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A4" w:rsidRPr="00A10CFC" w:rsidRDefault="00F457A4" w:rsidP="002F1EB5">
      <w:pPr>
        <w:pStyle w:val="CM55"/>
        <w:spacing w:after="0"/>
        <w:jc w:val="both"/>
        <w:rPr>
          <w:rFonts w:ascii="Tahoma" w:hAnsi="Tahoma" w:cs="Tahoma"/>
          <w:b/>
          <w:bCs/>
          <w:sz w:val="22"/>
          <w:szCs w:val="2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8933_Bashh Template 1.pdf" style="position:absolute;left:0;text-align:left;margin-left:-40.7pt;margin-top:-57.65pt;width:610.7pt;height:213.25pt;z-index:-251659776;visibility:visible">
            <v:imagedata r:id="rId7" o:title=""/>
          </v:shape>
        </w:pict>
      </w:r>
    </w:p>
    <w:p w:rsidR="00F457A4" w:rsidRPr="00A10CFC" w:rsidRDefault="00F457A4" w:rsidP="00910002">
      <w:pPr>
        <w:pStyle w:val="Default"/>
        <w:rPr>
          <w:rFonts w:ascii="Tahoma" w:hAnsi="Tahoma" w:cs="Tahoma"/>
        </w:rPr>
      </w:pPr>
    </w:p>
    <w:p w:rsidR="00F457A4" w:rsidRPr="00A10CFC" w:rsidRDefault="00F457A4" w:rsidP="002F1EB5">
      <w:pPr>
        <w:pStyle w:val="CM55"/>
        <w:spacing w:after="0"/>
        <w:jc w:val="both"/>
        <w:rPr>
          <w:rFonts w:ascii="Tahoma" w:hAnsi="Tahoma" w:cs="Tahoma"/>
          <w:b/>
          <w:bCs/>
          <w:sz w:val="22"/>
          <w:szCs w:val="22"/>
          <w:u w:val="single"/>
        </w:rPr>
      </w:pPr>
    </w:p>
    <w:p w:rsidR="00F457A4" w:rsidRPr="00122CB2" w:rsidRDefault="00F457A4" w:rsidP="00122CB2">
      <w:pPr>
        <w:pStyle w:val="CM55"/>
        <w:spacing w:after="0"/>
        <w:jc w:val="center"/>
        <w:rPr>
          <w:rFonts w:ascii="Tahoma" w:hAnsi="Tahoma" w:cs="Tahoma"/>
          <w:b/>
          <w:bCs/>
          <w:color w:val="FFFFFF"/>
          <w:sz w:val="32"/>
          <w:szCs w:val="32"/>
          <w:u w:val="single"/>
        </w:rPr>
      </w:pPr>
      <w:r w:rsidRPr="00122CB2">
        <w:rPr>
          <w:rFonts w:ascii="Tahoma" w:hAnsi="Tahoma" w:cs="Tahoma"/>
          <w:b/>
          <w:bCs/>
          <w:color w:val="FFFFFF"/>
          <w:sz w:val="32"/>
          <w:szCs w:val="32"/>
        </w:rPr>
        <w:t xml:space="preserve">     </w:t>
      </w:r>
      <w:r w:rsidRPr="00122CB2">
        <w:rPr>
          <w:rFonts w:ascii="Tahoma" w:hAnsi="Tahoma" w:cs="Tahoma"/>
          <w:b/>
          <w:bCs/>
          <w:color w:val="FFFFFF"/>
          <w:sz w:val="32"/>
          <w:szCs w:val="32"/>
          <w:u w:val="single"/>
        </w:rPr>
        <w:t>British Association for Sexual Health and HIV</w:t>
      </w:r>
    </w:p>
    <w:p w:rsidR="00F457A4" w:rsidRDefault="00F457A4" w:rsidP="00122CB2">
      <w:pPr>
        <w:pStyle w:val="CM56"/>
        <w:spacing w:after="0"/>
        <w:jc w:val="center"/>
        <w:rPr>
          <w:rFonts w:ascii="Tahoma" w:hAnsi="Tahoma" w:cs="Tahoma"/>
          <w:i/>
          <w:iCs/>
          <w:sz w:val="20"/>
          <w:szCs w:val="20"/>
        </w:rPr>
      </w:pPr>
      <w:r w:rsidRPr="00A10CFC">
        <w:rPr>
          <w:rFonts w:ascii="Tahoma" w:hAnsi="Tahoma" w:cs="Tahoma"/>
          <w:i/>
          <w:iCs/>
          <w:sz w:val="20"/>
          <w:szCs w:val="20"/>
        </w:rPr>
        <w:t xml:space="preserve">   </w:t>
      </w:r>
    </w:p>
    <w:p w:rsidR="00F457A4" w:rsidRDefault="00F457A4" w:rsidP="008C3BB8">
      <w:pPr>
        <w:pStyle w:val="CM56"/>
        <w:spacing w:after="0"/>
        <w:ind w:left="720" w:firstLine="720"/>
        <w:jc w:val="center"/>
        <w:rPr>
          <w:rFonts w:ascii="Tahoma" w:hAnsi="Tahoma" w:cs="Tahoma"/>
          <w:i/>
          <w:iCs/>
          <w:sz w:val="20"/>
          <w:szCs w:val="20"/>
        </w:rPr>
      </w:pPr>
    </w:p>
    <w:p w:rsidR="00F457A4" w:rsidRDefault="00F457A4" w:rsidP="008C3BB8">
      <w:pPr>
        <w:pStyle w:val="CM56"/>
        <w:spacing w:after="0"/>
        <w:ind w:left="720" w:firstLine="720"/>
        <w:jc w:val="center"/>
        <w:rPr>
          <w:rFonts w:ascii="Tahoma" w:hAnsi="Tahoma" w:cs="Tahoma"/>
          <w:i/>
          <w:iCs/>
          <w:sz w:val="20"/>
          <w:szCs w:val="20"/>
        </w:rPr>
      </w:pPr>
    </w:p>
    <w:p w:rsidR="00F457A4" w:rsidRDefault="00F457A4" w:rsidP="008C3BB8">
      <w:pPr>
        <w:pStyle w:val="CM56"/>
        <w:spacing w:after="0"/>
        <w:ind w:left="720" w:firstLine="720"/>
        <w:jc w:val="center"/>
        <w:rPr>
          <w:rFonts w:ascii="Tahoma" w:hAnsi="Tahoma" w:cs="Tahoma"/>
          <w:i/>
          <w:iCs/>
          <w:sz w:val="20"/>
          <w:szCs w:val="20"/>
        </w:rPr>
      </w:pPr>
    </w:p>
    <w:p w:rsidR="00F457A4" w:rsidRPr="00C968EE" w:rsidRDefault="00F457A4" w:rsidP="00C968EE">
      <w:pPr>
        <w:pStyle w:val="Default"/>
      </w:pPr>
    </w:p>
    <w:p w:rsidR="00F457A4" w:rsidRDefault="00F457A4" w:rsidP="008C3BB8">
      <w:pPr>
        <w:pStyle w:val="CM56"/>
        <w:spacing w:after="0"/>
        <w:ind w:left="720" w:firstLine="720"/>
        <w:jc w:val="center"/>
        <w:rPr>
          <w:rFonts w:ascii="Tahoma" w:hAnsi="Tahoma" w:cs="Tahoma"/>
          <w:i/>
          <w:iCs/>
          <w:sz w:val="20"/>
          <w:szCs w:val="20"/>
        </w:rPr>
      </w:pPr>
    </w:p>
    <w:p w:rsidR="00F457A4" w:rsidRPr="00A10CFC" w:rsidRDefault="00F457A4" w:rsidP="008C3BB8">
      <w:pPr>
        <w:pStyle w:val="CM56"/>
        <w:spacing w:after="0"/>
        <w:ind w:left="720" w:firstLine="720"/>
        <w:jc w:val="center"/>
        <w:rPr>
          <w:rFonts w:ascii="Tahoma" w:hAnsi="Tahoma" w:cs="Tahoma"/>
          <w:sz w:val="20"/>
          <w:szCs w:val="20"/>
        </w:rPr>
      </w:pPr>
      <w:r w:rsidRPr="00A10CFC">
        <w:rPr>
          <w:rFonts w:ascii="Tahoma" w:hAnsi="Tahoma" w:cs="Tahoma"/>
          <w:i/>
          <w:iCs/>
          <w:sz w:val="20"/>
          <w:szCs w:val="20"/>
        </w:rPr>
        <w:t>Established 2003 through the merger of MSSVD (est.1922) and AGUM (est.1992)</w:t>
      </w:r>
    </w:p>
    <w:p w:rsidR="00F457A4" w:rsidRDefault="00F457A4" w:rsidP="002F1EB5">
      <w:pPr>
        <w:pStyle w:val="CM55"/>
        <w:spacing w:after="0"/>
        <w:jc w:val="both"/>
        <w:rPr>
          <w:rFonts w:ascii="Tahoma" w:hAnsi="Tahoma" w:cs="Tahoma"/>
          <w:b/>
          <w:bCs/>
          <w:sz w:val="22"/>
          <w:szCs w:val="22"/>
          <w:u w:val="single"/>
        </w:rPr>
      </w:pPr>
    </w:p>
    <w:p w:rsidR="00F457A4" w:rsidRPr="00341452" w:rsidRDefault="00F457A4" w:rsidP="00341452">
      <w:pPr>
        <w:pStyle w:val="Default"/>
      </w:pPr>
    </w:p>
    <w:p w:rsidR="00F457A4" w:rsidRPr="00341452" w:rsidRDefault="00F457A4" w:rsidP="002F1EB5">
      <w:pPr>
        <w:pStyle w:val="CM55"/>
        <w:spacing w:after="0"/>
        <w:jc w:val="both"/>
        <w:rPr>
          <w:rFonts w:ascii="Tahoma" w:hAnsi="Tahoma" w:cs="Tahoma"/>
          <w:b/>
          <w:bCs/>
          <w:u w:val="single"/>
        </w:rPr>
      </w:pPr>
    </w:p>
    <w:p w:rsidR="00F457A4" w:rsidRDefault="00F457A4" w:rsidP="00DB0768">
      <w:pPr>
        <w:pStyle w:val="Default"/>
        <w:ind w:right="-46"/>
        <w:jc w:val="center"/>
        <w:rPr>
          <w:rFonts w:ascii="Tahoma" w:hAnsi="Tahoma" w:cs="Tahoma"/>
          <w:b/>
          <w:bCs/>
          <w:sz w:val="28"/>
          <w:szCs w:val="28"/>
        </w:rPr>
      </w:pPr>
      <w:r>
        <w:rPr>
          <w:rFonts w:ascii="Tahoma" w:hAnsi="Tahoma" w:cs="Tahoma"/>
          <w:b/>
          <w:bCs/>
          <w:color w:val="auto"/>
          <w:sz w:val="28"/>
          <w:szCs w:val="28"/>
        </w:rPr>
        <w:t xml:space="preserve">Charity Number:  </w:t>
      </w:r>
      <w:r w:rsidRPr="00A10CFC">
        <w:rPr>
          <w:rFonts w:ascii="Tahoma" w:hAnsi="Tahoma" w:cs="Tahoma"/>
          <w:b/>
          <w:bCs/>
          <w:sz w:val="28"/>
          <w:szCs w:val="28"/>
        </w:rPr>
        <w:t>1</w:t>
      </w:r>
      <w:r>
        <w:rPr>
          <w:rFonts w:ascii="Tahoma" w:hAnsi="Tahoma" w:cs="Tahoma"/>
          <w:b/>
          <w:bCs/>
          <w:sz w:val="28"/>
          <w:szCs w:val="28"/>
        </w:rPr>
        <w:t>148196</w:t>
      </w:r>
    </w:p>
    <w:p w:rsidR="00F457A4" w:rsidRPr="00DB0768" w:rsidRDefault="00F457A4" w:rsidP="003B1403">
      <w:pPr>
        <w:pStyle w:val="Default"/>
        <w:rPr>
          <w:sz w:val="16"/>
          <w:szCs w:val="16"/>
        </w:rPr>
      </w:pPr>
    </w:p>
    <w:p w:rsidR="00F457A4" w:rsidRPr="003B1403" w:rsidRDefault="00F457A4" w:rsidP="003B1403">
      <w:pPr>
        <w:pStyle w:val="Default"/>
        <w:jc w:val="center"/>
        <w:rPr>
          <w:rFonts w:ascii="Tahoma" w:hAnsi="Tahoma" w:cs="Tahoma"/>
          <w:b/>
          <w:color w:val="auto"/>
          <w:sz w:val="28"/>
          <w:szCs w:val="32"/>
        </w:rPr>
      </w:pPr>
      <w:r w:rsidRPr="003B1403">
        <w:rPr>
          <w:rFonts w:ascii="Tahoma" w:hAnsi="Tahoma" w:cs="Tahoma"/>
          <w:b/>
          <w:color w:val="auto"/>
          <w:sz w:val="28"/>
          <w:szCs w:val="32"/>
        </w:rPr>
        <w:t>Company Number:</w:t>
      </w:r>
      <w:r>
        <w:rPr>
          <w:rFonts w:ascii="Tahoma" w:hAnsi="Tahoma" w:cs="Tahoma"/>
          <w:b/>
          <w:color w:val="auto"/>
          <w:sz w:val="28"/>
          <w:szCs w:val="32"/>
        </w:rPr>
        <w:t xml:space="preserve">  </w:t>
      </w:r>
      <w:r w:rsidRPr="003B1403">
        <w:rPr>
          <w:rFonts w:ascii="Tahoma" w:hAnsi="Tahoma" w:cs="Tahoma"/>
          <w:b/>
          <w:color w:val="auto"/>
          <w:sz w:val="28"/>
          <w:szCs w:val="32"/>
        </w:rPr>
        <w:t>07863350</w:t>
      </w:r>
    </w:p>
    <w:p w:rsidR="00F457A4" w:rsidRPr="00341452" w:rsidRDefault="00F457A4" w:rsidP="002F1EB5">
      <w:pPr>
        <w:pStyle w:val="Default"/>
        <w:jc w:val="both"/>
        <w:rPr>
          <w:rFonts w:ascii="Tahoma" w:hAnsi="Tahoma" w:cs="Tahoma"/>
          <w:b/>
        </w:rPr>
      </w:pPr>
    </w:p>
    <w:p w:rsidR="00F457A4" w:rsidRDefault="00F457A4" w:rsidP="002F1EB5">
      <w:pPr>
        <w:pStyle w:val="Default"/>
        <w:jc w:val="both"/>
        <w:rPr>
          <w:rFonts w:ascii="Tahoma" w:hAnsi="Tahoma" w:cs="Tahoma"/>
          <w:b/>
        </w:rPr>
      </w:pPr>
    </w:p>
    <w:p w:rsidR="00F457A4" w:rsidRPr="00341452" w:rsidRDefault="00F457A4" w:rsidP="002F1EB5">
      <w:pPr>
        <w:pStyle w:val="Default"/>
        <w:jc w:val="both"/>
        <w:rPr>
          <w:rFonts w:ascii="Tahoma" w:hAnsi="Tahoma" w:cs="Tahoma"/>
          <w:b/>
        </w:rPr>
      </w:pPr>
    </w:p>
    <w:p w:rsidR="00F457A4" w:rsidRPr="00DB0768" w:rsidRDefault="00F457A4" w:rsidP="008C3BB8">
      <w:pPr>
        <w:pStyle w:val="Default"/>
        <w:ind w:left="1413" w:right="705"/>
        <w:jc w:val="center"/>
        <w:rPr>
          <w:rFonts w:ascii="Tahoma" w:hAnsi="Tahoma" w:cs="Tahoma"/>
          <w:b/>
          <w:bCs/>
          <w:color w:val="auto"/>
          <w:sz w:val="36"/>
          <w:szCs w:val="36"/>
        </w:rPr>
      </w:pPr>
      <w:r>
        <w:rPr>
          <w:rFonts w:ascii="Tahoma" w:hAnsi="Tahoma" w:cs="Tahoma"/>
          <w:b/>
          <w:bCs/>
          <w:color w:val="auto"/>
          <w:sz w:val="36"/>
          <w:szCs w:val="36"/>
        </w:rPr>
        <w:t xml:space="preserve">BASHH </w:t>
      </w:r>
      <w:r w:rsidRPr="00DB0768">
        <w:rPr>
          <w:rFonts w:ascii="Tahoma" w:hAnsi="Tahoma" w:cs="Tahoma"/>
          <w:b/>
          <w:bCs/>
          <w:color w:val="auto"/>
          <w:sz w:val="36"/>
          <w:szCs w:val="36"/>
        </w:rPr>
        <w:t xml:space="preserve">Annual Review </w:t>
      </w:r>
    </w:p>
    <w:p w:rsidR="00F457A4" w:rsidRDefault="00F457A4" w:rsidP="008C3BB8">
      <w:pPr>
        <w:pStyle w:val="Default"/>
        <w:ind w:left="1413" w:right="705"/>
        <w:jc w:val="center"/>
        <w:rPr>
          <w:rFonts w:ascii="Tahoma" w:hAnsi="Tahoma" w:cs="Tahoma"/>
          <w:b/>
          <w:bCs/>
          <w:color w:val="auto"/>
          <w:sz w:val="28"/>
          <w:szCs w:val="28"/>
        </w:rPr>
      </w:pPr>
    </w:p>
    <w:p w:rsidR="00F457A4" w:rsidRDefault="00F457A4" w:rsidP="008C3BB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Branches</w:t>
      </w:r>
    </w:p>
    <w:p w:rsidR="00F457A4" w:rsidRDefault="00F457A4"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Special Interest Groups</w:t>
      </w:r>
    </w:p>
    <w:p w:rsidR="00F457A4" w:rsidRDefault="00F457A4"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Other Groups of BASHH</w:t>
      </w:r>
    </w:p>
    <w:p w:rsidR="00F457A4" w:rsidRPr="00021B13" w:rsidRDefault="00F457A4" w:rsidP="00DB0768">
      <w:pPr>
        <w:pStyle w:val="Default"/>
        <w:ind w:left="1413" w:right="705"/>
        <w:jc w:val="center"/>
        <w:rPr>
          <w:rFonts w:ascii="Tahoma" w:hAnsi="Tahoma" w:cs="Tahoma"/>
          <w:b/>
          <w:bCs/>
          <w:color w:val="auto"/>
        </w:rPr>
      </w:pPr>
    </w:p>
    <w:p w:rsidR="00F457A4" w:rsidRDefault="00F457A4" w:rsidP="00DB0768">
      <w:pPr>
        <w:pStyle w:val="Default"/>
        <w:ind w:left="1413" w:right="705"/>
        <w:jc w:val="center"/>
        <w:rPr>
          <w:rFonts w:ascii="Tahoma" w:hAnsi="Tahoma" w:cs="Tahoma"/>
          <w:b/>
          <w:bCs/>
          <w:color w:val="auto"/>
        </w:rPr>
      </w:pPr>
    </w:p>
    <w:p w:rsidR="00F457A4" w:rsidRPr="00021B13" w:rsidRDefault="00F457A4" w:rsidP="00DB0768">
      <w:pPr>
        <w:pStyle w:val="Default"/>
        <w:ind w:left="1413" w:right="705"/>
        <w:jc w:val="center"/>
        <w:rPr>
          <w:rFonts w:ascii="Tahoma" w:hAnsi="Tahoma" w:cs="Tahoma"/>
          <w:b/>
          <w:bCs/>
          <w:color w:val="auto"/>
        </w:rPr>
      </w:pPr>
    </w:p>
    <w:p w:rsidR="00F457A4" w:rsidRPr="00A10CFC" w:rsidRDefault="00F457A4"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1 August 2012 - 31 July 2013</w:t>
      </w:r>
    </w:p>
    <w:p w:rsidR="00F457A4" w:rsidRPr="00021B13" w:rsidRDefault="00F457A4" w:rsidP="00C55C55">
      <w:pPr>
        <w:pStyle w:val="Default"/>
      </w:pPr>
    </w:p>
    <w:p w:rsidR="00F457A4" w:rsidRPr="00021B13" w:rsidRDefault="00F457A4" w:rsidP="00C55C55">
      <w:pPr>
        <w:pStyle w:val="Default"/>
      </w:pPr>
    </w:p>
    <w:p w:rsidR="00F457A4" w:rsidRPr="00DB0768" w:rsidRDefault="00F457A4" w:rsidP="008C3BB8">
      <w:pPr>
        <w:pStyle w:val="CM58"/>
        <w:spacing w:after="0"/>
        <w:jc w:val="center"/>
        <w:rPr>
          <w:rFonts w:ascii="Tahoma" w:hAnsi="Tahoma" w:cs="Tahoma"/>
          <w:i/>
          <w:iCs/>
        </w:rPr>
      </w:pPr>
      <w:r w:rsidRPr="00DB0768">
        <w:rPr>
          <w:rFonts w:ascii="Tahoma" w:hAnsi="Tahoma" w:cs="Tahoma"/>
          <w:i/>
          <w:iCs/>
        </w:rPr>
        <w:t>Approved by the Trustees</w:t>
      </w:r>
      <w:r>
        <w:rPr>
          <w:rFonts w:ascii="Tahoma" w:hAnsi="Tahoma" w:cs="Tahoma"/>
          <w:i/>
          <w:iCs/>
        </w:rPr>
        <w:t xml:space="preserve"> on 6 December 2013</w:t>
      </w:r>
    </w:p>
    <w:p w:rsidR="00F457A4" w:rsidRPr="00752D78" w:rsidRDefault="00F457A4" w:rsidP="00752D78">
      <w:pPr>
        <w:pStyle w:val="Default"/>
      </w:pPr>
    </w:p>
    <w:p w:rsidR="00F457A4" w:rsidRDefault="00F457A4" w:rsidP="008C3BB8">
      <w:pPr>
        <w:pStyle w:val="Default"/>
        <w:rPr>
          <w:rFonts w:ascii="Tahoma" w:hAnsi="Tahoma" w:cs="Tahoma"/>
        </w:rPr>
      </w:pPr>
    </w:p>
    <w:p w:rsidR="00F457A4" w:rsidRDefault="00F457A4" w:rsidP="008C3BB8">
      <w:pPr>
        <w:pStyle w:val="Default"/>
        <w:rPr>
          <w:rFonts w:ascii="Tahoma" w:hAnsi="Tahoma" w:cs="Tahoma"/>
        </w:rPr>
      </w:pPr>
    </w:p>
    <w:p w:rsidR="00F457A4" w:rsidRPr="00A10CFC" w:rsidRDefault="00F457A4" w:rsidP="008C3BB8">
      <w:pPr>
        <w:pStyle w:val="Default"/>
        <w:rPr>
          <w:rFonts w:ascii="Tahoma" w:hAnsi="Tahoma" w:cs="Tahoma"/>
        </w:rPr>
      </w:pPr>
    </w:p>
    <w:p w:rsidR="00F457A4" w:rsidRPr="00A10CFC" w:rsidRDefault="00F457A4" w:rsidP="008C3BB8">
      <w:pPr>
        <w:pStyle w:val="CM58"/>
        <w:tabs>
          <w:tab w:val="left" w:pos="9026"/>
        </w:tabs>
        <w:spacing w:after="0"/>
        <w:ind w:right="-46"/>
        <w:jc w:val="center"/>
        <w:rPr>
          <w:rFonts w:ascii="Tahoma" w:hAnsi="Tahoma" w:cs="Tahoma"/>
        </w:rPr>
      </w:pPr>
      <w:r w:rsidRPr="00A10CFC">
        <w:rPr>
          <w:rFonts w:ascii="Tahoma" w:hAnsi="Tahoma" w:cs="Tahoma"/>
          <w:b/>
          <w:bCs/>
        </w:rPr>
        <w:t>Address registered with the Charity Commission:</w:t>
      </w:r>
    </w:p>
    <w:p w:rsidR="00F457A4" w:rsidRPr="003B1403" w:rsidRDefault="00F457A4" w:rsidP="008C3BB8">
      <w:pPr>
        <w:pStyle w:val="Default"/>
        <w:ind w:left="2085" w:right="1618"/>
        <w:jc w:val="center"/>
        <w:rPr>
          <w:rFonts w:ascii="Tahoma" w:hAnsi="Tahoma" w:cs="Tahoma"/>
          <w:color w:val="auto"/>
          <w:sz w:val="16"/>
          <w:szCs w:val="16"/>
        </w:rPr>
      </w:pPr>
    </w:p>
    <w:p w:rsidR="00F457A4" w:rsidRPr="003B1403" w:rsidRDefault="00F457A4" w:rsidP="003B1403">
      <w:pPr>
        <w:pStyle w:val="Default"/>
        <w:ind w:left="2085" w:right="1618"/>
        <w:jc w:val="center"/>
        <w:rPr>
          <w:rFonts w:ascii="Tahoma" w:hAnsi="Tahoma" w:cs="Tahoma"/>
          <w:b/>
          <w:color w:val="auto"/>
        </w:rPr>
      </w:pPr>
      <w:smartTag w:uri="urn:schemas-microsoft-com:office:smarttags" w:element="City">
        <w:smartTag w:uri="urn:schemas-microsoft-com:office:smarttags" w:element="place">
          <w:r w:rsidRPr="003B1403">
            <w:rPr>
              <w:rFonts w:ascii="Tahoma" w:hAnsi="Tahoma" w:cs="Tahoma"/>
              <w:b/>
              <w:color w:val="auto"/>
            </w:rPr>
            <w:t>Chester</w:t>
          </w:r>
        </w:smartTag>
      </w:smartTag>
      <w:r w:rsidRPr="003B1403">
        <w:rPr>
          <w:rFonts w:ascii="Tahoma" w:hAnsi="Tahoma" w:cs="Tahoma"/>
          <w:b/>
          <w:color w:val="auto"/>
        </w:rPr>
        <w:t xml:space="preserve"> House</w:t>
      </w:r>
    </w:p>
    <w:p w:rsidR="00F457A4" w:rsidRPr="003B1403" w:rsidRDefault="00F457A4" w:rsidP="003B1403">
      <w:pPr>
        <w:pStyle w:val="Default"/>
        <w:ind w:left="2085" w:right="1618"/>
        <w:jc w:val="center"/>
        <w:rPr>
          <w:rFonts w:ascii="Tahoma" w:hAnsi="Tahoma" w:cs="Tahoma"/>
          <w:b/>
          <w:color w:val="auto"/>
        </w:rPr>
      </w:pPr>
      <w:r w:rsidRPr="003B1403">
        <w:rPr>
          <w:rFonts w:ascii="Tahoma" w:hAnsi="Tahoma" w:cs="Tahoma"/>
          <w:b/>
          <w:color w:val="auto"/>
        </w:rPr>
        <w:t>68 Chestergate</w:t>
      </w:r>
    </w:p>
    <w:p w:rsidR="00F457A4" w:rsidRPr="003B1403" w:rsidRDefault="00F457A4" w:rsidP="003B1403">
      <w:pPr>
        <w:pStyle w:val="Default"/>
        <w:ind w:left="2085" w:right="1618"/>
        <w:jc w:val="center"/>
        <w:rPr>
          <w:rFonts w:ascii="Tahoma" w:hAnsi="Tahoma" w:cs="Tahoma"/>
          <w:b/>
          <w:color w:val="auto"/>
        </w:rPr>
      </w:pPr>
      <w:r w:rsidRPr="003B1403">
        <w:rPr>
          <w:rFonts w:ascii="Tahoma" w:hAnsi="Tahoma" w:cs="Tahoma"/>
          <w:b/>
          <w:color w:val="auto"/>
        </w:rPr>
        <w:t>Macclesfield</w:t>
      </w:r>
    </w:p>
    <w:p w:rsidR="00F457A4" w:rsidRPr="003B1403" w:rsidRDefault="00F457A4" w:rsidP="003B1403">
      <w:pPr>
        <w:pStyle w:val="Default"/>
        <w:ind w:left="2085" w:right="1618"/>
        <w:jc w:val="center"/>
        <w:rPr>
          <w:rFonts w:ascii="Tahoma" w:hAnsi="Tahoma" w:cs="Tahoma"/>
          <w:b/>
          <w:color w:val="auto"/>
          <w:sz w:val="22"/>
          <w:szCs w:val="22"/>
        </w:rPr>
      </w:pPr>
      <w:smartTag w:uri="urn:schemas-microsoft-com:office:smarttags" w:element="City">
        <w:smartTag w:uri="urn:schemas-microsoft-com:office:smarttags" w:element="place">
          <w:r w:rsidRPr="003B1403">
            <w:rPr>
              <w:rFonts w:ascii="Tahoma" w:hAnsi="Tahoma" w:cs="Tahoma"/>
              <w:b/>
              <w:color w:val="auto"/>
            </w:rPr>
            <w:t>Cheshire</w:t>
          </w:r>
        </w:smartTag>
      </w:smartTag>
      <w:r w:rsidRPr="003B1403">
        <w:rPr>
          <w:rFonts w:ascii="Tahoma" w:hAnsi="Tahoma" w:cs="Tahoma"/>
          <w:b/>
          <w:color w:val="auto"/>
        </w:rPr>
        <w:t xml:space="preserve"> SK11 6DY</w:t>
      </w:r>
    </w:p>
    <w:p w:rsidR="00F457A4" w:rsidRPr="00A10CFC" w:rsidRDefault="00F457A4" w:rsidP="003B1403">
      <w:pPr>
        <w:pStyle w:val="CM56"/>
        <w:spacing w:after="0"/>
        <w:jc w:val="center"/>
        <w:rPr>
          <w:rFonts w:ascii="Tahoma" w:hAnsi="Tahoma" w:cs="Tahoma"/>
          <w:sz w:val="22"/>
          <w:szCs w:val="22"/>
          <w:u w:val="single"/>
        </w:rPr>
      </w:pPr>
      <w:r>
        <w:rPr>
          <w:rFonts w:ascii="Tahoma" w:hAnsi="Tahoma" w:cs="Tahoma"/>
          <w:sz w:val="22"/>
          <w:szCs w:val="22"/>
        </w:rPr>
        <w:t xml:space="preserve">     </w:t>
      </w:r>
      <w:r w:rsidRPr="00A10CFC">
        <w:rPr>
          <w:rFonts w:ascii="Tahoma" w:hAnsi="Tahoma" w:cs="Tahoma"/>
          <w:sz w:val="22"/>
          <w:szCs w:val="22"/>
        </w:rPr>
        <w:t xml:space="preserve">Website: </w:t>
      </w:r>
      <w:hyperlink r:id="rId8" w:history="1">
        <w:r w:rsidRPr="00A10CFC">
          <w:rPr>
            <w:rStyle w:val="Hyperlink"/>
            <w:rFonts w:ascii="Tahoma" w:hAnsi="Tahoma" w:cs="Tahoma"/>
            <w:sz w:val="22"/>
            <w:szCs w:val="22"/>
          </w:rPr>
          <w:t>www.bashh.org</w:t>
        </w:r>
      </w:hyperlink>
    </w:p>
    <w:p w:rsidR="00F457A4" w:rsidRDefault="00F457A4" w:rsidP="008C3BB8">
      <w:pPr>
        <w:pStyle w:val="Default"/>
        <w:jc w:val="center"/>
        <w:rPr>
          <w:rFonts w:ascii="Tahoma" w:hAnsi="Tahoma" w:cs="Tahoma"/>
          <w:sz w:val="22"/>
          <w:szCs w:val="22"/>
        </w:rPr>
      </w:pPr>
    </w:p>
    <w:p w:rsidR="00F457A4" w:rsidRDefault="00F457A4" w:rsidP="00C968EE">
      <w:pPr>
        <w:pStyle w:val="CM58"/>
        <w:tabs>
          <w:tab w:val="left" w:pos="780"/>
        </w:tabs>
        <w:spacing w:after="0"/>
        <w:ind w:left="720" w:hanging="720"/>
        <w:jc w:val="both"/>
        <w:rPr>
          <w:rFonts w:ascii="Tahoma" w:hAnsi="Tahoma" w:cs="Tahoma"/>
          <w:b/>
          <w:bCs/>
          <w:sz w:val="22"/>
          <w:szCs w:val="22"/>
        </w:rPr>
      </w:pPr>
    </w:p>
    <w:p w:rsidR="00F457A4" w:rsidRPr="00021B13" w:rsidRDefault="00F457A4" w:rsidP="00021B13">
      <w:pPr>
        <w:pStyle w:val="Default"/>
      </w:pPr>
    </w:p>
    <w:p w:rsidR="00F457A4" w:rsidRDefault="00F457A4" w:rsidP="00C968EE">
      <w:pPr>
        <w:pStyle w:val="CM58"/>
        <w:tabs>
          <w:tab w:val="left" w:pos="780"/>
        </w:tabs>
        <w:spacing w:after="0"/>
        <w:ind w:left="720" w:hanging="720"/>
        <w:jc w:val="both"/>
        <w:rPr>
          <w:rFonts w:ascii="Tahoma" w:hAnsi="Tahoma" w:cs="Tahoma"/>
          <w:b/>
          <w:bCs/>
          <w:sz w:val="22"/>
          <w:szCs w:val="22"/>
        </w:rPr>
      </w:pPr>
    </w:p>
    <w:p w:rsidR="00F457A4" w:rsidRPr="00341452" w:rsidRDefault="00F457A4" w:rsidP="00341452">
      <w:pPr>
        <w:pStyle w:val="CM58"/>
        <w:tabs>
          <w:tab w:val="left" w:pos="780"/>
        </w:tabs>
        <w:spacing w:after="0"/>
        <w:jc w:val="both"/>
        <w:rPr>
          <w:rFonts w:ascii="Tahoma" w:hAnsi="Tahoma" w:cs="Tahoma"/>
          <w:sz w:val="22"/>
          <w:szCs w:val="22"/>
        </w:rPr>
      </w:pPr>
      <w:r w:rsidRPr="00A10CFC">
        <w:tab/>
      </w:r>
      <w:r w:rsidRPr="00A10CFC">
        <w:tab/>
      </w:r>
      <w:r w:rsidRPr="00A10CFC">
        <w:tab/>
      </w:r>
      <w:r w:rsidRPr="00A10CFC">
        <w:tab/>
        <w:t xml:space="preserve">                                                         </w:t>
      </w:r>
      <w:r w:rsidRPr="00A10CFC">
        <w:tab/>
      </w:r>
    </w:p>
    <w:p w:rsidR="00F457A4" w:rsidRDefault="00F457A4" w:rsidP="00D30F4A">
      <w:pPr>
        <w:pStyle w:val="CM59"/>
        <w:spacing w:after="0"/>
        <w:ind w:right="-46"/>
        <w:jc w:val="center"/>
        <w:rPr>
          <w:rFonts w:ascii="Tahoma" w:hAnsi="Tahoma" w:cs="Tahoma"/>
          <w:sz w:val="20"/>
          <w:szCs w:val="20"/>
        </w:rPr>
      </w:pPr>
      <w:r w:rsidRPr="00A10CFC">
        <w:rPr>
          <w:rFonts w:ascii="Tahoma" w:hAnsi="Tahoma" w:cs="Tahoma"/>
          <w:sz w:val="20"/>
          <w:szCs w:val="20"/>
        </w:rPr>
        <w:t>Th</w:t>
      </w:r>
      <w:r>
        <w:rPr>
          <w:rFonts w:ascii="Tahoma" w:hAnsi="Tahoma" w:cs="Tahoma"/>
          <w:sz w:val="20"/>
          <w:szCs w:val="20"/>
        </w:rPr>
        <w:t xml:space="preserve">is is a stand-alone review that allows the individual Branches and Groups to highlight their activities over the year.  </w:t>
      </w:r>
    </w:p>
    <w:p w:rsidR="00F457A4" w:rsidRPr="00C55C55" w:rsidRDefault="00F457A4" w:rsidP="00D30F4A">
      <w:pPr>
        <w:pStyle w:val="CM59"/>
        <w:spacing w:after="0"/>
        <w:ind w:right="-46"/>
        <w:jc w:val="center"/>
        <w:rPr>
          <w:rFonts w:ascii="Tahoma" w:hAnsi="Tahoma" w:cs="Tahoma"/>
          <w:sz w:val="4"/>
          <w:szCs w:val="4"/>
        </w:rPr>
      </w:pPr>
    </w:p>
    <w:p w:rsidR="00F457A4" w:rsidRDefault="00F457A4" w:rsidP="00D30F4A">
      <w:pPr>
        <w:pStyle w:val="CM59"/>
        <w:spacing w:after="0"/>
        <w:ind w:right="-46"/>
        <w:jc w:val="center"/>
        <w:rPr>
          <w:rFonts w:ascii="Tahoma" w:hAnsi="Tahoma" w:cs="Tahoma"/>
          <w:sz w:val="20"/>
          <w:szCs w:val="20"/>
        </w:rPr>
      </w:pPr>
      <w:r>
        <w:rPr>
          <w:rFonts w:ascii="Tahoma" w:hAnsi="Tahoma" w:cs="Tahoma"/>
          <w:sz w:val="20"/>
          <w:szCs w:val="20"/>
        </w:rPr>
        <w:t xml:space="preserve">It is a public document that is available on the BASHH website </w:t>
      </w:r>
      <w:hyperlink r:id="rId9" w:history="1">
        <w:r w:rsidRPr="0024433B">
          <w:rPr>
            <w:rStyle w:val="Hyperlink"/>
            <w:rFonts w:ascii="Tahoma" w:hAnsi="Tahoma" w:cs="Tahoma"/>
            <w:sz w:val="20"/>
            <w:szCs w:val="20"/>
          </w:rPr>
          <w:t>www.bashh.org</w:t>
        </w:r>
      </w:hyperlink>
      <w:r>
        <w:rPr>
          <w:rFonts w:ascii="Tahoma" w:hAnsi="Tahoma" w:cs="Tahoma"/>
          <w:sz w:val="20"/>
          <w:szCs w:val="20"/>
        </w:rPr>
        <w:t xml:space="preserve"> </w:t>
      </w:r>
    </w:p>
    <w:p w:rsidR="00F457A4" w:rsidRPr="00A71294" w:rsidRDefault="00F457A4" w:rsidP="00A71294">
      <w:pPr>
        <w:pStyle w:val="CM59"/>
        <w:spacing w:after="0"/>
        <w:ind w:right="-46"/>
        <w:jc w:val="center"/>
        <w:rPr>
          <w:rFonts w:ascii="Tahoma" w:hAnsi="Tahoma" w:cs="Tahoma"/>
          <w:b/>
          <w:color w:val="0070C0"/>
          <w:sz w:val="4"/>
          <w:szCs w:val="4"/>
        </w:rPr>
      </w:pPr>
    </w:p>
    <w:p w:rsidR="00F457A4" w:rsidRDefault="00F457A4" w:rsidP="00D636D8">
      <w:pPr>
        <w:tabs>
          <w:tab w:val="left" w:pos="0"/>
        </w:tabs>
        <w:jc w:val="center"/>
        <w:rPr>
          <w:rFonts w:ascii="Tahoma" w:hAnsi="Tahoma" w:cs="Tahoma"/>
          <w:b/>
          <w:color w:val="002060"/>
          <w:sz w:val="16"/>
          <w:szCs w:val="16"/>
        </w:rPr>
      </w:pPr>
      <w:bookmarkStart w:id="0" w:name="Contents"/>
    </w:p>
    <w:p w:rsidR="00F457A4" w:rsidRDefault="00F457A4" w:rsidP="00D636D8">
      <w:pPr>
        <w:tabs>
          <w:tab w:val="left" w:pos="0"/>
        </w:tabs>
        <w:jc w:val="center"/>
        <w:rPr>
          <w:rFonts w:ascii="Tahoma" w:hAnsi="Tahoma" w:cs="Tahoma"/>
          <w:b/>
          <w:color w:val="002060"/>
          <w:sz w:val="16"/>
          <w:szCs w:val="16"/>
        </w:rPr>
      </w:pPr>
    </w:p>
    <w:p w:rsidR="00F457A4" w:rsidRPr="00804238" w:rsidRDefault="00F457A4" w:rsidP="00D636D8">
      <w:pPr>
        <w:tabs>
          <w:tab w:val="left" w:pos="0"/>
        </w:tabs>
        <w:jc w:val="center"/>
        <w:rPr>
          <w:rFonts w:ascii="Tahoma" w:hAnsi="Tahoma" w:cs="Tahoma"/>
          <w:b/>
          <w:color w:val="002060"/>
          <w:sz w:val="36"/>
          <w:szCs w:val="22"/>
        </w:rPr>
      </w:pPr>
      <w:hyperlink w:anchor="Contents" w:history="1">
        <w:r>
          <w:rPr>
            <w:rStyle w:val="Hyperlink"/>
            <w:rFonts w:ascii="Tahoma" w:hAnsi="Tahoma" w:cs="Tahoma"/>
            <w:b/>
            <w:sz w:val="36"/>
            <w:szCs w:val="22"/>
          </w:rPr>
          <w:t>Contents</w:t>
        </w:r>
      </w:hyperlink>
    </w:p>
    <w:bookmarkEnd w:id="0"/>
    <w:p w:rsidR="00F457A4" w:rsidRPr="000127BE" w:rsidRDefault="00F457A4" w:rsidP="00D636D8">
      <w:pPr>
        <w:rPr>
          <w:rFonts w:ascii="Tahoma" w:hAnsi="Tahoma" w:cs="Tahoma"/>
          <w:sz w:val="20"/>
          <w:szCs w:val="20"/>
        </w:rPr>
      </w:pPr>
    </w:p>
    <w:p w:rsidR="00F457A4" w:rsidRPr="00A71294" w:rsidRDefault="00F457A4" w:rsidP="00D636D8">
      <w:pPr>
        <w:tabs>
          <w:tab w:val="left" w:pos="0"/>
        </w:tabs>
        <w:jc w:val="both"/>
        <w:rPr>
          <w:rStyle w:val="Hyperlink"/>
          <w:rFonts w:ascii="Tahoma" w:hAnsi="Tahoma" w:cs="Tahoma"/>
          <w:b/>
          <w:sz w:val="28"/>
          <w:szCs w:val="22"/>
        </w:rPr>
      </w:pPr>
      <w:hyperlink w:anchor="prizes" w:history="1">
        <w:r w:rsidRPr="00BE595E">
          <w:rPr>
            <w:rStyle w:val="Hyperlink"/>
            <w:rFonts w:ascii="Tahoma" w:hAnsi="Tahoma" w:cs="Tahoma"/>
            <w:b/>
            <w:sz w:val="28"/>
            <w:szCs w:val="22"/>
          </w:rPr>
          <w:t>Prizes and Programmes</w:t>
        </w:r>
      </w:hyperlink>
    </w:p>
    <w:p w:rsidR="00F457A4" w:rsidRPr="00BF5889" w:rsidRDefault="00F457A4" w:rsidP="00D636D8">
      <w:pPr>
        <w:tabs>
          <w:tab w:val="left" w:pos="0"/>
        </w:tabs>
        <w:jc w:val="both"/>
        <w:rPr>
          <w:rFonts w:ascii="Tahoma" w:hAnsi="Tahoma" w:cs="Tahoma"/>
          <w:sz w:val="22"/>
          <w:szCs w:val="22"/>
        </w:rPr>
      </w:pPr>
      <w:hyperlink w:anchor="undergrad_prizewinners" w:history="1">
        <w:r w:rsidRPr="00C079F8">
          <w:rPr>
            <w:rStyle w:val="Hyperlink"/>
            <w:rFonts w:ascii="Tahoma" w:hAnsi="Tahoma" w:cs="Tahoma"/>
            <w:sz w:val="22"/>
            <w:szCs w:val="22"/>
          </w:rPr>
          <w:t>BASHH Undergraduate Prizes</w:t>
        </w:r>
      </w:hyperlink>
    </w:p>
    <w:p w:rsidR="00F457A4" w:rsidRPr="00065C51" w:rsidRDefault="00F457A4" w:rsidP="00D636D8">
      <w:pPr>
        <w:tabs>
          <w:tab w:val="left" w:pos="0"/>
        </w:tabs>
        <w:jc w:val="both"/>
        <w:rPr>
          <w:rFonts w:ascii="Tahoma" w:hAnsi="Tahoma" w:cs="Tahoma"/>
          <w:sz w:val="22"/>
          <w:szCs w:val="22"/>
        </w:rPr>
      </w:pPr>
      <w:hyperlink w:anchor="cathy_harman" w:history="1">
        <w:r>
          <w:rPr>
            <w:rStyle w:val="Hyperlink"/>
            <w:rFonts w:ascii="Tahoma" w:hAnsi="Tahoma" w:cs="Tahoma"/>
            <w:sz w:val="22"/>
            <w:szCs w:val="22"/>
          </w:rPr>
          <w:t>Cathy Harman A</w:t>
        </w:r>
        <w:r w:rsidRPr="00C079F8">
          <w:rPr>
            <w:rStyle w:val="Hyperlink"/>
            <w:rFonts w:ascii="Tahoma" w:hAnsi="Tahoma" w:cs="Tahoma"/>
            <w:sz w:val="22"/>
            <w:szCs w:val="22"/>
          </w:rPr>
          <w:t>ward</w:t>
        </w:r>
      </w:hyperlink>
    </w:p>
    <w:p w:rsidR="00F457A4" w:rsidRDefault="00F457A4" w:rsidP="00D636D8">
      <w:pPr>
        <w:tabs>
          <w:tab w:val="left" w:pos="0"/>
        </w:tabs>
        <w:jc w:val="both"/>
        <w:rPr>
          <w:rFonts w:ascii="Tahoma" w:hAnsi="Tahoma" w:cs="Tahoma"/>
          <w:sz w:val="22"/>
          <w:szCs w:val="22"/>
        </w:rPr>
      </w:pPr>
      <w:hyperlink w:anchor="Scientific_programme" w:history="1">
        <w:r w:rsidRPr="002D14D5">
          <w:rPr>
            <w:rStyle w:val="Hyperlink"/>
            <w:rFonts w:ascii="Tahoma" w:hAnsi="Tahoma" w:cs="Tahoma"/>
            <w:sz w:val="22"/>
            <w:szCs w:val="22"/>
          </w:rPr>
          <w:t>Scientific Programme</w:t>
        </w:r>
      </w:hyperlink>
    </w:p>
    <w:p w:rsidR="00F457A4" w:rsidRPr="000127BE" w:rsidRDefault="00F457A4" w:rsidP="00D636D8">
      <w:pPr>
        <w:tabs>
          <w:tab w:val="left" w:pos="0"/>
        </w:tabs>
        <w:jc w:val="both"/>
        <w:rPr>
          <w:rFonts w:ascii="Tahoma" w:hAnsi="Tahoma" w:cs="Tahoma"/>
          <w:b/>
          <w:color w:val="002060"/>
          <w:sz w:val="20"/>
          <w:szCs w:val="20"/>
        </w:rPr>
      </w:pPr>
    </w:p>
    <w:p w:rsidR="00F457A4" w:rsidRPr="006A1046" w:rsidRDefault="00F457A4" w:rsidP="00D636D8">
      <w:pPr>
        <w:tabs>
          <w:tab w:val="left" w:pos="0"/>
        </w:tabs>
        <w:jc w:val="both"/>
        <w:rPr>
          <w:rFonts w:ascii="Tahoma" w:hAnsi="Tahoma" w:cs="Tahoma"/>
          <w:b/>
          <w:color w:val="2110F8"/>
          <w:sz w:val="28"/>
          <w:szCs w:val="28"/>
        </w:rPr>
      </w:pPr>
      <w:hyperlink w:anchor="Officers" w:history="1">
        <w:r>
          <w:rPr>
            <w:rStyle w:val="Hyperlink"/>
            <w:rFonts w:ascii="Tahoma" w:hAnsi="Tahoma" w:cs="Tahoma"/>
            <w:b/>
            <w:sz w:val="28"/>
            <w:szCs w:val="28"/>
          </w:rPr>
          <w:t>Overview</w:t>
        </w:r>
      </w:hyperlink>
    </w:p>
    <w:p w:rsidR="00F457A4" w:rsidRPr="00BF5889" w:rsidRDefault="00F457A4" w:rsidP="00D636D8">
      <w:pPr>
        <w:tabs>
          <w:tab w:val="left" w:pos="0"/>
        </w:tabs>
        <w:jc w:val="both"/>
        <w:rPr>
          <w:rFonts w:ascii="Tahoma" w:hAnsi="Tahoma" w:cs="Tahoma"/>
          <w:color w:val="002060"/>
          <w:sz w:val="22"/>
          <w:szCs w:val="22"/>
        </w:rPr>
      </w:pPr>
      <w:hyperlink w:anchor="president" w:history="1">
        <w:r w:rsidRPr="00C079F8">
          <w:rPr>
            <w:rStyle w:val="Hyperlink"/>
            <w:rFonts w:ascii="Tahoma" w:hAnsi="Tahoma" w:cs="Tahoma"/>
            <w:sz w:val="22"/>
            <w:szCs w:val="22"/>
          </w:rPr>
          <w:t>President’s re</w:t>
        </w:r>
        <w:r>
          <w:rPr>
            <w:rStyle w:val="Hyperlink"/>
            <w:rFonts w:ascii="Tahoma" w:hAnsi="Tahoma" w:cs="Tahoma"/>
            <w:sz w:val="22"/>
            <w:szCs w:val="22"/>
          </w:rPr>
          <w:t>view</w:t>
        </w:r>
      </w:hyperlink>
    </w:p>
    <w:p w:rsidR="00F457A4" w:rsidRPr="00BF5889" w:rsidRDefault="00F457A4" w:rsidP="00711C09">
      <w:pPr>
        <w:tabs>
          <w:tab w:val="left" w:pos="0"/>
        </w:tabs>
        <w:jc w:val="both"/>
      </w:pPr>
      <w:hyperlink w:anchor="clin_gov_committee" w:history="1">
        <w:r w:rsidRPr="00BF5889">
          <w:rPr>
            <w:rStyle w:val="Hyperlink"/>
            <w:rFonts w:ascii="Tahoma" w:hAnsi="Tahoma" w:cs="Tahoma"/>
            <w:sz w:val="22"/>
            <w:szCs w:val="22"/>
          </w:rPr>
          <w:t>Clinical Governance Committee re</w:t>
        </w:r>
        <w:r>
          <w:rPr>
            <w:rStyle w:val="Hyperlink"/>
            <w:rFonts w:ascii="Tahoma" w:hAnsi="Tahoma" w:cs="Tahoma"/>
            <w:sz w:val="22"/>
            <w:szCs w:val="22"/>
          </w:rPr>
          <w:t>view</w:t>
        </w:r>
      </w:hyperlink>
    </w:p>
    <w:p w:rsidR="00F457A4" w:rsidRPr="00BF5889" w:rsidRDefault="00F457A4" w:rsidP="00D636D8">
      <w:pPr>
        <w:tabs>
          <w:tab w:val="left" w:pos="0"/>
        </w:tabs>
        <w:jc w:val="both"/>
        <w:rPr>
          <w:rFonts w:ascii="Tahoma" w:hAnsi="Tahoma" w:cs="Tahoma"/>
          <w:color w:val="002060"/>
          <w:sz w:val="22"/>
          <w:szCs w:val="22"/>
        </w:rPr>
      </w:pPr>
      <w:hyperlink w:anchor="Education_Committee" w:history="1">
        <w:r w:rsidRPr="00C079F8">
          <w:rPr>
            <w:rStyle w:val="Hyperlink"/>
            <w:rFonts w:ascii="Tahoma" w:hAnsi="Tahoma" w:cs="Tahoma"/>
            <w:sz w:val="22"/>
            <w:szCs w:val="22"/>
          </w:rPr>
          <w:t>Education Committee re</w:t>
        </w:r>
        <w:r>
          <w:rPr>
            <w:rStyle w:val="Hyperlink"/>
            <w:rFonts w:ascii="Tahoma" w:hAnsi="Tahoma" w:cs="Tahoma"/>
            <w:sz w:val="22"/>
            <w:szCs w:val="22"/>
          </w:rPr>
          <w:t>view</w:t>
        </w:r>
      </w:hyperlink>
    </w:p>
    <w:p w:rsidR="00F457A4" w:rsidRPr="000127BE" w:rsidRDefault="00F457A4" w:rsidP="00D636D8">
      <w:pPr>
        <w:tabs>
          <w:tab w:val="left" w:pos="0"/>
        </w:tabs>
        <w:jc w:val="both"/>
        <w:rPr>
          <w:rFonts w:ascii="Tahoma" w:hAnsi="Tahoma" w:cs="Tahoma"/>
          <w:b/>
          <w:color w:val="002060"/>
          <w:sz w:val="20"/>
          <w:szCs w:val="20"/>
        </w:rPr>
      </w:pPr>
    </w:p>
    <w:p w:rsidR="00F457A4" w:rsidRDefault="00F457A4" w:rsidP="00D636D8">
      <w:pPr>
        <w:tabs>
          <w:tab w:val="left" w:pos="0"/>
        </w:tabs>
        <w:jc w:val="both"/>
        <w:rPr>
          <w:rFonts w:ascii="Tahoma" w:hAnsi="Tahoma" w:cs="Tahoma"/>
          <w:b/>
          <w:color w:val="002060"/>
          <w:sz w:val="28"/>
          <w:szCs w:val="22"/>
        </w:rPr>
      </w:pPr>
      <w:hyperlink w:anchor="named_groups" w:history="1">
        <w:r w:rsidRPr="005E4916">
          <w:rPr>
            <w:rStyle w:val="Hyperlink"/>
            <w:rFonts w:ascii="Tahoma" w:hAnsi="Tahoma" w:cs="Tahoma"/>
            <w:b/>
            <w:sz w:val="28"/>
            <w:szCs w:val="22"/>
          </w:rPr>
          <w:t>Named Groups</w:t>
        </w:r>
      </w:hyperlink>
    </w:p>
    <w:p w:rsidR="00F457A4" w:rsidRDefault="00F457A4" w:rsidP="00D636D8">
      <w:pPr>
        <w:tabs>
          <w:tab w:val="left" w:pos="0"/>
        </w:tabs>
        <w:jc w:val="both"/>
        <w:rPr>
          <w:rFonts w:ascii="Tahoma" w:hAnsi="Tahoma" w:cs="Tahoma"/>
          <w:sz w:val="22"/>
          <w:szCs w:val="22"/>
        </w:rPr>
      </w:pPr>
      <w:hyperlink w:anchor="Clinical_effectiveness" w:history="1">
        <w:r w:rsidRPr="000F5DB3">
          <w:rPr>
            <w:rStyle w:val="Hyperlink"/>
            <w:rFonts w:ascii="Tahoma" w:hAnsi="Tahoma" w:cs="Tahoma"/>
            <w:sz w:val="22"/>
            <w:szCs w:val="22"/>
          </w:rPr>
          <w:t>CEG</w:t>
        </w:r>
      </w:hyperlink>
    </w:p>
    <w:p w:rsidR="00F457A4" w:rsidRDefault="00F457A4" w:rsidP="00D73D24">
      <w:pPr>
        <w:tabs>
          <w:tab w:val="left" w:pos="0"/>
        </w:tabs>
        <w:jc w:val="both"/>
      </w:pPr>
      <w:hyperlink w:anchor="Integrated_info_group" w:history="1">
        <w:r>
          <w:rPr>
            <w:rStyle w:val="Hyperlink"/>
            <w:rFonts w:ascii="Tahoma" w:hAnsi="Tahoma" w:cs="Tahoma"/>
            <w:sz w:val="22"/>
            <w:szCs w:val="22"/>
          </w:rPr>
          <w:t>BASHH/F</w:t>
        </w:r>
        <w:r w:rsidRPr="00C079F8">
          <w:rPr>
            <w:rStyle w:val="Hyperlink"/>
            <w:rFonts w:ascii="Tahoma" w:hAnsi="Tahoma" w:cs="Tahoma"/>
            <w:sz w:val="22"/>
            <w:szCs w:val="22"/>
          </w:rPr>
          <w:t>aculty Integrated Information Group</w:t>
        </w:r>
      </w:hyperlink>
    </w:p>
    <w:p w:rsidR="00F457A4" w:rsidRPr="00661BCA" w:rsidRDefault="00F457A4" w:rsidP="00D73D24">
      <w:pPr>
        <w:tabs>
          <w:tab w:val="left" w:pos="0"/>
        </w:tabs>
        <w:jc w:val="both"/>
        <w:rPr>
          <w:rFonts w:ascii="Tahoma" w:hAnsi="Tahoma" w:cs="Tahoma"/>
          <w:sz w:val="22"/>
          <w:szCs w:val="22"/>
        </w:rPr>
      </w:pPr>
      <w:hyperlink w:anchor="librarian_report" w:history="1">
        <w:r w:rsidRPr="00661BCA">
          <w:rPr>
            <w:rStyle w:val="Hyperlink"/>
            <w:rFonts w:ascii="Tahoma" w:hAnsi="Tahoma" w:cs="Tahoma"/>
            <w:sz w:val="22"/>
            <w:szCs w:val="22"/>
          </w:rPr>
          <w:t>Lib</w:t>
        </w:r>
        <w:r>
          <w:rPr>
            <w:rStyle w:val="Hyperlink"/>
            <w:rFonts w:ascii="Tahoma" w:hAnsi="Tahoma" w:cs="Tahoma"/>
            <w:sz w:val="22"/>
            <w:szCs w:val="22"/>
          </w:rPr>
          <w:t>r</w:t>
        </w:r>
        <w:r w:rsidRPr="00661BCA">
          <w:rPr>
            <w:rStyle w:val="Hyperlink"/>
            <w:rFonts w:ascii="Tahoma" w:hAnsi="Tahoma" w:cs="Tahoma"/>
            <w:sz w:val="22"/>
            <w:szCs w:val="22"/>
          </w:rPr>
          <w:t>arian &amp; Archivist</w:t>
        </w:r>
      </w:hyperlink>
    </w:p>
    <w:p w:rsidR="00F457A4" w:rsidRPr="00065C51" w:rsidRDefault="00F457A4" w:rsidP="00D73D24">
      <w:pPr>
        <w:tabs>
          <w:tab w:val="left" w:pos="0"/>
        </w:tabs>
        <w:jc w:val="both"/>
        <w:rPr>
          <w:rFonts w:ascii="Tahoma" w:hAnsi="Tahoma" w:cs="Tahoma"/>
          <w:sz w:val="22"/>
          <w:szCs w:val="22"/>
        </w:rPr>
      </w:pPr>
      <w:hyperlink w:anchor="NAG" w:history="1">
        <w:r w:rsidRPr="00C079F8">
          <w:rPr>
            <w:rStyle w:val="Hyperlink"/>
            <w:rFonts w:ascii="Tahoma" w:hAnsi="Tahoma" w:cs="Tahoma"/>
            <w:sz w:val="22"/>
            <w:szCs w:val="22"/>
          </w:rPr>
          <w:t xml:space="preserve">National Audit </w:t>
        </w:r>
        <w:r>
          <w:rPr>
            <w:rStyle w:val="Hyperlink"/>
            <w:rFonts w:ascii="Tahoma" w:hAnsi="Tahoma" w:cs="Tahoma"/>
            <w:sz w:val="22"/>
            <w:szCs w:val="22"/>
          </w:rPr>
          <w:t>G</w:t>
        </w:r>
        <w:r w:rsidRPr="00C079F8">
          <w:rPr>
            <w:rStyle w:val="Hyperlink"/>
            <w:rFonts w:ascii="Tahoma" w:hAnsi="Tahoma" w:cs="Tahoma"/>
            <w:sz w:val="22"/>
            <w:szCs w:val="22"/>
          </w:rPr>
          <w:t>roup</w:t>
        </w:r>
      </w:hyperlink>
    </w:p>
    <w:p w:rsidR="00F457A4" w:rsidRDefault="00F457A4" w:rsidP="00D636D8">
      <w:pPr>
        <w:tabs>
          <w:tab w:val="left" w:pos="0"/>
        </w:tabs>
        <w:jc w:val="both"/>
        <w:rPr>
          <w:rFonts w:ascii="Tahoma" w:hAnsi="Tahoma" w:cs="Tahoma"/>
          <w:sz w:val="22"/>
          <w:szCs w:val="22"/>
        </w:rPr>
      </w:pPr>
      <w:hyperlink w:anchor="Public_panel_report" w:history="1">
        <w:r w:rsidRPr="00276DD1">
          <w:rPr>
            <w:rStyle w:val="Hyperlink"/>
            <w:rFonts w:ascii="Tahoma" w:hAnsi="Tahoma" w:cs="Tahoma"/>
            <w:sz w:val="22"/>
            <w:szCs w:val="22"/>
          </w:rPr>
          <w:t>Public Pane</w:t>
        </w:r>
        <w:r>
          <w:rPr>
            <w:rStyle w:val="Hyperlink"/>
            <w:rFonts w:ascii="Tahoma" w:hAnsi="Tahoma" w:cs="Tahoma"/>
            <w:sz w:val="22"/>
            <w:szCs w:val="22"/>
          </w:rPr>
          <w:t>l</w:t>
        </w:r>
      </w:hyperlink>
      <w:r>
        <w:rPr>
          <w:rFonts w:ascii="Tahoma" w:hAnsi="Tahoma" w:cs="Tahoma"/>
          <w:sz w:val="22"/>
          <w:szCs w:val="22"/>
        </w:rPr>
        <w:t xml:space="preserve"> </w:t>
      </w:r>
    </w:p>
    <w:p w:rsidR="00F457A4" w:rsidRPr="00276DD1" w:rsidRDefault="00F457A4" w:rsidP="008444FF">
      <w:pPr>
        <w:tabs>
          <w:tab w:val="left" w:pos="0"/>
        </w:tabs>
        <w:jc w:val="both"/>
        <w:rPr>
          <w:rFonts w:ascii="Tahoma" w:hAnsi="Tahoma" w:cs="Tahoma"/>
          <w:color w:val="002060"/>
          <w:sz w:val="22"/>
          <w:szCs w:val="22"/>
        </w:rPr>
      </w:pPr>
      <w:hyperlink w:anchor="Web" w:history="1">
        <w:r w:rsidRPr="003E7A9D">
          <w:rPr>
            <w:rStyle w:val="Hyperlink"/>
            <w:rFonts w:ascii="Tahoma" w:hAnsi="Tahoma" w:cs="Tahoma"/>
            <w:sz w:val="22"/>
            <w:szCs w:val="22"/>
          </w:rPr>
          <w:t>Web team</w:t>
        </w:r>
      </w:hyperlink>
    </w:p>
    <w:p w:rsidR="00F457A4" w:rsidRPr="000127BE" w:rsidRDefault="00F457A4" w:rsidP="00D636D8">
      <w:pPr>
        <w:tabs>
          <w:tab w:val="left" w:pos="0"/>
        </w:tabs>
        <w:jc w:val="both"/>
        <w:rPr>
          <w:rFonts w:ascii="Tahoma" w:hAnsi="Tahoma" w:cs="Tahoma"/>
          <w:sz w:val="20"/>
          <w:szCs w:val="20"/>
        </w:rPr>
      </w:pPr>
    </w:p>
    <w:p w:rsidR="00F457A4" w:rsidRPr="00804238" w:rsidRDefault="00F457A4" w:rsidP="00D636D8">
      <w:pPr>
        <w:tabs>
          <w:tab w:val="left" w:pos="0"/>
        </w:tabs>
        <w:jc w:val="both"/>
        <w:rPr>
          <w:rFonts w:ascii="Tahoma" w:hAnsi="Tahoma" w:cs="Tahoma"/>
          <w:b/>
          <w:color w:val="002060"/>
          <w:sz w:val="28"/>
          <w:szCs w:val="22"/>
        </w:rPr>
      </w:pPr>
      <w:hyperlink w:anchor="SIGs" w:history="1">
        <w:r w:rsidRPr="003A13BC">
          <w:rPr>
            <w:rStyle w:val="Hyperlink"/>
            <w:rFonts w:ascii="Tahoma" w:hAnsi="Tahoma" w:cs="Tahoma"/>
            <w:b/>
            <w:sz w:val="28"/>
            <w:szCs w:val="22"/>
          </w:rPr>
          <w:t>Special Interest Groups</w:t>
        </w:r>
      </w:hyperlink>
      <w:r>
        <w:rPr>
          <w:rStyle w:val="Hyperlink"/>
          <w:rFonts w:ascii="Tahoma" w:hAnsi="Tahoma" w:cs="Tahoma"/>
          <w:b/>
          <w:sz w:val="28"/>
          <w:szCs w:val="22"/>
        </w:rPr>
        <w:t xml:space="preserve"> (SIGs)</w:t>
      </w:r>
    </w:p>
    <w:p w:rsidR="00F457A4" w:rsidRPr="003C5F96" w:rsidRDefault="00F457A4" w:rsidP="00D636D8">
      <w:pPr>
        <w:tabs>
          <w:tab w:val="left" w:pos="0"/>
        </w:tabs>
        <w:jc w:val="both"/>
        <w:rPr>
          <w:sz w:val="22"/>
          <w:szCs w:val="22"/>
        </w:rPr>
      </w:pPr>
      <w:hyperlink w:anchor="Adolescent_sex_violence" w:history="1">
        <w:r w:rsidRPr="003C5F96">
          <w:rPr>
            <w:rStyle w:val="Hyperlink"/>
            <w:rFonts w:ascii="Tahoma" w:hAnsi="Tahoma" w:cs="Tahoma"/>
            <w:sz w:val="22"/>
            <w:szCs w:val="22"/>
          </w:rPr>
          <w:t>Adolescent and Sexual Violence Groups</w:t>
        </w:r>
      </w:hyperlink>
    </w:p>
    <w:p w:rsidR="00F457A4" w:rsidRPr="00276DD1" w:rsidRDefault="00F457A4" w:rsidP="00D636D8">
      <w:pPr>
        <w:tabs>
          <w:tab w:val="left" w:pos="0"/>
        </w:tabs>
        <w:jc w:val="both"/>
        <w:rPr>
          <w:rFonts w:ascii="Tahoma" w:hAnsi="Tahoma" w:cs="Tahoma"/>
          <w:color w:val="002060"/>
          <w:sz w:val="22"/>
          <w:szCs w:val="22"/>
        </w:rPr>
      </w:pPr>
      <w:hyperlink w:anchor="bacterial" w:history="1">
        <w:r w:rsidRPr="00276DD1">
          <w:rPr>
            <w:rStyle w:val="Hyperlink"/>
            <w:rFonts w:ascii="Tahoma" w:hAnsi="Tahoma" w:cs="Tahoma"/>
            <w:sz w:val="22"/>
            <w:szCs w:val="22"/>
          </w:rPr>
          <w:t>Bacteria</w:t>
        </w:r>
        <w:r>
          <w:rPr>
            <w:rStyle w:val="Hyperlink"/>
            <w:rFonts w:ascii="Tahoma" w:hAnsi="Tahoma" w:cs="Tahoma"/>
            <w:sz w:val="22"/>
            <w:szCs w:val="22"/>
          </w:rPr>
          <w:t>l Group</w:t>
        </w:r>
      </w:hyperlink>
    </w:p>
    <w:p w:rsidR="00F457A4" w:rsidRPr="00276DD1" w:rsidRDefault="00F457A4" w:rsidP="00D636D8">
      <w:pPr>
        <w:tabs>
          <w:tab w:val="left" w:pos="0"/>
        </w:tabs>
        <w:jc w:val="both"/>
        <w:rPr>
          <w:rFonts w:ascii="Tahoma" w:hAnsi="Tahoma" w:cs="Tahoma"/>
          <w:color w:val="002060"/>
          <w:sz w:val="22"/>
          <w:szCs w:val="22"/>
        </w:rPr>
      </w:pPr>
      <w:hyperlink w:anchor="BCCG" w:history="1">
        <w:r w:rsidRPr="00276DD1">
          <w:rPr>
            <w:rStyle w:val="Hyperlink"/>
            <w:rFonts w:ascii="Tahoma" w:hAnsi="Tahoma" w:cs="Tahoma"/>
            <w:sz w:val="22"/>
            <w:szCs w:val="22"/>
          </w:rPr>
          <w:t>BCCG</w:t>
        </w:r>
      </w:hyperlink>
    </w:p>
    <w:p w:rsidR="00F457A4" w:rsidRPr="00276DD1" w:rsidRDefault="00F457A4" w:rsidP="008E1C2D">
      <w:pPr>
        <w:tabs>
          <w:tab w:val="left" w:pos="0"/>
        </w:tabs>
        <w:jc w:val="both"/>
        <w:rPr>
          <w:rFonts w:ascii="Tahoma" w:hAnsi="Tahoma" w:cs="Tahoma"/>
          <w:color w:val="002060"/>
          <w:sz w:val="22"/>
          <w:szCs w:val="22"/>
        </w:rPr>
      </w:pPr>
      <w:hyperlink w:anchor="doctors_in_training" w:history="1">
        <w:r w:rsidRPr="00D54008">
          <w:rPr>
            <w:rStyle w:val="Hyperlink"/>
            <w:rFonts w:ascii="Tahoma" w:hAnsi="Tahoma" w:cs="Tahoma"/>
            <w:sz w:val="22"/>
            <w:szCs w:val="22"/>
          </w:rPr>
          <w:t>Doctors in Trainin</w:t>
        </w:r>
        <w:r>
          <w:rPr>
            <w:rStyle w:val="Hyperlink"/>
            <w:rFonts w:ascii="Tahoma" w:hAnsi="Tahoma" w:cs="Tahoma"/>
            <w:sz w:val="22"/>
            <w:szCs w:val="22"/>
          </w:rPr>
          <w:t>g Group</w:t>
        </w:r>
      </w:hyperlink>
      <w:r>
        <w:t xml:space="preserve"> </w:t>
      </w:r>
    </w:p>
    <w:p w:rsidR="00F457A4" w:rsidRPr="00C079F8" w:rsidRDefault="00F457A4" w:rsidP="00D636D8">
      <w:pPr>
        <w:tabs>
          <w:tab w:val="left" w:pos="0"/>
        </w:tabs>
        <w:jc w:val="both"/>
        <w:rPr>
          <w:rFonts w:ascii="Tahoma" w:hAnsi="Tahoma" w:cs="Tahoma"/>
          <w:color w:val="002060"/>
          <w:sz w:val="22"/>
          <w:szCs w:val="22"/>
        </w:rPr>
      </w:pPr>
      <w:hyperlink w:anchor="gen_derm" w:history="1">
        <w:r w:rsidRPr="00C079F8">
          <w:rPr>
            <w:rStyle w:val="Hyperlink"/>
            <w:rFonts w:ascii="Tahoma" w:hAnsi="Tahoma" w:cs="Tahoma"/>
            <w:sz w:val="22"/>
            <w:szCs w:val="22"/>
          </w:rPr>
          <w:t>Genital dermatolog</w:t>
        </w:r>
        <w:r>
          <w:rPr>
            <w:rStyle w:val="Hyperlink"/>
            <w:rFonts w:ascii="Tahoma" w:hAnsi="Tahoma" w:cs="Tahoma"/>
            <w:sz w:val="22"/>
            <w:szCs w:val="22"/>
          </w:rPr>
          <w:t>y Group</w:t>
        </w:r>
      </w:hyperlink>
    </w:p>
    <w:p w:rsidR="00F457A4" w:rsidRPr="00276DD1" w:rsidRDefault="00F457A4" w:rsidP="00D636D8">
      <w:pPr>
        <w:tabs>
          <w:tab w:val="left" w:pos="0"/>
        </w:tabs>
        <w:jc w:val="both"/>
        <w:rPr>
          <w:rFonts w:ascii="Tahoma" w:hAnsi="Tahoma" w:cs="Tahoma"/>
          <w:color w:val="002060"/>
          <w:sz w:val="22"/>
          <w:szCs w:val="22"/>
        </w:rPr>
      </w:pPr>
      <w:hyperlink w:anchor="HIV_BBV" w:history="1">
        <w:r w:rsidRPr="00276DD1">
          <w:rPr>
            <w:rStyle w:val="Hyperlink"/>
            <w:rFonts w:ascii="Tahoma" w:hAnsi="Tahoma" w:cs="Tahoma"/>
            <w:sz w:val="22"/>
            <w:szCs w:val="22"/>
          </w:rPr>
          <w:t>HIV &amp; blood borne viruse</w:t>
        </w:r>
        <w:r>
          <w:rPr>
            <w:rStyle w:val="Hyperlink"/>
            <w:rFonts w:ascii="Tahoma" w:hAnsi="Tahoma" w:cs="Tahoma"/>
            <w:sz w:val="22"/>
            <w:szCs w:val="22"/>
          </w:rPr>
          <w:t>s Group</w:t>
        </w:r>
      </w:hyperlink>
      <w:r>
        <w:t xml:space="preserve"> </w:t>
      </w:r>
    </w:p>
    <w:p w:rsidR="00F457A4" w:rsidRPr="00276DD1" w:rsidRDefault="00F457A4" w:rsidP="00D636D8">
      <w:pPr>
        <w:tabs>
          <w:tab w:val="left" w:pos="0"/>
        </w:tabs>
        <w:jc w:val="both"/>
        <w:rPr>
          <w:rFonts w:ascii="Tahoma" w:hAnsi="Tahoma" w:cs="Tahoma"/>
          <w:color w:val="002060"/>
          <w:sz w:val="22"/>
          <w:szCs w:val="22"/>
        </w:rPr>
      </w:pPr>
      <w:hyperlink w:anchor="HPV_group" w:history="1">
        <w:r w:rsidRPr="00276DD1">
          <w:rPr>
            <w:rStyle w:val="Hyperlink"/>
            <w:rFonts w:ascii="Tahoma" w:hAnsi="Tahoma" w:cs="Tahoma"/>
            <w:sz w:val="22"/>
            <w:szCs w:val="22"/>
          </w:rPr>
          <w:t>HP</w:t>
        </w:r>
        <w:r>
          <w:rPr>
            <w:rStyle w:val="Hyperlink"/>
            <w:rFonts w:ascii="Tahoma" w:hAnsi="Tahoma" w:cs="Tahoma"/>
            <w:sz w:val="22"/>
            <w:szCs w:val="22"/>
          </w:rPr>
          <w:t>V Group</w:t>
        </w:r>
      </w:hyperlink>
      <w:r>
        <w:t xml:space="preserve"> </w:t>
      </w:r>
    </w:p>
    <w:p w:rsidR="00F457A4" w:rsidRPr="00276DD1" w:rsidRDefault="00F457A4" w:rsidP="00D636D8">
      <w:pPr>
        <w:tabs>
          <w:tab w:val="left" w:pos="0"/>
        </w:tabs>
        <w:jc w:val="both"/>
        <w:rPr>
          <w:rFonts w:ascii="Tahoma" w:hAnsi="Tahoma" w:cs="Tahoma"/>
          <w:color w:val="002060"/>
          <w:sz w:val="22"/>
          <w:szCs w:val="22"/>
        </w:rPr>
      </w:pPr>
      <w:hyperlink w:anchor="hsv" w:history="1">
        <w:r w:rsidRPr="00897A9D">
          <w:rPr>
            <w:rStyle w:val="Hyperlink"/>
            <w:rFonts w:ascii="Tahoma" w:hAnsi="Tahoma" w:cs="Tahoma"/>
            <w:sz w:val="22"/>
            <w:szCs w:val="22"/>
          </w:rPr>
          <w:t>HS</w:t>
        </w:r>
        <w:r>
          <w:rPr>
            <w:rStyle w:val="Hyperlink"/>
            <w:rFonts w:ascii="Tahoma" w:hAnsi="Tahoma" w:cs="Tahoma"/>
            <w:sz w:val="22"/>
            <w:szCs w:val="22"/>
          </w:rPr>
          <w:t>V Group</w:t>
        </w:r>
      </w:hyperlink>
    </w:p>
    <w:p w:rsidR="00F457A4" w:rsidRPr="00276DD1" w:rsidRDefault="00F457A4" w:rsidP="00D636D8">
      <w:pPr>
        <w:tabs>
          <w:tab w:val="left" w:pos="0"/>
        </w:tabs>
        <w:jc w:val="both"/>
        <w:rPr>
          <w:rFonts w:ascii="Tahoma" w:hAnsi="Tahoma" w:cs="Tahoma"/>
          <w:color w:val="002060"/>
          <w:sz w:val="22"/>
          <w:szCs w:val="22"/>
        </w:rPr>
      </w:pPr>
      <w:hyperlink w:anchor="Mentoring" w:history="1">
        <w:r>
          <w:rPr>
            <w:rStyle w:val="Hyperlink"/>
            <w:rFonts w:ascii="Tahoma" w:hAnsi="Tahoma" w:cs="Tahoma"/>
            <w:sz w:val="22"/>
            <w:szCs w:val="22"/>
          </w:rPr>
          <w:t>Mentoring G</w:t>
        </w:r>
        <w:r w:rsidRPr="003E7A9D">
          <w:rPr>
            <w:rStyle w:val="Hyperlink"/>
            <w:rFonts w:ascii="Tahoma" w:hAnsi="Tahoma" w:cs="Tahoma"/>
            <w:sz w:val="22"/>
            <w:szCs w:val="22"/>
          </w:rPr>
          <w:t>roup</w:t>
        </w:r>
      </w:hyperlink>
    </w:p>
    <w:p w:rsidR="00F457A4" w:rsidRPr="00276DD1" w:rsidRDefault="00F457A4" w:rsidP="00D636D8">
      <w:pPr>
        <w:tabs>
          <w:tab w:val="left" w:pos="0"/>
        </w:tabs>
        <w:jc w:val="both"/>
        <w:rPr>
          <w:rFonts w:ascii="Tahoma" w:hAnsi="Tahoma" w:cs="Tahoma"/>
          <w:color w:val="002060"/>
          <w:sz w:val="22"/>
          <w:szCs w:val="22"/>
        </w:rPr>
      </w:pPr>
      <w:hyperlink w:anchor="MSM" w:history="1">
        <w:r w:rsidRPr="00276DD1">
          <w:rPr>
            <w:rStyle w:val="Hyperlink"/>
            <w:rFonts w:ascii="Tahoma" w:hAnsi="Tahoma" w:cs="Tahoma"/>
            <w:sz w:val="22"/>
            <w:szCs w:val="22"/>
          </w:rPr>
          <w:t>MS</w:t>
        </w:r>
        <w:r>
          <w:rPr>
            <w:rStyle w:val="Hyperlink"/>
            <w:rFonts w:ascii="Tahoma" w:hAnsi="Tahoma" w:cs="Tahoma"/>
            <w:sz w:val="22"/>
            <w:szCs w:val="22"/>
          </w:rPr>
          <w:t>M Group</w:t>
        </w:r>
      </w:hyperlink>
    </w:p>
    <w:p w:rsidR="00F457A4" w:rsidRDefault="00F457A4" w:rsidP="00D636D8">
      <w:pPr>
        <w:tabs>
          <w:tab w:val="left" w:pos="0"/>
        </w:tabs>
        <w:jc w:val="both"/>
      </w:pPr>
      <w:hyperlink w:anchor="Nursing" w:history="1">
        <w:r w:rsidRPr="003E7A9D">
          <w:rPr>
            <w:rStyle w:val="Hyperlink"/>
            <w:rFonts w:ascii="Tahoma" w:hAnsi="Tahoma" w:cs="Tahoma"/>
            <w:sz w:val="22"/>
            <w:szCs w:val="22"/>
          </w:rPr>
          <w:t xml:space="preserve">Nursing </w:t>
        </w:r>
        <w:r>
          <w:rPr>
            <w:rStyle w:val="Hyperlink"/>
            <w:rFonts w:ascii="Tahoma" w:hAnsi="Tahoma" w:cs="Tahoma"/>
            <w:sz w:val="22"/>
            <w:szCs w:val="22"/>
          </w:rPr>
          <w:t>Group</w:t>
        </w:r>
      </w:hyperlink>
    </w:p>
    <w:p w:rsidR="00F457A4" w:rsidRPr="003C5F96" w:rsidRDefault="00F457A4" w:rsidP="00D636D8">
      <w:pPr>
        <w:tabs>
          <w:tab w:val="left" w:pos="0"/>
        </w:tabs>
        <w:jc w:val="both"/>
        <w:rPr>
          <w:rFonts w:ascii="Tahoma" w:hAnsi="Tahoma" w:cs="Tahoma"/>
          <w:color w:val="002060"/>
          <w:sz w:val="22"/>
          <w:szCs w:val="22"/>
        </w:rPr>
      </w:pPr>
      <w:hyperlink w:anchor="pharmacy" w:history="1">
        <w:r w:rsidRPr="00770E85">
          <w:rPr>
            <w:rStyle w:val="Hyperlink"/>
            <w:rFonts w:ascii="Tahoma" w:hAnsi="Tahoma" w:cs="Tahoma"/>
            <w:sz w:val="22"/>
            <w:szCs w:val="22"/>
          </w:rPr>
          <w:t xml:space="preserve">Pharmacy </w:t>
        </w:r>
        <w:r>
          <w:rPr>
            <w:rStyle w:val="Hyperlink"/>
            <w:rFonts w:ascii="Tahoma" w:hAnsi="Tahoma" w:cs="Tahoma"/>
            <w:sz w:val="22"/>
            <w:szCs w:val="22"/>
          </w:rPr>
          <w:t>G</w:t>
        </w:r>
        <w:r w:rsidRPr="00770E85">
          <w:rPr>
            <w:rStyle w:val="Hyperlink"/>
            <w:rFonts w:ascii="Tahoma" w:hAnsi="Tahoma" w:cs="Tahoma"/>
            <w:sz w:val="22"/>
            <w:szCs w:val="22"/>
          </w:rPr>
          <w:t>roup</w:t>
        </w:r>
      </w:hyperlink>
    </w:p>
    <w:p w:rsidR="00F457A4" w:rsidRPr="00276DD1" w:rsidRDefault="00F457A4" w:rsidP="00D636D8">
      <w:pPr>
        <w:tabs>
          <w:tab w:val="left" w:pos="0"/>
        </w:tabs>
        <w:jc w:val="both"/>
        <w:rPr>
          <w:rFonts w:ascii="Tahoma" w:hAnsi="Tahoma" w:cs="Tahoma"/>
          <w:color w:val="002060"/>
          <w:sz w:val="22"/>
          <w:szCs w:val="22"/>
        </w:rPr>
      </w:pPr>
      <w:hyperlink w:anchor="Prison" w:history="1">
        <w:r w:rsidRPr="003E7A9D">
          <w:rPr>
            <w:rStyle w:val="Hyperlink"/>
            <w:rFonts w:ascii="Tahoma" w:hAnsi="Tahoma" w:cs="Tahoma"/>
            <w:sz w:val="22"/>
            <w:szCs w:val="22"/>
          </w:rPr>
          <w:t>Priso</w:t>
        </w:r>
        <w:r>
          <w:rPr>
            <w:rStyle w:val="Hyperlink"/>
            <w:rFonts w:ascii="Tahoma" w:hAnsi="Tahoma" w:cs="Tahoma"/>
            <w:sz w:val="22"/>
            <w:szCs w:val="22"/>
          </w:rPr>
          <w:t>n Group</w:t>
        </w:r>
      </w:hyperlink>
    </w:p>
    <w:p w:rsidR="00F457A4" w:rsidRPr="00276DD1" w:rsidRDefault="00F457A4" w:rsidP="00D636D8">
      <w:pPr>
        <w:tabs>
          <w:tab w:val="left" w:pos="0"/>
        </w:tabs>
        <w:jc w:val="both"/>
        <w:rPr>
          <w:rFonts w:ascii="Tahoma" w:hAnsi="Tahoma" w:cs="Tahoma"/>
          <w:color w:val="002060"/>
          <w:sz w:val="22"/>
          <w:szCs w:val="22"/>
        </w:rPr>
      </w:pPr>
      <w:hyperlink w:anchor="SAS" w:history="1">
        <w:r w:rsidRPr="00787848">
          <w:rPr>
            <w:rStyle w:val="Hyperlink"/>
            <w:rFonts w:ascii="Tahoma" w:hAnsi="Tahoma" w:cs="Tahoma"/>
            <w:sz w:val="22"/>
            <w:szCs w:val="22"/>
          </w:rPr>
          <w:t>SA</w:t>
        </w:r>
        <w:r>
          <w:rPr>
            <w:rStyle w:val="Hyperlink"/>
            <w:rFonts w:ascii="Tahoma" w:hAnsi="Tahoma" w:cs="Tahoma"/>
            <w:sz w:val="22"/>
            <w:szCs w:val="22"/>
          </w:rPr>
          <w:t>S Group</w:t>
        </w:r>
      </w:hyperlink>
    </w:p>
    <w:p w:rsidR="00F457A4" w:rsidRPr="00276DD1" w:rsidRDefault="00F457A4" w:rsidP="00D636D8">
      <w:pPr>
        <w:tabs>
          <w:tab w:val="left" w:pos="0"/>
        </w:tabs>
        <w:jc w:val="both"/>
        <w:rPr>
          <w:rFonts w:ascii="Tahoma" w:hAnsi="Tahoma" w:cs="Tahoma"/>
          <w:color w:val="002060"/>
          <w:sz w:val="22"/>
          <w:szCs w:val="22"/>
        </w:rPr>
      </w:pPr>
      <w:hyperlink w:anchor="Sexual_dysfunction" w:history="1">
        <w:r w:rsidRPr="003E7A9D">
          <w:rPr>
            <w:rStyle w:val="Hyperlink"/>
            <w:rFonts w:ascii="Tahoma" w:hAnsi="Tahoma" w:cs="Tahoma"/>
            <w:sz w:val="22"/>
            <w:szCs w:val="22"/>
          </w:rPr>
          <w:t>Sexual dysfunctio</w:t>
        </w:r>
        <w:r>
          <w:rPr>
            <w:rStyle w:val="Hyperlink"/>
            <w:rFonts w:ascii="Tahoma" w:hAnsi="Tahoma" w:cs="Tahoma"/>
            <w:sz w:val="22"/>
            <w:szCs w:val="22"/>
          </w:rPr>
          <w:t>n Group</w:t>
        </w:r>
      </w:hyperlink>
    </w:p>
    <w:p w:rsidR="00F457A4" w:rsidRPr="00276DD1" w:rsidRDefault="00F457A4" w:rsidP="00D636D8">
      <w:pPr>
        <w:tabs>
          <w:tab w:val="left" w:pos="0"/>
        </w:tabs>
        <w:jc w:val="both"/>
        <w:rPr>
          <w:rFonts w:ascii="Tahoma" w:hAnsi="Tahoma" w:cs="Tahoma"/>
          <w:color w:val="002060"/>
          <w:sz w:val="22"/>
          <w:szCs w:val="22"/>
        </w:rPr>
      </w:pPr>
      <w:hyperlink w:anchor="STIF" w:history="1">
        <w:r w:rsidRPr="003E7A9D">
          <w:rPr>
            <w:rStyle w:val="Hyperlink"/>
            <w:rFonts w:ascii="Tahoma" w:hAnsi="Tahoma" w:cs="Tahoma"/>
            <w:sz w:val="22"/>
            <w:szCs w:val="22"/>
          </w:rPr>
          <w:t>STI Foundation</w:t>
        </w:r>
      </w:hyperlink>
    </w:p>
    <w:p w:rsidR="00F457A4" w:rsidRPr="00276DD1" w:rsidRDefault="00F457A4" w:rsidP="008444FF">
      <w:pPr>
        <w:tabs>
          <w:tab w:val="left" w:pos="0"/>
        </w:tabs>
        <w:jc w:val="both"/>
        <w:rPr>
          <w:rFonts w:ascii="Tahoma" w:hAnsi="Tahoma" w:cs="Tahoma"/>
          <w:color w:val="002060"/>
          <w:sz w:val="22"/>
          <w:szCs w:val="22"/>
        </w:rPr>
      </w:pPr>
      <w:hyperlink w:anchor="STI_HIV" w:history="1">
        <w:r w:rsidRPr="003E7A9D">
          <w:rPr>
            <w:rStyle w:val="Hyperlink"/>
            <w:rFonts w:ascii="Tahoma" w:hAnsi="Tahoma" w:cs="Tahoma"/>
            <w:sz w:val="22"/>
            <w:szCs w:val="22"/>
          </w:rPr>
          <w:t>STI &amp; HIV course</w:t>
        </w:r>
      </w:hyperlink>
      <w:r w:rsidRPr="00276DD1">
        <w:rPr>
          <w:rFonts w:ascii="Tahoma" w:hAnsi="Tahoma" w:cs="Tahoma"/>
          <w:color w:val="002060"/>
          <w:sz w:val="22"/>
          <w:szCs w:val="22"/>
        </w:rPr>
        <w:t xml:space="preserve"> </w:t>
      </w:r>
    </w:p>
    <w:p w:rsidR="00F457A4" w:rsidRPr="000127BE" w:rsidRDefault="00F457A4" w:rsidP="00D636D8">
      <w:pPr>
        <w:tabs>
          <w:tab w:val="left" w:pos="34"/>
        </w:tabs>
        <w:ind w:left="34"/>
        <w:jc w:val="both"/>
        <w:rPr>
          <w:rFonts w:ascii="Tahoma" w:hAnsi="Tahoma" w:cs="Tahoma"/>
          <w:color w:val="002060"/>
          <w:sz w:val="20"/>
          <w:szCs w:val="20"/>
        </w:rPr>
      </w:pPr>
    </w:p>
    <w:p w:rsidR="00F457A4" w:rsidRPr="003A13BC" w:rsidRDefault="00F457A4" w:rsidP="008E1C2D">
      <w:pPr>
        <w:tabs>
          <w:tab w:val="left" w:pos="34"/>
        </w:tabs>
        <w:jc w:val="both"/>
        <w:rPr>
          <w:rFonts w:ascii="Tahoma" w:hAnsi="Tahoma" w:cs="Tahoma"/>
          <w:b/>
          <w:color w:val="002060"/>
          <w:sz w:val="28"/>
          <w:szCs w:val="28"/>
        </w:rPr>
      </w:pPr>
      <w:hyperlink w:anchor="Regions" w:history="1">
        <w:r w:rsidRPr="003A13BC">
          <w:rPr>
            <w:rStyle w:val="Hyperlink"/>
            <w:rFonts w:ascii="Tahoma" w:hAnsi="Tahoma" w:cs="Tahoma"/>
            <w:b/>
            <w:sz w:val="28"/>
            <w:szCs w:val="28"/>
          </w:rPr>
          <w:t>Regions</w:t>
        </w:r>
      </w:hyperlink>
    </w:p>
    <w:p w:rsidR="00F457A4" w:rsidRDefault="00F457A4" w:rsidP="008E1C2D">
      <w:pPr>
        <w:tabs>
          <w:tab w:val="left" w:pos="0"/>
        </w:tabs>
        <w:jc w:val="both"/>
        <w:rPr>
          <w:rFonts w:ascii="Tahoma" w:hAnsi="Tahoma" w:cs="Tahoma"/>
          <w:sz w:val="22"/>
          <w:szCs w:val="22"/>
        </w:rPr>
      </w:pPr>
      <w:hyperlink w:anchor="Northern" w:history="1">
        <w:r w:rsidRPr="003E7A9D">
          <w:rPr>
            <w:rStyle w:val="Hyperlink"/>
            <w:rFonts w:ascii="Tahoma" w:hAnsi="Tahoma" w:cs="Tahoma"/>
            <w:sz w:val="22"/>
            <w:szCs w:val="22"/>
          </w:rPr>
          <w:t>Northern</w:t>
        </w:r>
      </w:hyperlink>
    </w:p>
    <w:p w:rsidR="00F457A4" w:rsidRDefault="00F457A4" w:rsidP="008E1C2D">
      <w:pPr>
        <w:tabs>
          <w:tab w:val="left" w:pos="0"/>
        </w:tabs>
      </w:pPr>
      <w:hyperlink w:anchor="Oxford" w:history="1">
        <w:r w:rsidRPr="003E7A9D">
          <w:rPr>
            <w:rStyle w:val="Hyperlink"/>
            <w:rFonts w:ascii="Tahoma" w:hAnsi="Tahoma" w:cs="Tahoma"/>
            <w:sz w:val="22"/>
            <w:szCs w:val="22"/>
          </w:rPr>
          <w:t>Oxford</w:t>
        </w:r>
      </w:hyperlink>
    </w:p>
    <w:p w:rsidR="00F457A4" w:rsidRDefault="00F457A4" w:rsidP="008E1C2D">
      <w:pPr>
        <w:tabs>
          <w:tab w:val="left" w:pos="0"/>
        </w:tabs>
        <w:jc w:val="both"/>
        <w:rPr>
          <w:rFonts w:ascii="Tahoma" w:hAnsi="Tahoma" w:cs="Tahoma"/>
          <w:sz w:val="22"/>
          <w:szCs w:val="22"/>
        </w:rPr>
      </w:pPr>
      <w:hyperlink w:anchor="Scotland" w:history="1">
        <w:r w:rsidRPr="00361437">
          <w:rPr>
            <w:rStyle w:val="Hyperlink"/>
            <w:rFonts w:ascii="Tahoma" w:hAnsi="Tahoma" w:cs="Tahoma"/>
            <w:sz w:val="22"/>
            <w:szCs w:val="22"/>
          </w:rPr>
          <w:t>Scotland</w:t>
        </w:r>
      </w:hyperlink>
    </w:p>
    <w:p w:rsidR="00F457A4" w:rsidRDefault="00F457A4" w:rsidP="008E1C2D">
      <w:pPr>
        <w:tabs>
          <w:tab w:val="left" w:pos="0"/>
        </w:tabs>
        <w:jc w:val="both"/>
        <w:rPr>
          <w:rFonts w:ascii="Tahoma" w:hAnsi="Tahoma" w:cs="Tahoma"/>
          <w:sz w:val="22"/>
          <w:szCs w:val="22"/>
        </w:rPr>
      </w:pPr>
      <w:hyperlink w:anchor="South_West" w:history="1">
        <w:r w:rsidRPr="003E7A9D">
          <w:rPr>
            <w:rStyle w:val="Hyperlink"/>
            <w:rFonts w:ascii="Tahoma" w:hAnsi="Tahoma" w:cs="Tahoma"/>
            <w:sz w:val="22"/>
            <w:szCs w:val="22"/>
          </w:rPr>
          <w:t>South West</w:t>
        </w:r>
      </w:hyperlink>
    </w:p>
    <w:p w:rsidR="00F457A4" w:rsidRDefault="00F457A4" w:rsidP="008E1C2D">
      <w:pPr>
        <w:tabs>
          <w:tab w:val="left" w:pos="0"/>
        </w:tabs>
        <w:jc w:val="both"/>
        <w:rPr>
          <w:rFonts w:ascii="Tahoma" w:hAnsi="Tahoma" w:cs="Tahoma"/>
          <w:sz w:val="22"/>
          <w:szCs w:val="22"/>
        </w:rPr>
      </w:pPr>
      <w:hyperlink w:anchor="Thames_NE" w:history="1">
        <w:r w:rsidRPr="003E7A9D">
          <w:rPr>
            <w:rStyle w:val="Hyperlink"/>
            <w:rFonts w:ascii="Tahoma" w:hAnsi="Tahoma" w:cs="Tahoma"/>
            <w:sz w:val="22"/>
            <w:szCs w:val="22"/>
          </w:rPr>
          <w:t xml:space="preserve">Thames </w:t>
        </w:r>
        <w:r>
          <w:rPr>
            <w:rStyle w:val="Hyperlink"/>
            <w:rFonts w:ascii="Tahoma" w:hAnsi="Tahoma" w:cs="Tahoma"/>
            <w:sz w:val="22"/>
            <w:szCs w:val="22"/>
          </w:rPr>
          <w:t>-</w:t>
        </w:r>
        <w:r w:rsidRPr="003E7A9D">
          <w:rPr>
            <w:rStyle w:val="Hyperlink"/>
            <w:rFonts w:ascii="Tahoma" w:hAnsi="Tahoma" w:cs="Tahoma"/>
            <w:sz w:val="22"/>
            <w:szCs w:val="22"/>
          </w:rPr>
          <w:t xml:space="preserve"> North East</w:t>
        </w:r>
      </w:hyperlink>
    </w:p>
    <w:p w:rsidR="00F457A4" w:rsidRDefault="00F457A4" w:rsidP="00D636D8">
      <w:pPr>
        <w:tabs>
          <w:tab w:val="left" w:pos="34"/>
        </w:tabs>
        <w:ind w:left="34"/>
        <w:jc w:val="both"/>
        <w:rPr>
          <w:rFonts w:ascii="Tahoma" w:hAnsi="Tahoma" w:cs="Tahoma"/>
          <w:sz w:val="22"/>
          <w:szCs w:val="22"/>
        </w:rPr>
      </w:pPr>
      <w:hyperlink w:anchor="trent" w:history="1">
        <w:r w:rsidRPr="004F142E">
          <w:rPr>
            <w:rStyle w:val="Hyperlink"/>
            <w:rFonts w:ascii="Tahoma" w:hAnsi="Tahoma" w:cs="Tahoma"/>
            <w:sz w:val="22"/>
            <w:szCs w:val="22"/>
          </w:rPr>
          <w:t>Trent</w:t>
        </w:r>
      </w:hyperlink>
    </w:p>
    <w:p w:rsidR="00F457A4" w:rsidRDefault="00F457A4" w:rsidP="00D636D8">
      <w:pPr>
        <w:tabs>
          <w:tab w:val="left" w:pos="34"/>
        </w:tabs>
        <w:ind w:left="34"/>
        <w:jc w:val="both"/>
        <w:rPr>
          <w:rFonts w:ascii="Tahoma" w:hAnsi="Tahoma" w:cs="Tahoma"/>
          <w:sz w:val="22"/>
          <w:szCs w:val="22"/>
        </w:rPr>
      </w:pPr>
      <w:hyperlink w:anchor="wales" w:history="1">
        <w:r>
          <w:rPr>
            <w:rStyle w:val="Hyperlink"/>
            <w:rFonts w:ascii="Tahoma" w:hAnsi="Tahoma" w:cs="Tahoma"/>
            <w:sz w:val="22"/>
            <w:szCs w:val="22"/>
          </w:rPr>
          <w:t>Wales</w:t>
        </w:r>
      </w:hyperlink>
    </w:p>
    <w:p w:rsidR="00F457A4" w:rsidRDefault="00F457A4" w:rsidP="00D636D8">
      <w:pPr>
        <w:tabs>
          <w:tab w:val="left" w:pos="34"/>
        </w:tabs>
        <w:ind w:left="34"/>
        <w:jc w:val="both"/>
        <w:rPr>
          <w:rFonts w:ascii="Tahoma" w:hAnsi="Tahoma" w:cs="Tahoma"/>
          <w:sz w:val="22"/>
          <w:szCs w:val="22"/>
        </w:rPr>
      </w:pPr>
      <w:hyperlink w:anchor="Wessex" w:history="1">
        <w:r w:rsidRPr="003E7A9D">
          <w:rPr>
            <w:rStyle w:val="Hyperlink"/>
            <w:rFonts w:ascii="Tahoma" w:hAnsi="Tahoma" w:cs="Tahoma"/>
            <w:sz w:val="22"/>
            <w:szCs w:val="22"/>
          </w:rPr>
          <w:t>Wessex</w:t>
        </w:r>
      </w:hyperlink>
    </w:p>
    <w:p w:rsidR="00F457A4" w:rsidRDefault="00F457A4" w:rsidP="00D636D8">
      <w:pPr>
        <w:tabs>
          <w:tab w:val="left" w:pos="34"/>
        </w:tabs>
        <w:ind w:left="34"/>
        <w:jc w:val="both"/>
        <w:rPr>
          <w:rFonts w:ascii="Tahoma" w:hAnsi="Tahoma" w:cs="Tahoma"/>
          <w:sz w:val="22"/>
          <w:szCs w:val="22"/>
        </w:rPr>
      </w:pPr>
      <w:hyperlink w:anchor="west_midlands" w:history="1">
        <w:r w:rsidRPr="00897A9D">
          <w:rPr>
            <w:rStyle w:val="Hyperlink"/>
            <w:rFonts w:ascii="Tahoma" w:hAnsi="Tahoma" w:cs="Tahoma"/>
            <w:sz w:val="22"/>
            <w:szCs w:val="22"/>
          </w:rPr>
          <w:t>West Midlands</w:t>
        </w:r>
      </w:hyperlink>
    </w:p>
    <w:p w:rsidR="00F457A4" w:rsidRDefault="00F457A4" w:rsidP="00D636D8">
      <w:pPr>
        <w:tabs>
          <w:tab w:val="left" w:pos="34"/>
        </w:tabs>
        <w:ind w:left="34"/>
        <w:jc w:val="both"/>
        <w:rPr>
          <w:rStyle w:val="Hyperlink"/>
          <w:rFonts w:ascii="Tahoma" w:hAnsi="Tahoma" w:cs="Tahoma"/>
          <w:sz w:val="22"/>
          <w:szCs w:val="22"/>
        </w:rPr>
      </w:pPr>
      <w:hyperlink w:anchor="Yorkshire" w:history="1">
        <w:r w:rsidRPr="003E7A9D">
          <w:rPr>
            <w:rStyle w:val="Hyperlink"/>
            <w:rFonts w:ascii="Tahoma" w:hAnsi="Tahoma" w:cs="Tahoma"/>
            <w:sz w:val="22"/>
            <w:szCs w:val="22"/>
          </w:rPr>
          <w:t>Yorkshire</w:t>
        </w:r>
      </w:hyperlink>
    </w:p>
    <w:p w:rsidR="00F457A4" w:rsidRDefault="00F457A4" w:rsidP="006A1046">
      <w:pPr>
        <w:jc w:val="right"/>
        <w:rPr>
          <w:rFonts w:ascii="Tahoma" w:hAnsi="Tahoma" w:cs="Tahoma"/>
          <w:b/>
          <w:color w:val="0070C0"/>
          <w:sz w:val="32"/>
          <w:szCs w:val="32"/>
        </w:rPr>
      </w:pPr>
      <w:hyperlink w:anchor="Contents" w:history="1">
        <w:r w:rsidRPr="00E250C3">
          <w:rPr>
            <w:rStyle w:val="Hyperlink"/>
            <w:rFonts w:ascii="Arial" w:hAnsi="Arial" w:cs="Arial"/>
            <w:b/>
            <w:sz w:val="28"/>
            <w:szCs w:val="28"/>
          </w:rPr>
          <w:t>Home</w:t>
        </w:r>
      </w:hyperlink>
    </w:p>
    <w:p w:rsidR="00F457A4" w:rsidRDefault="00F457A4" w:rsidP="008E1C2D">
      <w:pPr>
        <w:tabs>
          <w:tab w:val="left" w:pos="34"/>
        </w:tabs>
        <w:ind w:left="34"/>
        <w:jc w:val="both"/>
      </w:pPr>
    </w:p>
    <w:p w:rsidR="00F457A4" w:rsidRDefault="00F457A4" w:rsidP="00BF4C04">
      <w:pPr>
        <w:tabs>
          <w:tab w:val="left" w:pos="34"/>
        </w:tabs>
        <w:ind w:left="34"/>
        <w:jc w:val="both"/>
      </w:pPr>
      <w:hyperlink w:anchor="BASHH_committees" w:history="1">
        <w:r w:rsidRPr="00F220B8">
          <w:rPr>
            <w:rStyle w:val="Hyperlink"/>
            <w:rFonts w:ascii="Tahoma" w:hAnsi="Tahoma" w:cs="Tahoma"/>
            <w:b/>
            <w:sz w:val="28"/>
            <w:szCs w:val="28"/>
          </w:rPr>
          <w:t>Committees with BASHH representation</w:t>
        </w:r>
      </w:hyperlink>
    </w:p>
    <w:p w:rsidR="00F457A4" w:rsidRDefault="00F457A4" w:rsidP="00BF4C04">
      <w:pPr>
        <w:tabs>
          <w:tab w:val="left" w:pos="34"/>
        </w:tabs>
        <w:ind w:left="34"/>
        <w:jc w:val="both"/>
        <w:rPr>
          <w:rFonts w:ascii="Tahoma" w:hAnsi="Tahoma" w:cs="Tahoma"/>
          <w:sz w:val="22"/>
          <w:szCs w:val="22"/>
        </w:rPr>
      </w:pPr>
      <w:hyperlink w:anchor="BMA_dermat_venero" w:history="1">
        <w:r w:rsidRPr="001A0204">
          <w:rPr>
            <w:rStyle w:val="Hyperlink"/>
            <w:rFonts w:ascii="Tahoma" w:hAnsi="Tahoma" w:cs="Tahoma"/>
            <w:sz w:val="22"/>
            <w:szCs w:val="22"/>
          </w:rPr>
          <w:t>BMA Dermatology &amp; Venereology Committee</w:t>
        </w:r>
      </w:hyperlink>
    </w:p>
    <w:p w:rsidR="00F457A4" w:rsidRPr="003A13BC" w:rsidRDefault="00F457A4" w:rsidP="00BF4C04">
      <w:pPr>
        <w:tabs>
          <w:tab w:val="left" w:pos="34"/>
        </w:tabs>
        <w:ind w:left="34"/>
        <w:jc w:val="both"/>
        <w:rPr>
          <w:rFonts w:ascii="Tahoma" w:hAnsi="Tahoma" w:cs="Tahoma"/>
          <w:b/>
          <w:color w:val="002060"/>
          <w:sz w:val="28"/>
          <w:szCs w:val="28"/>
        </w:rPr>
      </w:pPr>
      <w:hyperlink w:anchor="BFSTI" w:history="1">
        <w:r w:rsidRPr="003E7A9D">
          <w:rPr>
            <w:rStyle w:val="Hyperlink"/>
            <w:rFonts w:ascii="Tahoma" w:hAnsi="Tahoma" w:cs="Tahoma"/>
            <w:sz w:val="22"/>
            <w:szCs w:val="22"/>
          </w:rPr>
          <w:t>British Federations against STIs</w:t>
        </w:r>
      </w:hyperlink>
    </w:p>
    <w:p w:rsidR="00F457A4" w:rsidRPr="00110513" w:rsidRDefault="00F457A4" w:rsidP="00BF4C04">
      <w:pPr>
        <w:tabs>
          <w:tab w:val="left" w:pos="34"/>
        </w:tabs>
        <w:ind w:left="34"/>
        <w:jc w:val="both"/>
        <w:rPr>
          <w:rFonts w:ascii="Tahoma" w:hAnsi="Tahoma" w:cs="Tahoma"/>
          <w:sz w:val="22"/>
          <w:szCs w:val="22"/>
        </w:rPr>
      </w:pPr>
      <w:hyperlink w:anchor="JSC" w:history="1">
        <w:r w:rsidRPr="005F342C">
          <w:rPr>
            <w:rStyle w:val="Hyperlink"/>
            <w:rFonts w:ascii="Tahoma" w:hAnsi="Tahoma" w:cs="Tahoma"/>
            <w:sz w:val="22"/>
            <w:szCs w:val="22"/>
          </w:rPr>
          <w:t>JSC for Genitourinary Medicine</w:t>
        </w:r>
      </w:hyperlink>
    </w:p>
    <w:p w:rsidR="00F457A4" w:rsidRDefault="00F457A4" w:rsidP="00BF4C04">
      <w:pPr>
        <w:tabs>
          <w:tab w:val="left" w:pos="34"/>
        </w:tabs>
        <w:ind w:left="34"/>
        <w:jc w:val="both"/>
      </w:pPr>
      <w:hyperlink w:anchor="GUM_SAC" w:history="1">
        <w:r w:rsidRPr="003E7A9D">
          <w:rPr>
            <w:rStyle w:val="Hyperlink"/>
            <w:rFonts w:ascii="Tahoma" w:hAnsi="Tahoma" w:cs="Tahoma"/>
            <w:sz w:val="22"/>
            <w:szCs w:val="22"/>
          </w:rPr>
          <w:t>Specialist Advisory Committee</w:t>
        </w:r>
      </w:hyperlink>
    </w:p>
    <w:p w:rsidR="00F457A4" w:rsidRPr="003E7A9D" w:rsidRDefault="00F457A4" w:rsidP="00BF4C04">
      <w:pPr>
        <w:tabs>
          <w:tab w:val="left" w:pos="34"/>
        </w:tabs>
        <w:ind w:left="34"/>
        <w:jc w:val="both"/>
        <w:rPr>
          <w:rFonts w:ascii="Tahoma" w:hAnsi="Tahoma" w:cs="Tahoma"/>
          <w:sz w:val="22"/>
          <w:szCs w:val="22"/>
        </w:rPr>
      </w:pPr>
      <w:hyperlink w:anchor="UEMS" w:history="1">
        <w:r w:rsidRPr="003E7A9D">
          <w:rPr>
            <w:rStyle w:val="Hyperlink"/>
            <w:rFonts w:ascii="Tahoma" w:hAnsi="Tahoma" w:cs="Tahoma"/>
            <w:sz w:val="22"/>
            <w:szCs w:val="22"/>
          </w:rPr>
          <w:t>UEMS Dermatovenereology Committee</w:t>
        </w:r>
      </w:hyperlink>
    </w:p>
    <w:p w:rsidR="00F457A4" w:rsidRDefault="00F457A4" w:rsidP="008E1C2D">
      <w:pPr>
        <w:tabs>
          <w:tab w:val="left" w:pos="34"/>
        </w:tabs>
        <w:ind w:left="34"/>
        <w:jc w:val="both"/>
      </w:pPr>
    </w:p>
    <w:p w:rsidR="00F457A4" w:rsidRPr="003A13BC" w:rsidRDefault="00F457A4" w:rsidP="008E1C2D">
      <w:pPr>
        <w:tabs>
          <w:tab w:val="left" w:pos="34"/>
        </w:tabs>
        <w:ind w:left="34"/>
        <w:jc w:val="both"/>
        <w:rPr>
          <w:rFonts w:ascii="Tahoma" w:hAnsi="Tahoma" w:cs="Tahoma"/>
          <w:b/>
          <w:color w:val="002060"/>
          <w:sz w:val="28"/>
          <w:szCs w:val="28"/>
        </w:rPr>
      </w:pPr>
      <w:hyperlink w:anchor="BASHH_journals" w:history="1">
        <w:r w:rsidRPr="00B16135">
          <w:rPr>
            <w:rStyle w:val="Hyperlink"/>
            <w:rFonts w:ascii="Tahoma" w:hAnsi="Tahoma" w:cs="Tahoma"/>
            <w:b/>
            <w:sz w:val="28"/>
            <w:szCs w:val="28"/>
          </w:rPr>
          <w:t>Journals with BASHH representation</w:t>
        </w:r>
      </w:hyperlink>
    </w:p>
    <w:p w:rsidR="00F457A4" w:rsidRPr="006A1046" w:rsidRDefault="00F457A4" w:rsidP="006A1046">
      <w:pPr>
        <w:tabs>
          <w:tab w:val="left" w:pos="34"/>
        </w:tabs>
        <w:ind w:left="34"/>
        <w:jc w:val="both"/>
        <w:rPr>
          <w:rFonts w:ascii="Tahoma" w:hAnsi="Tahoma" w:cs="Tahoma"/>
          <w:sz w:val="22"/>
          <w:szCs w:val="22"/>
        </w:rPr>
      </w:pPr>
      <w:hyperlink w:anchor="ISJA" w:history="1">
        <w:r w:rsidRPr="005F342C">
          <w:rPr>
            <w:rStyle w:val="Hyperlink"/>
            <w:rFonts w:ascii="Tahoma" w:hAnsi="Tahoma" w:cs="Tahoma"/>
            <w:sz w:val="22"/>
            <w:szCs w:val="22"/>
          </w:rPr>
          <w:t>International Journal of Sexually Transmitted Diseases &amp; AIDS</w:t>
        </w:r>
      </w:hyperlink>
    </w:p>
    <w:p w:rsidR="00F457A4" w:rsidRDefault="00F457A4" w:rsidP="008E1C2D">
      <w:pPr>
        <w:tabs>
          <w:tab w:val="left" w:pos="34"/>
        </w:tabs>
        <w:ind w:left="34"/>
        <w:jc w:val="both"/>
        <w:rPr>
          <w:rFonts w:ascii="Tahoma" w:hAnsi="Tahoma" w:cs="Tahoma"/>
          <w:sz w:val="22"/>
          <w:szCs w:val="22"/>
        </w:rPr>
      </w:pPr>
      <w:hyperlink w:anchor="STI_journal" w:history="1">
        <w:r w:rsidRPr="00D0139E">
          <w:rPr>
            <w:rStyle w:val="Hyperlink"/>
            <w:rFonts w:ascii="Tahoma" w:hAnsi="Tahoma" w:cs="Tahoma"/>
            <w:sz w:val="22"/>
            <w:szCs w:val="22"/>
          </w:rPr>
          <w:t>STI Journal</w:t>
        </w:r>
      </w:hyperlink>
    </w:p>
    <w:p w:rsidR="00F457A4" w:rsidRPr="000127BE" w:rsidRDefault="00F457A4" w:rsidP="0054149C">
      <w:pPr>
        <w:rPr>
          <w:rFonts w:ascii="Tahoma" w:hAnsi="Tahoma" w:cs="Tahoma"/>
          <w:b/>
          <w:color w:val="002060"/>
          <w:sz w:val="16"/>
          <w:szCs w:val="16"/>
        </w:rPr>
      </w:pPr>
      <w:r>
        <w:rPr>
          <w:rFonts w:ascii="Tahoma" w:hAnsi="Tahoma" w:cs="Tahoma"/>
          <w:b/>
          <w:color w:val="002060"/>
          <w:sz w:val="32"/>
          <w:szCs w:val="32"/>
        </w:rPr>
        <w:br w:type="page"/>
      </w:r>
    </w:p>
    <w:p w:rsidR="00F457A4" w:rsidRDefault="00F457A4" w:rsidP="00BE595E">
      <w:pPr>
        <w:spacing w:after="200"/>
        <w:jc w:val="right"/>
        <w:rPr>
          <w:rFonts w:ascii="Tahoma" w:hAnsi="Tahoma" w:cs="Tahoma"/>
          <w:b/>
          <w:color w:val="0070C0"/>
          <w:sz w:val="28"/>
          <w:szCs w:val="22"/>
          <w:lang w:val="en-US" w:eastAsia="en-US"/>
        </w:rPr>
      </w:pPr>
      <w:hyperlink w:anchor="Contents" w:history="1">
        <w:r w:rsidRPr="00121BA1">
          <w:rPr>
            <w:rStyle w:val="Hyperlink"/>
            <w:rFonts w:ascii="Tahoma" w:hAnsi="Tahoma" w:cs="Tahoma"/>
            <w:b/>
            <w:sz w:val="28"/>
            <w:szCs w:val="22"/>
            <w:lang w:val="en-US" w:eastAsia="en-US"/>
          </w:rPr>
          <w:t>Home</w:t>
        </w:r>
      </w:hyperlink>
    </w:p>
    <w:p w:rsidR="00F457A4" w:rsidRDefault="00F457A4" w:rsidP="00BE595E">
      <w:pPr>
        <w:jc w:val="both"/>
        <w:rPr>
          <w:rFonts w:ascii="Tahoma" w:hAnsi="Tahoma" w:cs="Tahoma"/>
          <w:b/>
          <w:color w:val="1F497D"/>
          <w:sz w:val="36"/>
          <w:szCs w:val="22"/>
        </w:rPr>
      </w:pPr>
      <w:bookmarkStart w:id="1" w:name="prizes"/>
      <w:r>
        <w:rPr>
          <w:rFonts w:ascii="Tahoma" w:hAnsi="Tahoma" w:cs="Tahoma"/>
          <w:b/>
          <w:color w:val="1F497D"/>
          <w:sz w:val="36"/>
          <w:szCs w:val="22"/>
        </w:rPr>
        <w:t>Prizes and programmes</w:t>
      </w:r>
    </w:p>
    <w:bookmarkEnd w:id="1"/>
    <w:p w:rsidR="00F457A4" w:rsidRPr="00701C86" w:rsidRDefault="00F457A4" w:rsidP="00BE595E">
      <w:pPr>
        <w:jc w:val="both"/>
        <w:rPr>
          <w:rFonts w:ascii="Tahoma" w:hAnsi="Tahoma" w:cs="Tahoma"/>
          <w:b/>
          <w:color w:val="1F497D"/>
          <w:sz w:val="36"/>
          <w:szCs w:val="22"/>
        </w:rPr>
      </w:pPr>
    </w:p>
    <w:p w:rsidR="00F457A4" w:rsidRPr="00511D48" w:rsidRDefault="00F457A4" w:rsidP="00BF5889">
      <w:pPr>
        <w:ind w:left="2160" w:hanging="2160"/>
        <w:jc w:val="both"/>
        <w:rPr>
          <w:rFonts w:ascii="Tahoma" w:eastAsia="MS Mincho" w:hAnsi="Tahoma" w:cs="Tahoma"/>
          <w:b/>
          <w:color w:val="4F81BD"/>
          <w:sz w:val="28"/>
          <w:szCs w:val="22"/>
          <w:lang w:val="en-US" w:eastAsia="en-US"/>
        </w:rPr>
      </w:pPr>
      <w:bookmarkStart w:id="2" w:name="undergrad_prizewinners"/>
      <w:r>
        <w:rPr>
          <w:rFonts w:ascii="Tahoma" w:eastAsia="MS Mincho" w:hAnsi="Tahoma" w:cs="Tahoma"/>
          <w:b/>
          <w:color w:val="4F81BD"/>
          <w:sz w:val="28"/>
          <w:szCs w:val="22"/>
          <w:lang w:val="en-US" w:eastAsia="en-US"/>
        </w:rPr>
        <w:t xml:space="preserve">BASHH </w:t>
      </w:r>
      <w:r w:rsidRPr="00511D48">
        <w:rPr>
          <w:rFonts w:ascii="Tahoma" w:eastAsia="MS Mincho" w:hAnsi="Tahoma" w:cs="Tahoma"/>
          <w:b/>
          <w:color w:val="4F81BD"/>
          <w:sz w:val="28"/>
          <w:szCs w:val="22"/>
          <w:lang w:val="en-US" w:eastAsia="en-US"/>
        </w:rPr>
        <w:t>Undergraduate Prize Winners</w:t>
      </w:r>
    </w:p>
    <w:bookmarkEnd w:id="2"/>
    <w:p w:rsidR="00F457A4" w:rsidRPr="002C153B" w:rsidRDefault="00F457A4" w:rsidP="00BF5889">
      <w:pPr>
        <w:jc w:val="both"/>
        <w:rPr>
          <w:rFonts w:ascii="Tahoma" w:eastAsia="MS Mincho" w:hAnsi="Tahoma" w:cs="Tahoma"/>
          <w:b/>
          <w:sz w:val="22"/>
          <w:szCs w:val="22"/>
          <w:lang w:val="en-US" w:eastAsia="en-US"/>
        </w:rPr>
      </w:pPr>
    </w:p>
    <w:p w:rsidR="00F457A4" w:rsidRDefault="00F457A4" w:rsidP="00BF5889">
      <w:pPr>
        <w:jc w:val="both"/>
        <w:rPr>
          <w:rFonts w:ascii="Tahoma" w:eastAsia="MS Mincho" w:hAnsi="Tahoma" w:cs="Tahoma"/>
          <w:b/>
          <w:sz w:val="22"/>
          <w:szCs w:val="22"/>
          <w:lang w:val="en-US" w:eastAsia="en-US"/>
        </w:rPr>
      </w:pPr>
      <w:r w:rsidRPr="002C153B">
        <w:rPr>
          <w:rFonts w:ascii="Tahoma" w:eastAsia="MS Mincho" w:hAnsi="Tahoma" w:cs="Tahoma"/>
          <w:b/>
          <w:sz w:val="22"/>
          <w:szCs w:val="22"/>
          <w:lang w:val="en-US" w:eastAsia="en-US"/>
        </w:rPr>
        <w:t>Undergraduate Clinical Prize</w:t>
      </w:r>
    </w:p>
    <w:p w:rsidR="00F457A4" w:rsidRPr="0076586F" w:rsidRDefault="00F457A4" w:rsidP="00BF5889">
      <w:pPr>
        <w:jc w:val="both"/>
        <w:rPr>
          <w:rFonts w:ascii="Tahoma" w:eastAsia="MS Mincho" w:hAnsi="Tahoma" w:cs="Tahoma"/>
          <w:b/>
          <w:sz w:val="22"/>
          <w:szCs w:val="22"/>
          <w:lang w:val="en-US" w:eastAsia="en-US"/>
        </w:rPr>
      </w:pPr>
    </w:p>
    <w:p w:rsidR="00F457A4" w:rsidRDefault="00F457A4" w:rsidP="00BF5889">
      <w:pPr>
        <w:widowControl w:val="0"/>
        <w:autoSpaceDE w:val="0"/>
        <w:autoSpaceDN w:val="0"/>
        <w:adjustRightInd w:val="0"/>
        <w:jc w:val="both"/>
        <w:rPr>
          <w:rFonts w:ascii="Tahoma" w:eastAsia="MS Mincho" w:hAnsi="Tahoma" w:cs="Tahoma"/>
          <w:sz w:val="22"/>
          <w:szCs w:val="22"/>
          <w:lang w:val="en-US" w:eastAsia="en-US"/>
        </w:rPr>
      </w:pPr>
      <w:r w:rsidRPr="002C153B">
        <w:rPr>
          <w:rFonts w:ascii="Tahoma" w:eastAsia="MS Mincho" w:hAnsi="Tahoma" w:cs="Tahoma"/>
          <w:sz w:val="22"/>
          <w:szCs w:val="22"/>
          <w:lang w:val="en-US" w:eastAsia="en-US"/>
        </w:rPr>
        <w:t xml:space="preserve">Can an asymptomatic pathway for men who have sex with men be introduced safely at a level 3 genitourinary medicine service in the </w:t>
      </w:r>
      <w:smartTag w:uri="urn:schemas-microsoft-com:office:smarttags" w:element="country-region">
        <w:smartTag w:uri="urn:schemas-microsoft-com:office:smarttags" w:element="place">
          <w:r w:rsidRPr="002C153B">
            <w:rPr>
              <w:rFonts w:ascii="Tahoma" w:eastAsia="MS Mincho" w:hAnsi="Tahoma" w:cs="Tahoma"/>
              <w:sz w:val="22"/>
              <w:szCs w:val="22"/>
              <w:lang w:val="en-US" w:eastAsia="en-US"/>
            </w:rPr>
            <w:t>UK</w:t>
          </w:r>
        </w:smartTag>
      </w:smartTag>
      <w:r w:rsidRPr="002C153B">
        <w:rPr>
          <w:rFonts w:ascii="Tahoma" w:eastAsia="MS Mincho" w:hAnsi="Tahoma" w:cs="Tahoma"/>
          <w:sz w:val="22"/>
          <w:szCs w:val="22"/>
          <w:lang w:val="en-US" w:eastAsia="en-US"/>
        </w:rPr>
        <w:t>?</w:t>
      </w:r>
    </w:p>
    <w:p w:rsidR="00F457A4" w:rsidRDefault="00F457A4" w:rsidP="00BF5889">
      <w:pPr>
        <w:widowControl w:val="0"/>
        <w:autoSpaceDE w:val="0"/>
        <w:autoSpaceDN w:val="0"/>
        <w:adjustRightInd w:val="0"/>
        <w:jc w:val="both"/>
        <w:rPr>
          <w:rFonts w:ascii="Tahoma" w:eastAsia="MS Mincho" w:hAnsi="Tahoma" w:cs="Tahoma"/>
          <w:sz w:val="22"/>
          <w:szCs w:val="22"/>
          <w:lang w:val="en-US" w:eastAsia="en-US"/>
        </w:rPr>
      </w:pPr>
    </w:p>
    <w:p w:rsidR="00F457A4" w:rsidRPr="00BF5889" w:rsidRDefault="00F457A4" w:rsidP="00BF5889">
      <w:pPr>
        <w:widowControl w:val="0"/>
        <w:autoSpaceDE w:val="0"/>
        <w:autoSpaceDN w:val="0"/>
        <w:adjustRightInd w:val="0"/>
        <w:jc w:val="both"/>
        <w:rPr>
          <w:rFonts w:ascii="Tahoma" w:eastAsia="MS Mincho" w:hAnsi="Tahoma" w:cs="Tahoma"/>
          <w:b/>
          <w:i/>
          <w:sz w:val="22"/>
          <w:szCs w:val="22"/>
          <w:lang w:val="en-US" w:eastAsia="en-US"/>
        </w:rPr>
      </w:pPr>
      <w:r w:rsidRPr="00BF5889">
        <w:rPr>
          <w:rFonts w:ascii="Tahoma" w:eastAsia="MS Mincho" w:hAnsi="Tahoma" w:cs="Tahoma"/>
          <w:b/>
          <w:i/>
          <w:sz w:val="22"/>
          <w:szCs w:val="22"/>
          <w:lang w:val="en-US" w:eastAsia="en-US"/>
        </w:rPr>
        <w:t>Alexandra Collister</w:t>
      </w:r>
    </w:p>
    <w:p w:rsidR="00F457A4" w:rsidRPr="00BF5889" w:rsidRDefault="00F457A4" w:rsidP="00BF5889">
      <w:pPr>
        <w:widowControl w:val="0"/>
        <w:autoSpaceDE w:val="0"/>
        <w:autoSpaceDN w:val="0"/>
        <w:adjustRightInd w:val="0"/>
        <w:jc w:val="both"/>
        <w:rPr>
          <w:rFonts w:ascii="Tahoma" w:eastAsia="MS Mincho" w:hAnsi="Tahoma" w:cs="Tahoma"/>
          <w:b/>
          <w:i/>
          <w:sz w:val="22"/>
          <w:szCs w:val="22"/>
          <w:lang w:val="en-US" w:eastAsia="en-US"/>
        </w:rPr>
      </w:pPr>
      <w:smartTag w:uri="urn:schemas-microsoft-com:office:smarttags" w:element="PlaceType">
        <w:smartTag w:uri="urn:schemas-microsoft-com:office:smarttags" w:element="place">
          <w:r w:rsidRPr="00BF5889">
            <w:rPr>
              <w:rFonts w:ascii="Tahoma" w:eastAsia="MS Mincho" w:hAnsi="Tahoma" w:cs="Tahoma"/>
              <w:b/>
              <w:i/>
              <w:sz w:val="22"/>
              <w:szCs w:val="22"/>
              <w:lang w:val="en-US" w:eastAsia="en-US"/>
            </w:rPr>
            <w:t>University</w:t>
          </w:r>
        </w:smartTag>
        <w:r w:rsidRPr="00BF5889">
          <w:rPr>
            <w:rFonts w:ascii="Tahoma" w:eastAsia="MS Mincho" w:hAnsi="Tahoma" w:cs="Tahoma"/>
            <w:b/>
            <w:i/>
            <w:sz w:val="22"/>
            <w:szCs w:val="22"/>
            <w:lang w:val="en-US" w:eastAsia="en-US"/>
          </w:rPr>
          <w:t xml:space="preserve"> of </w:t>
        </w:r>
        <w:smartTag w:uri="urn:schemas-microsoft-com:office:smarttags" w:element="PlaceName">
          <w:r w:rsidRPr="00BF5889">
            <w:rPr>
              <w:rFonts w:ascii="Tahoma" w:eastAsia="MS Mincho" w:hAnsi="Tahoma" w:cs="Tahoma"/>
              <w:b/>
              <w:i/>
              <w:sz w:val="22"/>
              <w:szCs w:val="22"/>
              <w:lang w:val="en-US" w:eastAsia="en-US"/>
            </w:rPr>
            <w:t>Southampton</w:t>
          </w:r>
        </w:smartTag>
      </w:smartTag>
    </w:p>
    <w:p w:rsidR="00F457A4" w:rsidRPr="0076586F" w:rsidRDefault="00F457A4" w:rsidP="00BF5889">
      <w:pPr>
        <w:widowControl w:val="0"/>
        <w:autoSpaceDE w:val="0"/>
        <w:autoSpaceDN w:val="0"/>
        <w:adjustRightInd w:val="0"/>
        <w:jc w:val="both"/>
        <w:rPr>
          <w:rFonts w:ascii="Tahoma" w:eastAsia="MS Mincho" w:hAnsi="Tahoma" w:cs="Tahoma"/>
          <w:sz w:val="32"/>
          <w:szCs w:val="32"/>
          <w:lang w:val="en-US" w:eastAsia="en-US"/>
        </w:rPr>
      </w:pPr>
    </w:p>
    <w:p w:rsidR="00F457A4" w:rsidRDefault="00F457A4" w:rsidP="00BF5889">
      <w:pPr>
        <w:widowControl w:val="0"/>
        <w:autoSpaceDE w:val="0"/>
        <w:autoSpaceDN w:val="0"/>
        <w:adjustRightInd w:val="0"/>
        <w:jc w:val="both"/>
        <w:rPr>
          <w:rFonts w:ascii="Tahoma" w:eastAsia="MS Mincho" w:hAnsi="Tahoma" w:cs="Tahoma"/>
          <w:b/>
          <w:sz w:val="22"/>
          <w:szCs w:val="22"/>
          <w:lang w:val="en-US" w:eastAsia="en-US"/>
        </w:rPr>
      </w:pPr>
      <w:r w:rsidRPr="002C153B">
        <w:rPr>
          <w:rFonts w:ascii="Tahoma" w:eastAsia="MS Mincho" w:hAnsi="Tahoma" w:cs="Tahoma"/>
          <w:b/>
          <w:sz w:val="22"/>
          <w:szCs w:val="22"/>
          <w:lang w:val="en-US" w:eastAsia="en-US"/>
        </w:rPr>
        <w:t>Undergraduate Research Prize</w:t>
      </w:r>
    </w:p>
    <w:p w:rsidR="00F457A4" w:rsidRPr="0076586F" w:rsidRDefault="00F457A4" w:rsidP="00BF5889">
      <w:pPr>
        <w:widowControl w:val="0"/>
        <w:autoSpaceDE w:val="0"/>
        <w:autoSpaceDN w:val="0"/>
        <w:adjustRightInd w:val="0"/>
        <w:jc w:val="both"/>
        <w:rPr>
          <w:rFonts w:ascii="Tahoma" w:eastAsia="MS Mincho" w:hAnsi="Tahoma" w:cs="Tahoma"/>
          <w:b/>
          <w:sz w:val="22"/>
          <w:szCs w:val="22"/>
          <w:lang w:val="en-US" w:eastAsia="en-US"/>
        </w:rPr>
      </w:pPr>
    </w:p>
    <w:p w:rsidR="00F457A4" w:rsidRDefault="00F457A4" w:rsidP="00BF5889">
      <w:pPr>
        <w:widowControl w:val="0"/>
        <w:autoSpaceDE w:val="0"/>
        <w:autoSpaceDN w:val="0"/>
        <w:adjustRightInd w:val="0"/>
        <w:jc w:val="both"/>
        <w:rPr>
          <w:rFonts w:ascii="Tahoma" w:eastAsia="MS Mincho" w:hAnsi="Tahoma" w:cs="Tahoma"/>
          <w:sz w:val="22"/>
          <w:szCs w:val="22"/>
          <w:lang w:val="en-US" w:eastAsia="en-US"/>
        </w:rPr>
      </w:pPr>
      <w:r w:rsidRPr="002C153B">
        <w:rPr>
          <w:rFonts w:ascii="Tahoma" w:eastAsia="MS Mincho" w:hAnsi="Tahoma" w:cs="Tahoma"/>
          <w:sz w:val="22"/>
          <w:szCs w:val="22"/>
          <w:lang w:val="en-US" w:eastAsia="en-US"/>
        </w:rPr>
        <w:t>Sexual and Reproductive health of HIV-infected individuals who access care in an ID lead service</w:t>
      </w:r>
    </w:p>
    <w:p w:rsidR="00F457A4" w:rsidRPr="002C153B" w:rsidRDefault="00F457A4" w:rsidP="00BF5889">
      <w:pPr>
        <w:widowControl w:val="0"/>
        <w:autoSpaceDE w:val="0"/>
        <w:autoSpaceDN w:val="0"/>
        <w:adjustRightInd w:val="0"/>
        <w:jc w:val="both"/>
        <w:rPr>
          <w:rFonts w:ascii="Tahoma" w:eastAsia="MS Mincho" w:hAnsi="Tahoma" w:cs="Tahoma"/>
          <w:sz w:val="22"/>
          <w:szCs w:val="22"/>
          <w:lang w:val="en-US" w:eastAsia="en-US"/>
        </w:rPr>
      </w:pPr>
    </w:p>
    <w:p w:rsidR="00F457A4" w:rsidRPr="00BF5889" w:rsidRDefault="00F457A4" w:rsidP="00BF5889">
      <w:pPr>
        <w:widowControl w:val="0"/>
        <w:autoSpaceDE w:val="0"/>
        <w:autoSpaceDN w:val="0"/>
        <w:adjustRightInd w:val="0"/>
        <w:jc w:val="both"/>
        <w:rPr>
          <w:rFonts w:ascii="Tahoma" w:eastAsia="MS Mincho" w:hAnsi="Tahoma" w:cs="Tahoma"/>
          <w:b/>
          <w:bCs/>
          <w:i/>
          <w:sz w:val="22"/>
          <w:szCs w:val="22"/>
          <w:lang w:val="en-US" w:eastAsia="en-US"/>
        </w:rPr>
      </w:pPr>
      <w:r w:rsidRPr="00BF5889">
        <w:rPr>
          <w:rFonts w:ascii="Tahoma" w:eastAsia="MS Mincho" w:hAnsi="Tahoma" w:cs="Tahoma"/>
          <w:b/>
          <w:bCs/>
          <w:i/>
          <w:sz w:val="22"/>
          <w:szCs w:val="22"/>
          <w:lang w:val="en-US" w:eastAsia="en-US"/>
        </w:rPr>
        <w:t>Eleanor Salter</w:t>
      </w:r>
    </w:p>
    <w:p w:rsidR="00F457A4" w:rsidRPr="002C153B" w:rsidRDefault="00F457A4" w:rsidP="00BF5889">
      <w:pPr>
        <w:widowControl w:val="0"/>
        <w:autoSpaceDE w:val="0"/>
        <w:autoSpaceDN w:val="0"/>
        <w:adjustRightInd w:val="0"/>
        <w:jc w:val="both"/>
        <w:rPr>
          <w:rFonts w:ascii="Tahoma" w:eastAsia="MS Mincho" w:hAnsi="Tahoma" w:cs="Tahoma"/>
          <w:sz w:val="22"/>
          <w:szCs w:val="22"/>
          <w:lang w:val="en-US" w:eastAsia="en-US"/>
        </w:rPr>
      </w:pPr>
      <w:smartTag w:uri="urn:schemas-microsoft-com:office:smarttags" w:element="PlaceType">
        <w:smartTag w:uri="urn:schemas-microsoft-com:office:smarttags" w:element="place">
          <w:r w:rsidRPr="00BF5889">
            <w:rPr>
              <w:rFonts w:ascii="Tahoma" w:eastAsia="MS Mincho" w:hAnsi="Tahoma" w:cs="Tahoma"/>
              <w:b/>
              <w:bCs/>
              <w:i/>
              <w:sz w:val="22"/>
              <w:szCs w:val="22"/>
              <w:lang w:val="en-US" w:eastAsia="en-US"/>
            </w:rPr>
            <w:t>University</w:t>
          </w:r>
        </w:smartTag>
        <w:r w:rsidRPr="00BF5889">
          <w:rPr>
            <w:rFonts w:ascii="Tahoma" w:eastAsia="MS Mincho" w:hAnsi="Tahoma" w:cs="Tahoma"/>
            <w:b/>
            <w:bCs/>
            <w:i/>
            <w:sz w:val="22"/>
            <w:szCs w:val="22"/>
            <w:lang w:val="en-US" w:eastAsia="en-US"/>
          </w:rPr>
          <w:t xml:space="preserve"> of </w:t>
        </w:r>
        <w:smartTag w:uri="urn:schemas-microsoft-com:office:smarttags" w:element="PlaceName">
          <w:r w:rsidRPr="00BF5889">
            <w:rPr>
              <w:rFonts w:ascii="Tahoma" w:eastAsia="MS Mincho" w:hAnsi="Tahoma" w:cs="Tahoma"/>
              <w:b/>
              <w:bCs/>
              <w:i/>
              <w:sz w:val="22"/>
              <w:szCs w:val="22"/>
              <w:lang w:val="en-US" w:eastAsia="en-US"/>
            </w:rPr>
            <w:t>Dundee</w:t>
          </w:r>
        </w:smartTag>
      </w:smartTag>
    </w:p>
    <w:p w:rsidR="00F457A4" w:rsidRDefault="00F457A4" w:rsidP="00065C51">
      <w:pPr>
        <w:rPr>
          <w:rFonts w:ascii="Tahoma" w:hAnsi="Tahoma" w:cs="Tahoma"/>
          <w:b/>
          <w:color w:val="4F81BD"/>
          <w:sz w:val="28"/>
          <w:szCs w:val="22"/>
        </w:rPr>
      </w:pPr>
    </w:p>
    <w:p w:rsidR="00F457A4" w:rsidRPr="00F42FAA" w:rsidRDefault="00F457A4" w:rsidP="00065C51">
      <w:pPr>
        <w:rPr>
          <w:rFonts w:ascii="Tahoma" w:hAnsi="Tahoma" w:cs="Tahoma"/>
          <w:b/>
          <w:color w:val="4F81BD"/>
          <w:sz w:val="28"/>
          <w:szCs w:val="22"/>
        </w:rPr>
      </w:pPr>
      <w:bookmarkStart w:id="3" w:name="cathy_harman"/>
      <w:r w:rsidRPr="00F42FAA">
        <w:rPr>
          <w:rFonts w:ascii="Tahoma" w:hAnsi="Tahoma" w:cs="Tahoma"/>
          <w:b/>
          <w:color w:val="4F81BD"/>
          <w:sz w:val="28"/>
          <w:szCs w:val="22"/>
        </w:rPr>
        <w:t>Cathy Harman Award 2013</w:t>
      </w:r>
    </w:p>
    <w:bookmarkEnd w:id="3"/>
    <w:p w:rsidR="00F457A4" w:rsidRPr="00F42FAA" w:rsidRDefault="00F457A4" w:rsidP="00065C51">
      <w:pPr>
        <w:rPr>
          <w:rFonts w:ascii="Tahoma" w:hAnsi="Tahoma" w:cs="Tahoma"/>
          <w:color w:val="000000"/>
          <w:sz w:val="22"/>
          <w:szCs w:val="22"/>
        </w:rPr>
      </w:pPr>
    </w:p>
    <w:p w:rsidR="00F457A4" w:rsidRDefault="00F457A4" w:rsidP="00065C51">
      <w:pPr>
        <w:ind w:right="26"/>
        <w:jc w:val="both"/>
        <w:rPr>
          <w:rFonts w:ascii="Tahoma" w:hAnsi="Tahoma" w:cs="Tahoma"/>
        </w:rPr>
      </w:pPr>
      <w:r w:rsidRPr="00F42FAA">
        <w:rPr>
          <w:rFonts w:ascii="Tahoma" w:hAnsi="Tahoma" w:cs="Tahoma"/>
          <w:color w:val="000000"/>
          <w:sz w:val="22"/>
          <w:szCs w:val="22"/>
        </w:rPr>
        <w:t>The judges’ panel awarded the 2013 Cathy Harman Award to</w:t>
      </w:r>
      <w:r>
        <w:rPr>
          <w:rFonts w:ascii="Tahoma" w:hAnsi="Tahoma" w:cs="Tahoma"/>
          <w:color w:val="000000"/>
          <w:sz w:val="22"/>
          <w:szCs w:val="22"/>
        </w:rPr>
        <w:t xml:space="preserve"> the</w:t>
      </w:r>
      <w:r w:rsidRPr="00F42FAA">
        <w:rPr>
          <w:rFonts w:ascii="Tahoma" w:hAnsi="Tahoma" w:cs="Tahoma"/>
          <w:color w:val="000000"/>
          <w:sz w:val="22"/>
          <w:szCs w:val="22"/>
        </w:rPr>
        <w:t xml:space="preserve"> </w:t>
      </w:r>
      <w:r w:rsidRPr="00F42FAA">
        <w:rPr>
          <w:rFonts w:ascii="Tahoma" w:hAnsi="Tahoma" w:cs="Tahoma"/>
          <w:b/>
          <w:color w:val="000000"/>
          <w:sz w:val="22"/>
          <w:szCs w:val="22"/>
        </w:rPr>
        <w:t xml:space="preserve">Heart of </w:t>
      </w:r>
      <w:smartTag w:uri="urn:schemas-microsoft-com:office:smarttags" w:element="country-region">
        <w:smartTag w:uri="urn:schemas-microsoft-com:office:smarttags" w:element="place">
          <w:r w:rsidRPr="00F42FAA">
            <w:rPr>
              <w:rFonts w:ascii="Tahoma" w:hAnsi="Tahoma" w:cs="Tahoma"/>
              <w:b/>
              <w:color w:val="000000"/>
              <w:sz w:val="22"/>
              <w:szCs w:val="22"/>
            </w:rPr>
            <w:t>England</w:t>
          </w:r>
        </w:smartTag>
      </w:smartTag>
      <w:r w:rsidRPr="00F42FAA">
        <w:rPr>
          <w:rFonts w:ascii="Tahoma" w:hAnsi="Tahoma" w:cs="Tahoma"/>
          <w:b/>
          <w:color w:val="000000"/>
          <w:sz w:val="22"/>
          <w:szCs w:val="22"/>
        </w:rPr>
        <w:t xml:space="preserve"> NHS Foundation Trust.</w:t>
      </w:r>
      <w:r w:rsidRPr="00F42FAA">
        <w:rPr>
          <w:rFonts w:ascii="Tahoma" w:hAnsi="Tahoma" w:cs="Tahoma"/>
          <w:color w:val="000000"/>
          <w:sz w:val="22"/>
          <w:szCs w:val="22"/>
        </w:rPr>
        <w:t xml:space="preserve"> </w:t>
      </w:r>
      <w:r>
        <w:rPr>
          <w:rFonts w:ascii="Tahoma" w:hAnsi="Tahoma" w:cs="Tahoma"/>
          <w:color w:val="000000"/>
          <w:sz w:val="22"/>
          <w:szCs w:val="22"/>
        </w:rPr>
        <w:t xml:space="preserve"> </w:t>
      </w:r>
      <w:r w:rsidRPr="00F42FAA">
        <w:rPr>
          <w:rFonts w:ascii="Tahoma" w:hAnsi="Tahoma" w:cs="Tahoma"/>
          <w:color w:val="000000"/>
          <w:sz w:val="22"/>
          <w:szCs w:val="22"/>
        </w:rPr>
        <w:t>The successful project was t</w:t>
      </w:r>
      <w:r w:rsidRPr="00F42FAA">
        <w:rPr>
          <w:rFonts w:ascii="Tahoma" w:hAnsi="Tahoma" w:cs="Tahoma"/>
          <w:sz w:val="22"/>
          <w:szCs w:val="22"/>
        </w:rPr>
        <w:t xml:space="preserve">he development of an on-site integrated sexual health clinic for street-based female sex workers accessing drug services in </w:t>
      </w:r>
      <w:smartTag w:uri="urn:schemas-microsoft-com:office:smarttags" w:element="City">
        <w:smartTag w:uri="urn:schemas-microsoft-com:office:smarttags" w:element="place">
          <w:r w:rsidRPr="00F42FAA">
            <w:rPr>
              <w:rFonts w:ascii="Tahoma" w:hAnsi="Tahoma" w:cs="Tahoma"/>
              <w:sz w:val="22"/>
              <w:szCs w:val="22"/>
            </w:rPr>
            <w:t>Birmingham</w:t>
          </w:r>
        </w:smartTag>
      </w:smartTag>
      <w:r w:rsidRPr="00F42FAA">
        <w:rPr>
          <w:rFonts w:ascii="Tahoma" w:hAnsi="Tahoma" w:cs="Tahoma"/>
          <w:sz w:val="22"/>
          <w:szCs w:val="22"/>
        </w:rPr>
        <w:t>.</w:t>
      </w:r>
      <w:r w:rsidRPr="00F42FAA">
        <w:rPr>
          <w:rFonts w:ascii="Tahoma" w:hAnsi="Tahoma" w:cs="Tahoma"/>
          <w:color w:val="000000"/>
          <w:sz w:val="22"/>
          <w:szCs w:val="22"/>
        </w:rPr>
        <w:t xml:space="preserve"> </w:t>
      </w:r>
      <w:r>
        <w:rPr>
          <w:rFonts w:ascii="Tahoma" w:hAnsi="Tahoma" w:cs="Tahoma"/>
          <w:color w:val="000000"/>
          <w:sz w:val="22"/>
          <w:szCs w:val="22"/>
        </w:rPr>
        <w:t xml:space="preserve"> </w:t>
      </w:r>
      <w:r w:rsidRPr="00F42FAA">
        <w:rPr>
          <w:rFonts w:ascii="Tahoma" w:hAnsi="Tahoma" w:cs="Tahoma"/>
          <w:sz w:val="22"/>
          <w:szCs w:val="22"/>
        </w:rPr>
        <w:t xml:space="preserve">SAFE Specialist Drug Treatment service is a low threshold prescribing service for chaotic female sex workers (FSW) in the </w:t>
      </w:r>
      <w:smartTag w:uri="urn:schemas-microsoft-com:office:smarttags" w:element="City">
        <w:smartTag w:uri="urn:schemas-microsoft-com:office:smarttags" w:element="place">
          <w:r w:rsidRPr="00F42FAA">
            <w:rPr>
              <w:rFonts w:ascii="Tahoma" w:hAnsi="Tahoma" w:cs="Tahoma"/>
              <w:sz w:val="22"/>
              <w:szCs w:val="22"/>
            </w:rPr>
            <w:t>Birmingham</w:t>
          </w:r>
        </w:smartTag>
      </w:smartTag>
      <w:r w:rsidRPr="00F42FAA">
        <w:rPr>
          <w:rFonts w:ascii="Tahoma" w:hAnsi="Tahoma" w:cs="Tahoma"/>
          <w:sz w:val="22"/>
          <w:szCs w:val="22"/>
        </w:rPr>
        <w:t xml:space="preserve"> city area.  It is the only specialist drug treatment service with onsite consumption of methadone for FSW in the </w:t>
      </w:r>
      <w:smartTag w:uri="urn:schemas-microsoft-com:office:smarttags" w:element="country-region">
        <w:smartTag w:uri="urn:schemas-microsoft-com:office:smarttags" w:element="place">
          <w:r w:rsidRPr="00F42FAA">
            <w:rPr>
              <w:rFonts w:ascii="Tahoma" w:hAnsi="Tahoma" w:cs="Tahoma"/>
              <w:sz w:val="22"/>
              <w:szCs w:val="22"/>
            </w:rPr>
            <w:t>UK</w:t>
          </w:r>
        </w:smartTag>
      </w:smartTag>
      <w:r w:rsidRPr="00F42FAA">
        <w:rPr>
          <w:rFonts w:ascii="Tahoma" w:hAnsi="Tahoma" w:cs="Tahoma"/>
          <w:sz w:val="22"/>
          <w:szCs w:val="22"/>
        </w:rPr>
        <w:t xml:space="preserve">. </w:t>
      </w:r>
    </w:p>
    <w:p w:rsidR="00F457A4" w:rsidRPr="00F42FAA" w:rsidRDefault="00F457A4" w:rsidP="00065C51">
      <w:pPr>
        <w:ind w:right="26"/>
        <w:jc w:val="both"/>
        <w:rPr>
          <w:rFonts w:ascii="Tahoma" w:hAnsi="Tahoma" w:cs="Tahoma"/>
          <w:color w:val="000000"/>
          <w:sz w:val="22"/>
          <w:szCs w:val="22"/>
        </w:rPr>
      </w:pPr>
    </w:p>
    <w:p w:rsidR="00F457A4" w:rsidRPr="00065C51" w:rsidRDefault="00F457A4" w:rsidP="00065C51">
      <w:pPr>
        <w:pStyle w:val="Heading5"/>
        <w:ind w:right="26"/>
        <w:jc w:val="both"/>
        <w:rPr>
          <w:rFonts w:ascii="Tahoma" w:hAnsi="Tahoma" w:cs="Tahoma"/>
          <w:b w:val="0"/>
          <w:color w:val="auto"/>
          <w:sz w:val="22"/>
          <w:szCs w:val="22"/>
        </w:rPr>
      </w:pPr>
      <w:r w:rsidRPr="00065C51">
        <w:rPr>
          <w:rFonts w:ascii="Tahoma" w:hAnsi="Tahoma" w:cs="Tahoma"/>
          <w:b w:val="0"/>
          <w:color w:val="auto"/>
          <w:sz w:val="22"/>
          <w:szCs w:val="22"/>
        </w:rPr>
        <w:t xml:space="preserve">A monthly integrated sexual health clinic was set up on the premises of this service to alleviate the need for clients to access mainstream sexual health and contraception services, which historically had very low uptake due to client lifestyle and perceived stigmatisation, and resulted in poor sexual health outcomes. </w:t>
      </w:r>
    </w:p>
    <w:p w:rsidR="00F457A4" w:rsidRPr="00065C51" w:rsidRDefault="00F457A4" w:rsidP="00065C51">
      <w:pPr>
        <w:ind w:right="26"/>
        <w:jc w:val="both"/>
        <w:rPr>
          <w:rFonts w:ascii="Tahoma" w:hAnsi="Tahoma" w:cs="Tahoma"/>
          <w:sz w:val="22"/>
          <w:szCs w:val="22"/>
        </w:rPr>
      </w:pPr>
    </w:p>
    <w:p w:rsidR="00F457A4" w:rsidRPr="00065C51" w:rsidRDefault="00F457A4" w:rsidP="00065C51">
      <w:pPr>
        <w:pStyle w:val="Heading5"/>
        <w:ind w:right="26"/>
        <w:jc w:val="both"/>
        <w:rPr>
          <w:rFonts w:ascii="Tahoma" w:hAnsi="Tahoma" w:cs="Tahoma"/>
          <w:b w:val="0"/>
          <w:color w:val="auto"/>
          <w:sz w:val="22"/>
          <w:szCs w:val="22"/>
        </w:rPr>
      </w:pPr>
      <w:r w:rsidRPr="00065C51">
        <w:rPr>
          <w:rFonts w:ascii="Tahoma" w:hAnsi="Tahoma" w:cs="Tahoma"/>
          <w:b w:val="0"/>
          <w:color w:val="auto"/>
          <w:sz w:val="22"/>
          <w:szCs w:val="22"/>
        </w:rPr>
        <w:t>The other candidates for the award were:</w:t>
      </w:r>
      <w:r>
        <w:rPr>
          <w:rFonts w:ascii="Tahoma" w:hAnsi="Tahoma" w:cs="Tahoma"/>
          <w:b w:val="0"/>
          <w:color w:val="auto"/>
          <w:sz w:val="22"/>
          <w:szCs w:val="22"/>
        </w:rPr>
        <w:t>-</w:t>
      </w:r>
      <w:r w:rsidRPr="00065C51">
        <w:rPr>
          <w:rFonts w:ascii="Tahoma" w:hAnsi="Tahoma" w:cs="Tahoma"/>
          <w:b w:val="0"/>
          <w:color w:val="auto"/>
          <w:sz w:val="22"/>
          <w:szCs w:val="22"/>
        </w:rPr>
        <w:t xml:space="preserve">  </w:t>
      </w:r>
    </w:p>
    <w:p w:rsidR="00F457A4" w:rsidRPr="00065C51" w:rsidRDefault="00F457A4" w:rsidP="00065C51">
      <w:pPr>
        <w:pStyle w:val="Heading5"/>
        <w:ind w:right="26"/>
        <w:jc w:val="both"/>
        <w:rPr>
          <w:rFonts w:ascii="Tahoma" w:hAnsi="Tahoma" w:cs="Tahoma"/>
          <w:b w:val="0"/>
          <w:color w:val="auto"/>
          <w:sz w:val="22"/>
          <w:szCs w:val="22"/>
        </w:rPr>
      </w:pPr>
    </w:p>
    <w:p w:rsidR="00F457A4" w:rsidRDefault="00F457A4" w:rsidP="00065C51">
      <w:pPr>
        <w:pStyle w:val="Heading5"/>
        <w:ind w:right="26"/>
        <w:jc w:val="both"/>
        <w:rPr>
          <w:rFonts w:ascii="Tahoma" w:hAnsi="Tahoma" w:cs="Tahoma"/>
          <w:b w:val="0"/>
          <w:color w:val="auto"/>
          <w:sz w:val="22"/>
          <w:szCs w:val="22"/>
        </w:rPr>
      </w:pPr>
      <w:smartTag w:uri="urn:schemas-microsoft-com:office:smarttags" w:element="place">
        <w:r w:rsidRPr="0054149C">
          <w:rPr>
            <w:rFonts w:ascii="Tahoma" w:hAnsi="Tahoma" w:cs="Tahoma"/>
            <w:color w:val="auto"/>
            <w:sz w:val="22"/>
            <w:szCs w:val="22"/>
          </w:rPr>
          <w:t>So</w:t>
        </w:r>
        <w:r w:rsidRPr="00065C51">
          <w:rPr>
            <w:rFonts w:ascii="Tahoma" w:hAnsi="Tahoma" w:cs="Tahoma"/>
            <w:color w:val="auto"/>
            <w:sz w:val="22"/>
            <w:szCs w:val="22"/>
          </w:rPr>
          <w:t>uth Devon</w:t>
        </w:r>
      </w:smartTag>
      <w:r w:rsidRPr="00065C51">
        <w:rPr>
          <w:rFonts w:ascii="Tahoma" w:hAnsi="Tahoma" w:cs="Tahoma"/>
          <w:color w:val="auto"/>
          <w:sz w:val="22"/>
          <w:szCs w:val="22"/>
        </w:rPr>
        <w:t xml:space="preserve"> Healthcare Foundation Trust</w:t>
      </w:r>
      <w:r>
        <w:rPr>
          <w:rFonts w:ascii="Tahoma" w:hAnsi="Tahoma" w:cs="Tahoma"/>
          <w:b w:val="0"/>
          <w:color w:val="auto"/>
          <w:sz w:val="22"/>
          <w:szCs w:val="22"/>
        </w:rPr>
        <w:t xml:space="preserve"> </w:t>
      </w:r>
    </w:p>
    <w:p w:rsidR="00F457A4" w:rsidRPr="00065C51" w:rsidRDefault="00F457A4" w:rsidP="00065C51">
      <w:pPr>
        <w:pStyle w:val="Heading5"/>
        <w:ind w:right="26"/>
        <w:jc w:val="both"/>
        <w:rPr>
          <w:rFonts w:ascii="Tahoma" w:hAnsi="Tahoma" w:cs="Tahoma"/>
          <w:b w:val="0"/>
          <w:color w:val="auto"/>
          <w:sz w:val="22"/>
          <w:szCs w:val="22"/>
        </w:rPr>
      </w:pPr>
      <w:r w:rsidRPr="00065C51">
        <w:rPr>
          <w:rFonts w:ascii="Tahoma" w:hAnsi="Tahoma" w:cs="Tahoma"/>
          <w:b w:val="0"/>
          <w:color w:val="auto"/>
          <w:sz w:val="22"/>
          <w:szCs w:val="22"/>
        </w:rPr>
        <w:t xml:space="preserve">The Torbay Sexual Medicine Service (tsms) includes STI management, including HIV, contraception, a Partner Notification Bureau, abortion services and outreach.  A single telephone number accesses all these services, and many of the staff work across the services providing seamless care for the patients.  There is a joint data set and electronic patient record system.  </w:t>
      </w:r>
    </w:p>
    <w:p w:rsidR="00F457A4" w:rsidRPr="00065C51" w:rsidRDefault="00F457A4" w:rsidP="00065C51">
      <w:pPr>
        <w:ind w:right="26"/>
        <w:jc w:val="both"/>
        <w:rPr>
          <w:rFonts w:ascii="Tahoma" w:hAnsi="Tahoma" w:cs="Tahoma"/>
          <w:sz w:val="22"/>
          <w:szCs w:val="22"/>
        </w:rPr>
      </w:pPr>
    </w:p>
    <w:p w:rsidR="00F457A4" w:rsidRPr="00065C51" w:rsidRDefault="00F457A4" w:rsidP="00065C51">
      <w:pPr>
        <w:ind w:right="26"/>
        <w:rPr>
          <w:rFonts w:ascii="Tahoma" w:hAnsi="Tahoma" w:cs="Tahoma"/>
          <w:b/>
          <w:sz w:val="22"/>
          <w:szCs w:val="22"/>
        </w:rPr>
      </w:pPr>
      <w:r w:rsidRPr="00065C51">
        <w:rPr>
          <w:rFonts w:ascii="Tahoma" w:hAnsi="Tahoma" w:cs="Tahoma"/>
          <w:b/>
          <w:sz w:val="22"/>
          <w:szCs w:val="22"/>
        </w:rPr>
        <w:t xml:space="preserve">Over the Rainbow Bournemouth </w:t>
      </w:r>
      <w:r>
        <w:rPr>
          <w:rFonts w:ascii="Tahoma" w:hAnsi="Tahoma" w:cs="Tahoma"/>
          <w:b/>
          <w:sz w:val="22"/>
          <w:szCs w:val="22"/>
        </w:rPr>
        <w:t>-</w:t>
      </w:r>
      <w:r w:rsidRPr="00065C51">
        <w:rPr>
          <w:rFonts w:ascii="Tahoma" w:hAnsi="Tahoma" w:cs="Tahoma"/>
          <w:b/>
          <w:sz w:val="22"/>
          <w:szCs w:val="22"/>
        </w:rPr>
        <w:t xml:space="preserve"> </w:t>
      </w:r>
      <w:smartTag w:uri="urn:schemas-microsoft-com:office:smarttags" w:element="country-region">
        <w:smartTag w:uri="urn:schemas-microsoft-com:office:smarttags" w:element="place">
          <w:r w:rsidRPr="00065C51">
            <w:rPr>
              <w:rFonts w:ascii="Tahoma" w:hAnsi="Tahoma" w:cs="Tahoma"/>
              <w:b/>
              <w:sz w:val="22"/>
              <w:szCs w:val="22"/>
            </w:rPr>
            <w:t>UK</w:t>
          </w:r>
        </w:smartTag>
      </w:smartTag>
      <w:r w:rsidRPr="00065C51">
        <w:rPr>
          <w:rFonts w:ascii="Tahoma" w:hAnsi="Tahoma" w:cs="Tahoma"/>
          <w:b/>
          <w:sz w:val="22"/>
          <w:szCs w:val="22"/>
        </w:rPr>
        <w:t xml:space="preserve"> - “There’s a Doctor in the House”</w:t>
      </w:r>
    </w:p>
    <w:p w:rsidR="00F457A4" w:rsidRPr="00065C51" w:rsidRDefault="00F457A4" w:rsidP="00065C51">
      <w:pPr>
        <w:pStyle w:val="Heading5"/>
        <w:ind w:right="26"/>
        <w:jc w:val="left"/>
        <w:rPr>
          <w:rFonts w:ascii="Tahoma" w:hAnsi="Tahoma" w:cs="Tahoma"/>
          <w:b w:val="0"/>
          <w:color w:val="auto"/>
          <w:sz w:val="22"/>
          <w:szCs w:val="22"/>
        </w:rPr>
      </w:pPr>
      <w:r w:rsidRPr="00065C51">
        <w:rPr>
          <w:rFonts w:ascii="Tahoma" w:hAnsi="Tahoma" w:cs="Tahoma"/>
          <w:b w:val="0"/>
          <w:color w:val="auto"/>
          <w:sz w:val="22"/>
          <w:szCs w:val="22"/>
        </w:rPr>
        <w:t xml:space="preserve">Over the Rainbow is an NHS health initiative offering advice, information, and support to the Lesbian Gay Bisexual and Transgender (LGBT) community in </w:t>
      </w:r>
      <w:smartTag w:uri="urn:schemas-microsoft-com:office:smarttags" w:element="place">
        <w:r w:rsidRPr="00065C51">
          <w:rPr>
            <w:rFonts w:ascii="Tahoma" w:hAnsi="Tahoma" w:cs="Tahoma"/>
            <w:b w:val="0"/>
            <w:color w:val="auto"/>
            <w:sz w:val="22"/>
            <w:szCs w:val="22"/>
          </w:rPr>
          <w:t>Dorset</w:t>
        </w:r>
      </w:smartTag>
      <w:r w:rsidRPr="00065C51">
        <w:rPr>
          <w:rFonts w:ascii="Tahoma" w:hAnsi="Tahoma" w:cs="Tahoma"/>
          <w:b w:val="0"/>
          <w:color w:val="auto"/>
          <w:sz w:val="22"/>
          <w:szCs w:val="22"/>
        </w:rPr>
        <w:t xml:space="preserve">. </w:t>
      </w:r>
    </w:p>
    <w:p w:rsidR="00F457A4" w:rsidRPr="00065C51" w:rsidRDefault="00F457A4" w:rsidP="00065C51">
      <w:pPr>
        <w:ind w:right="26"/>
        <w:rPr>
          <w:sz w:val="22"/>
          <w:szCs w:val="22"/>
        </w:rPr>
      </w:pPr>
    </w:p>
    <w:p w:rsidR="00F457A4" w:rsidRPr="00065C51" w:rsidRDefault="00F457A4" w:rsidP="00065C51">
      <w:pPr>
        <w:pStyle w:val="Heading5"/>
        <w:ind w:right="26"/>
        <w:jc w:val="left"/>
        <w:rPr>
          <w:rFonts w:ascii="Tahoma" w:hAnsi="Tahoma" w:cs="Tahoma"/>
          <w:b w:val="0"/>
          <w:color w:val="auto"/>
          <w:sz w:val="22"/>
          <w:szCs w:val="22"/>
        </w:rPr>
      </w:pPr>
      <w:r w:rsidRPr="00065C51">
        <w:rPr>
          <w:rFonts w:ascii="Tahoma" w:hAnsi="Tahoma" w:cs="Tahoma"/>
          <w:b w:val="0"/>
          <w:color w:val="auto"/>
          <w:sz w:val="22"/>
          <w:szCs w:val="22"/>
        </w:rPr>
        <w:t>The placement of a GUM consultant within a community setting supports integrated working between two GUM services, assisting in tailored provision of care amongst high-risk populations and non-</w:t>
      </w:r>
      <w:r>
        <w:rPr>
          <w:rFonts w:ascii="Tahoma" w:hAnsi="Tahoma" w:cs="Tahoma"/>
          <w:b w:val="0"/>
          <w:color w:val="auto"/>
          <w:sz w:val="22"/>
          <w:szCs w:val="22"/>
        </w:rPr>
        <w:t xml:space="preserve">gum </w:t>
      </w:r>
      <w:r w:rsidRPr="00065C51">
        <w:rPr>
          <w:rFonts w:ascii="Tahoma" w:hAnsi="Tahoma" w:cs="Tahoma"/>
          <w:b w:val="0"/>
          <w:color w:val="auto"/>
          <w:sz w:val="22"/>
          <w:szCs w:val="22"/>
        </w:rPr>
        <w:t>attendees.</w:t>
      </w:r>
    </w:p>
    <w:p w:rsidR="00F457A4" w:rsidRDefault="00F457A4">
      <w:r>
        <w:br w:type="page"/>
      </w:r>
    </w:p>
    <w:p w:rsidR="00F457A4" w:rsidRDefault="00F457A4" w:rsidP="00BE595E">
      <w:pPr>
        <w:spacing w:after="200"/>
        <w:jc w:val="right"/>
        <w:rPr>
          <w:rFonts w:ascii="Tahoma" w:hAnsi="Tahoma" w:cs="Tahoma"/>
          <w:b/>
          <w:color w:val="0070C0"/>
          <w:sz w:val="28"/>
          <w:szCs w:val="22"/>
          <w:lang w:val="en-US" w:eastAsia="en-US"/>
        </w:rPr>
      </w:pPr>
      <w:hyperlink w:anchor="Contents" w:history="1">
        <w:r w:rsidRPr="00121BA1">
          <w:rPr>
            <w:rStyle w:val="Hyperlink"/>
            <w:rFonts w:ascii="Tahoma" w:hAnsi="Tahoma" w:cs="Tahoma"/>
            <w:b/>
            <w:sz w:val="28"/>
            <w:szCs w:val="22"/>
            <w:lang w:val="en-US" w:eastAsia="en-US"/>
          </w:rPr>
          <w:t>Home</w:t>
        </w:r>
      </w:hyperlink>
    </w:p>
    <w:p w:rsidR="00F457A4" w:rsidRPr="00065C51" w:rsidRDefault="00F457A4" w:rsidP="00065C51">
      <w:pPr>
        <w:ind w:right="26"/>
        <w:jc w:val="both"/>
        <w:rPr>
          <w:rFonts w:ascii="Tahoma" w:hAnsi="Tahoma" w:cs="Tahoma"/>
          <w:sz w:val="22"/>
          <w:szCs w:val="22"/>
        </w:rPr>
      </w:pPr>
    </w:p>
    <w:p w:rsidR="00F457A4" w:rsidRPr="00065C51" w:rsidRDefault="00F457A4" w:rsidP="00065C51">
      <w:pPr>
        <w:ind w:right="26"/>
        <w:jc w:val="both"/>
        <w:rPr>
          <w:rFonts w:ascii="Tahoma" w:hAnsi="Tahoma" w:cs="Tahoma"/>
          <w:b/>
          <w:sz w:val="22"/>
          <w:szCs w:val="22"/>
        </w:rPr>
      </w:pPr>
      <w:r w:rsidRPr="00065C51">
        <w:rPr>
          <w:rFonts w:ascii="Tahoma" w:hAnsi="Tahoma" w:cs="Tahoma"/>
          <w:b/>
          <w:bCs/>
          <w:iCs/>
          <w:sz w:val="22"/>
          <w:szCs w:val="22"/>
        </w:rPr>
        <w:t xml:space="preserve">“Female Genital Mutilation (FGM) Service </w:t>
      </w:r>
      <w:r>
        <w:rPr>
          <w:rFonts w:ascii="Tahoma" w:hAnsi="Tahoma" w:cs="Tahoma"/>
          <w:b/>
          <w:bCs/>
          <w:iCs/>
          <w:sz w:val="22"/>
          <w:szCs w:val="22"/>
        </w:rPr>
        <w:t>-</w:t>
      </w:r>
      <w:r w:rsidRPr="00065C51">
        <w:rPr>
          <w:rFonts w:ascii="Tahoma" w:hAnsi="Tahoma" w:cs="Tahoma"/>
          <w:b/>
          <w:bCs/>
          <w:iCs/>
          <w:sz w:val="22"/>
          <w:szCs w:val="22"/>
        </w:rPr>
        <w:t xml:space="preserve"> The West London Centre for Sexual Health in partnership with the West London African Women’s Service (WLAWS)” </w:t>
      </w:r>
      <w:r w:rsidRPr="00065C51">
        <w:rPr>
          <w:rFonts w:ascii="Tahoma" w:hAnsi="Tahoma" w:cs="Tahoma"/>
          <w:b/>
          <w:sz w:val="22"/>
          <w:szCs w:val="22"/>
        </w:rPr>
        <w:t>Chelsea and Westminster Hospital NHS Foundation Trust</w:t>
      </w:r>
    </w:p>
    <w:p w:rsidR="00F457A4" w:rsidRPr="00065C51" w:rsidRDefault="00F457A4" w:rsidP="00065C51">
      <w:pPr>
        <w:ind w:right="26"/>
        <w:jc w:val="both"/>
        <w:rPr>
          <w:rFonts w:ascii="Tahoma" w:hAnsi="Tahoma" w:cs="Tahoma"/>
          <w:sz w:val="22"/>
          <w:szCs w:val="22"/>
        </w:rPr>
      </w:pPr>
      <w:r w:rsidRPr="00065C51">
        <w:rPr>
          <w:rFonts w:ascii="Tahoma" w:hAnsi="Tahoma" w:cs="Tahoma"/>
          <w:sz w:val="22"/>
          <w:szCs w:val="22"/>
        </w:rPr>
        <w:t xml:space="preserve">Having recognised these women’s complex needs, colleagues from GU </w:t>
      </w:r>
      <w:r>
        <w:rPr>
          <w:rFonts w:ascii="Tahoma" w:hAnsi="Tahoma" w:cs="Tahoma"/>
          <w:sz w:val="22"/>
          <w:szCs w:val="22"/>
        </w:rPr>
        <w:t>M</w:t>
      </w:r>
      <w:r w:rsidRPr="00065C51">
        <w:rPr>
          <w:rFonts w:ascii="Tahoma" w:hAnsi="Tahoma" w:cs="Tahoma"/>
          <w:sz w:val="22"/>
          <w:szCs w:val="22"/>
        </w:rPr>
        <w:t xml:space="preserve">edicine, Gynaecology and Obstetrics worked together to create an integrated service. </w:t>
      </w:r>
      <w:r>
        <w:rPr>
          <w:rFonts w:ascii="Tahoma" w:hAnsi="Tahoma" w:cs="Tahoma"/>
          <w:sz w:val="22"/>
          <w:szCs w:val="22"/>
        </w:rPr>
        <w:t xml:space="preserve"> </w:t>
      </w:r>
      <w:r w:rsidRPr="00065C51">
        <w:rPr>
          <w:rFonts w:ascii="Tahoma" w:hAnsi="Tahoma" w:cs="Tahoma"/>
          <w:sz w:val="22"/>
          <w:szCs w:val="22"/>
        </w:rPr>
        <w:t xml:space="preserve">A dedicated GU FGM service within the sexual </w:t>
      </w:r>
    </w:p>
    <w:p w:rsidR="00F457A4" w:rsidRDefault="00F457A4" w:rsidP="00065C51">
      <w:pPr>
        <w:ind w:right="26"/>
        <w:jc w:val="both"/>
        <w:rPr>
          <w:rFonts w:ascii="Tahoma" w:hAnsi="Tahoma" w:cs="Tahoma"/>
          <w:b/>
          <w:sz w:val="22"/>
          <w:szCs w:val="22"/>
        </w:rPr>
      </w:pPr>
      <w:r w:rsidRPr="00065C51">
        <w:rPr>
          <w:rFonts w:ascii="Tahoma" w:hAnsi="Tahoma" w:cs="Tahoma"/>
          <w:sz w:val="22"/>
          <w:szCs w:val="22"/>
        </w:rPr>
        <w:t xml:space="preserve">health setting and an on-site Gynaecology FGM service (WLAWS) were launched in October 2011. </w:t>
      </w:r>
      <w:r>
        <w:rPr>
          <w:rFonts w:ascii="Tahoma" w:hAnsi="Tahoma" w:cs="Tahoma"/>
          <w:sz w:val="22"/>
          <w:szCs w:val="22"/>
        </w:rPr>
        <w:t xml:space="preserve"> </w:t>
      </w:r>
      <w:r w:rsidRPr="00065C51">
        <w:rPr>
          <w:rFonts w:ascii="Tahoma" w:hAnsi="Tahoma" w:cs="Tahoma"/>
          <w:sz w:val="22"/>
          <w:szCs w:val="22"/>
        </w:rPr>
        <w:t>The former involves a GU physician and a health adviser; the latter, a Consultant Gynaecologist and Specialist Midwife. At the time of submission, 290 women attended our GU service; age ranged from 14 to 75. Over 95% were Somali and all underwent mutilation in childhood.</w:t>
      </w:r>
    </w:p>
    <w:p w:rsidR="00F457A4" w:rsidRDefault="00F457A4" w:rsidP="00065C51">
      <w:pPr>
        <w:ind w:right="26"/>
        <w:jc w:val="both"/>
        <w:rPr>
          <w:rFonts w:ascii="Tahoma" w:hAnsi="Tahoma" w:cs="Tahoma"/>
          <w:b/>
          <w:sz w:val="22"/>
          <w:szCs w:val="22"/>
        </w:rPr>
      </w:pPr>
    </w:p>
    <w:p w:rsidR="00F457A4" w:rsidRPr="00065C51" w:rsidRDefault="00F457A4" w:rsidP="00065C51">
      <w:pPr>
        <w:ind w:right="26"/>
        <w:jc w:val="both"/>
        <w:rPr>
          <w:rFonts w:ascii="Tahoma" w:hAnsi="Tahoma" w:cs="Tahoma"/>
          <w:b/>
          <w:sz w:val="22"/>
          <w:szCs w:val="22"/>
        </w:rPr>
      </w:pPr>
      <w:r w:rsidRPr="00065C51">
        <w:rPr>
          <w:rFonts w:ascii="Tahoma" w:hAnsi="Tahoma" w:cs="Tahoma"/>
          <w:b/>
          <w:sz w:val="22"/>
          <w:szCs w:val="22"/>
        </w:rPr>
        <w:t>Guy’s &amp; St Thomas’ NHS Foundation Trust - Burr</w:t>
      </w:r>
      <w:r>
        <w:rPr>
          <w:rFonts w:ascii="Tahoma" w:hAnsi="Tahoma" w:cs="Tahoma"/>
          <w:b/>
          <w:sz w:val="22"/>
          <w:szCs w:val="22"/>
        </w:rPr>
        <w:t>ell Street Sexual Health Centre</w:t>
      </w:r>
    </w:p>
    <w:p w:rsidR="00F457A4" w:rsidRPr="00065C51" w:rsidRDefault="00F457A4" w:rsidP="00065C51">
      <w:pPr>
        <w:ind w:right="26"/>
        <w:jc w:val="both"/>
        <w:rPr>
          <w:rFonts w:ascii="Tahoma" w:hAnsi="Tahoma" w:cs="Tahoma"/>
          <w:sz w:val="22"/>
          <w:szCs w:val="22"/>
        </w:rPr>
      </w:pPr>
      <w:r w:rsidRPr="00065C51">
        <w:rPr>
          <w:rFonts w:ascii="Tahoma" w:hAnsi="Tahoma" w:cs="Tahoma"/>
          <w:sz w:val="22"/>
          <w:szCs w:val="22"/>
        </w:rPr>
        <w:t xml:space="preserve">Improving access to sexual health services at </w:t>
      </w:r>
      <w:smartTag w:uri="urn:schemas-microsoft-com:office:smarttags" w:element="address">
        <w:smartTag w:uri="urn:schemas-microsoft-com:office:smarttags" w:element="Street">
          <w:r w:rsidRPr="00065C51">
            <w:rPr>
              <w:rFonts w:ascii="Tahoma" w:hAnsi="Tahoma" w:cs="Tahoma"/>
              <w:sz w:val="22"/>
              <w:szCs w:val="22"/>
            </w:rPr>
            <w:t>Burrell Street</w:t>
          </w:r>
        </w:smartTag>
      </w:smartTag>
      <w:r w:rsidRPr="00065C51">
        <w:rPr>
          <w:rFonts w:ascii="Tahoma" w:hAnsi="Tahoma" w:cs="Tahoma"/>
          <w:sz w:val="22"/>
          <w:szCs w:val="22"/>
        </w:rPr>
        <w:t xml:space="preserve">: </w:t>
      </w:r>
      <w:smartTag w:uri="urn:schemas-microsoft-com:office:smarttags" w:element="City">
        <w:smartTag w:uri="urn:schemas-microsoft-com:office:smarttags" w:element="place">
          <w:r w:rsidRPr="00065C51">
            <w:rPr>
              <w:rFonts w:ascii="Tahoma" w:hAnsi="Tahoma" w:cs="Tahoma"/>
              <w:sz w:val="22"/>
              <w:szCs w:val="22"/>
            </w:rPr>
            <w:t>London</w:t>
          </w:r>
        </w:smartTag>
      </w:smartTag>
      <w:r w:rsidRPr="00065C51">
        <w:rPr>
          <w:rFonts w:ascii="Tahoma" w:hAnsi="Tahoma" w:cs="Tahoma"/>
          <w:sz w:val="22"/>
          <w:szCs w:val="22"/>
        </w:rPr>
        <w:t xml:space="preserve">’s first 7-day-a-week fully integrated Sexual Health Centre in the heart of the community. </w:t>
      </w:r>
      <w:r>
        <w:rPr>
          <w:rFonts w:ascii="Tahoma" w:hAnsi="Tahoma" w:cs="Tahoma"/>
          <w:sz w:val="22"/>
          <w:szCs w:val="22"/>
        </w:rPr>
        <w:t xml:space="preserve"> </w:t>
      </w:r>
      <w:r w:rsidRPr="00065C51">
        <w:rPr>
          <w:rFonts w:ascii="Tahoma" w:hAnsi="Tahoma" w:cs="Tahoma"/>
          <w:sz w:val="22"/>
          <w:szCs w:val="22"/>
        </w:rPr>
        <w:t xml:space="preserve">In December 2012, Guy’s and St Thomas NHS Foundation Trust opened the doors to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65C51">
                <w:rPr>
                  <w:rFonts w:ascii="Tahoma" w:hAnsi="Tahoma" w:cs="Tahoma"/>
                  <w:sz w:val="22"/>
                  <w:szCs w:val="22"/>
                </w:rPr>
                <w:t>Burrell Street</w:t>
              </w:r>
            </w:smartTag>
          </w:smartTag>
          <w:r w:rsidRPr="00065C51">
            <w:rPr>
              <w:rFonts w:ascii="Tahoma" w:hAnsi="Tahoma" w:cs="Tahoma"/>
              <w:sz w:val="22"/>
              <w:szCs w:val="22"/>
            </w:rPr>
            <w:t xml:space="preserve">, </w:t>
          </w:r>
          <w:smartTag w:uri="urn:schemas-microsoft-com:office:smarttags" w:element="City">
            <w:r w:rsidRPr="00065C51">
              <w:rPr>
                <w:rFonts w:ascii="Tahoma" w:hAnsi="Tahoma" w:cs="Tahoma"/>
                <w:sz w:val="22"/>
                <w:szCs w:val="22"/>
              </w:rPr>
              <w:t>London</w:t>
            </w:r>
          </w:smartTag>
        </w:smartTag>
      </w:smartTag>
      <w:r w:rsidRPr="00065C51">
        <w:rPr>
          <w:rFonts w:ascii="Tahoma" w:hAnsi="Tahoma" w:cs="Tahoma"/>
          <w:sz w:val="22"/>
          <w:szCs w:val="22"/>
        </w:rPr>
        <w:t xml:space="preserve">’s first 7-day-a-week Sexual Health Centre, replacing Lydia Clinic at </w:t>
      </w:r>
      <w:smartTag w:uri="urn:schemas-microsoft-com:office:smarttags" w:element="City">
        <w:smartTag w:uri="urn:schemas-microsoft-com:office:smarttags" w:element="place">
          <w:r w:rsidRPr="00065C51">
            <w:rPr>
              <w:rFonts w:ascii="Tahoma" w:hAnsi="Tahoma" w:cs="Tahoma"/>
              <w:sz w:val="22"/>
              <w:szCs w:val="22"/>
            </w:rPr>
            <w:t>St Thomas</w:t>
          </w:r>
        </w:smartTag>
      </w:smartTag>
      <w:r w:rsidRPr="00065C51">
        <w:rPr>
          <w:rFonts w:ascii="Tahoma" w:hAnsi="Tahoma" w:cs="Tahoma"/>
          <w:sz w:val="22"/>
          <w:szCs w:val="22"/>
        </w:rPr>
        <w:t>’ Hospital.</w:t>
      </w:r>
    </w:p>
    <w:p w:rsidR="00F457A4" w:rsidRDefault="00F457A4" w:rsidP="00BF5889">
      <w:pPr>
        <w:rPr>
          <w:rFonts w:ascii="Tahoma" w:hAnsi="Tahoma" w:cs="Tahoma"/>
          <w:b/>
          <w:color w:val="0070C0"/>
          <w:sz w:val="32"/>
          <w:szCs w:val="32"/>
        </w:rPr>
      </w:pPr>
      <w:r>
        <w:rPr>
          <w:rFonts w:ascii="Tahoma" w:hAnsi="Tahoma" w:cs="Tahoma"/>
          <w:b/>
          <w:color w:val="0070C0"/>
          <w:sz w:val="32"/>
          <w:szCs w:val="32"/>
        </w:rPr>
        <w:t xml:space="preserve"> </w:t>
      </w:r>
    </w:p>
    <w:p w:rsidR="00F457A4" w:rsidRPr="002C153B" w:rsidRDefault="00F457A4" w:rsidP="00711C09">
      <w:pPr>
        <w:jc w:val="both"/>
        <w:rPr>
          <w:rFonts w:ascii="Tahoma" w:eastAsia="MS Mincho" w:hAnsi="Tahoma" w:cs="Tahoma"/>
          <w:b/>
          <w:color w:val="0070C0"/>
          <w:sz w:val="28"/>
          <w:szCs w:val="22"/>
          <w:lang w:val="en-US" w:eastAsia="en-US"/>
        </w:rPr>
      </w:pPr>
      <w:bookmarkStart w:id="4" w:name="Scientific_programme"/>
      <w:r w:rsidRPr="002C153B">
        <w:rPr>
          <w:rFonts w:ascii="Tahoma" w:eastAsia="MS Mincho" w:hAnsi="Tahoma" w:cs="Tahoma"/>
          <w:b/>
          <w:color w:val="0070C0"/>
          <w:sz w:val="28"/>
          <w:szCs w:val="22"/>
          <w:lang w:val="en-US" w:eastAsia="en-US"/>
        </w:rPr>
        <w:t>Scientific Programme</w:t>
      </w:r>
    </w:p>
    <w:bookmarkEnd w:id="4"/>
    <w:p w:rsidR="00F457A4" w:rsidRPr="002C153B" w:rsidRDefault="00F457A4" w:rsidP="00711C09">
      <w:pPr>
        <w:jc w:val="both"/>
        <w:rPr>
          <w:rFonts w:ascii="Tahoma" w:eastAsia="MS Mincho" w:hAnsi="Tahoma" w:cs="Tahoma"/>
          <w:sz w:val="22"/>
          <w:szCs w:val="22"/>
          <w:lang w:val="en-US" w:eastAsia="en-US"/>
        </w:rPr>
      </w:pPr>
    </w:p>
    <w:p w:rsidR="00F457A4" w:rsidRPr="002C153B" w:rsidRDefault="00F457A4" w:rsidP="00711C09">
      <w:pPr>
        <w:jc w:val="both"/>
        <w:rPr>
          <w:rFonts w:ascii="Tahoma" w:hAnsi="Tahoma" w:cs="Tahoma"/>
          <w:b/>
          <w:sz w:val="22"/>
          <w:szCs w:val="22"/>
          <w:lang w:eastAsia="en-US"/>
        </w:rPr>
      </w:pPr>
      <w:r w:rsidRPr="002C153B">
        <w:rPr>
          <w:rFonts w:ascii="Tahoma" w:hAnsi="Tahoma" w:cs="Tahoma"/>
          <w:b/>
          <w:sz w:val="22"/>
          <w:szCs w:val="22"/>
          <w:lang w:eastAsia="en-US"/>
        </w:rPr>
        <w:t>September 2012 - Afternoon OGM: STIs and the Law</w:t>
      </w:r>
    </w:p>
    <w:p w:rsidR="00F457A4" w:rsidRPr="002C153B" w:rsidRDefault="00F457A4" w:rsidP="00711C09">
      <w:pPr>
        <w:jc w:val="both"/>
        <w:rPr>
          <w:rFonts w:ascii="Tahoma" w:hAnsi="Tahoma" w:cs="Tahoma"/>
          <w:sz w:val="22"/>
          <w:szCs w:val="22"/>
          <w:lang w:eastAsia="en-US"/>
        </w:rPr>
      </w:pPr>
      <w:r w:rsidRPr="002C153B">
        <w:rPr>
          <w:rFonts w:ascii="Tahoma" w:hAnsi="Tahoma" w:cs="Tahoma"/>
          <w:sz w:val="22"/>
          <w:szCs w:val="22"/>
          <w:lang w:eastAsia="en-US"/>
        </w:rPr>
        <w:t xml:space="preserve">(HSV </w:t>
      </w:r>
      <w:r>
        <w:rPr>
          <w:rFonts w:ascii="Tahoma" w:hAnsi="Tahoma" w:cs="Tahoma"/>
          <w:sz w:val="22"/>
          <w:szCs w:val="22"/>
          <w:lang w:eastAsia="en-US"/>
        </w:rPr>
        <w:t>SIG</w:t>
      </w:r>
      <w:r w:rsidRPr="002C153B">
        <w:rPr>
          <w:rFonts w:ascii="Tahoma" w:hAnsi="Tahoma" w:cs="Tahoma"/>
          <w:sz w:val="22"/>
          <w:szCs w:val="22"/>
          <w:lang w:eastAsia="en-US"/>
        </w:rPr>
        <w:t>)</w:t>
      </w:r>
    </w:p>
    <w:p w:rsidR="00F457A4" w:rsidRPr="002C153B" w:rsidRDefault="00F457A4" w:rsidP="00711C09">
      <w:pPr>
        <w:numPr>
          <w:ilvl w:val="0"/>
          <w:numId w:val="37"/>
        </w:numPr>
        <w:ind w:left="426" w:hanging="426"/>
        <w:jc w:val="both"/>
        <w:rPr>
          <w:rFonts w:ascii="Tahoma" w:hAnsi="Tahoma" w:cs="Tahoma"/>
          <w:sz w:val="22"/>
          <w:szCs w:val="22"/>
          <w:lang w:eastAsia="en-US"/>
        </w:rPr>
      </w:pPr>
      <w:r>
        <w:rPr>
          <w:rFonts w:ascii="Tahoma" w:hAnsi="Tahoma" w:cs="Tahoma"/>
          <w:sz w:val="22"/>
          <w:szCs w:val="22"/>
          <w:lang w:eastAsia="en-US"/>
        </w:rPr>
        <w:t>History of the law and STI</w:t>
      </w:r>
      <w:r w:rsidRPr="002C153B">
        <w:rPr>
          <w:rFonts w:ascii="Tahoma" w:hAnsi="Tahoma" w:cs="Tahoma"/>
          <w:sz w:val="22"/>
          <w:szCs w:val="22"/>
          <w:lang w:eastAsia="en-US"/>
        </w:rPr>
        <w:t>s, how we got here</w:t>
      </w:r>
    </w:p>
    <w:p w:rsidR="00F457A4" w:rsidRPr="002C153B" w:rsidRDefault="00F457A4" w:rsidP="00711C09">
      <w:pPr>
        <w:numPr>
          <w:ilvl w:val="0"/>
          <w:numId w:val="37"/>
        </w:numPr>
        <w:ind w:left="426" w:hanging="426"/>
        <w:jc w:val="both"/>
        <w:rPr>
          <w:rFonts w:ascii="Tahoma" w:hAnsi="Tahoma" w:cs="Tahoma"/>
          <w:sz w:val="22"/>
          <w:szCs w:val="22"/>
          <w:lang w:eastAsia="en-US"/>
        </w:rPr>
      </w:pPr>
      <w:r w:rsidRPr="002C153B">
        <w:rPr>
          <w:rFonts w:ascii="Tahoma" w:hAnsi="Tahoma" w:cs="Tahoma"/>
          <w:sz w:val="22"/>
          <w:szCs w:val="22"/>
          <w:lang w:eastAsia="en-US"/>
        </w:rPr>
        <w:t>Lessons from the Golding Case: The role of the defence and expert witness in STI prosecutions</w:t>
      </w:r>
    </w:p>
    <w:p w:rsidR="00F457A4" w:rsidRPr="002C153B" w:rsidRDefault="00F457A4" w:rsidP="00711C09">
      <w:pPr>
        <w:numPr>
          <w:ilvl w:val="0"/>
          <w:numId w:val="37"/>
        </w:numPr>
        <w:ind w:left="426" w:hanging="426"/>
        <w:jc w:val="both"/>
        <w:rPr>
          <w:rFonts w:ascii="Tahoma" w:hAnsi="Tahoma" w:cs="Tahoma"/>
          <w:sz w:val="22"/>
          <w:szCs w:val="22"/>
          <w:lang w:eastAsia="en-US"/>
        </w:rPr>
      </w:pPr>
      <w:r w:rsidRPr="002C153B">
        <w:rPr>
          <w:rFonts w:ascii="Tahoma" w:hAnsi="Tahoma" w:cs="Tahoma"/>
          <w:sz w:val="22"/>
          <w:szCs w:val="22"/>
          <w:lang w:eastAsia="en-US"/>
        </w:rPr>
        <w:t>The role of the specialist lab in legally contested cases of the transmission of bacterial STI</w:t>
      </w:r>
    </w:p>
    <w:p w:rsidR="00F457A4" w:rsidRPr="002C153B" w:rsidRDefault="00F457A4" w:rsidP="00711C09">
      <w:pPr>
        <w:numPr>
          <w:ilvl w:val="0"/>
          <w:numId w:val="37"/>
        </w:numPr>
        <w:ind w:left="426" w:hanging="426"/>
        <w:jc w:val="both"/>
        <w:rPr>
          <w:rFonts w:ascii="Tahoma" w:hAnsi="Tahoma" w:cs="Tahoma"/>
          <w:sz w:val="22"/>
          <w:szCs w:val="22"/>
          <w:lang w:eastAsia="en-US"/>
        </w:rPr>
      </w:pPr>
      <w:r w:rsidRPr="002C153B">
        <w:rPr>
          <w:rFonts w:ascii="Tahoma" w:hAnsi="Tahoma" w:cs="Tahoma"/>
          <w:sz w:val="22"/>
          <w:szCs w:val="22"/>
          <w:lang w:eastAsia="en-US"/>
        </w:rPr>
        <w:t xml:space="preserve">HSV transmission what works and what doesn’t work in limiting transmission? </w:t>
      </w:r>
    </w:p>
    <w:p w:rsidR="00F457A4" w:rsidRPr="002C153B" w:rsidRDefault="00F457A4" w:rsidP="00711C09">
      <w:pPr>
        <w:numPr>
          <w:ilvl w:val="0"/>
          <w:numId w:val="37"/>
        </w:numPr>
        <w:ind w:left="426" w:hanging="426"/>
        <w:jc w:val="both"/>
        <w:rPr>
          <w:rFonts w:ascii="Tahoma" w:hAnsi="Tahoma" w:cs="Tahoma"/>
          <w:sz w:val="22"/>
          <w:szCs w:val="22"/>
          <w:lang w:eastAsia="en-US"/>
        </w:rPr>
      </w:pPr>
      <w:r w:rsidRPr="002C153B">
        <w:rPr>
          <w:rFonts w:ascii="Tahoma" w:hAnsi="Tahoma" w:cs="Tahoma"/>
          <w:sz w:val="22"/>
          <w:szCs w:val="22"/>
          <w:lang w:eastAsia="en-US"/>
        </w:rPr>
        <w:t xml:space="preserve">HSV Mystery Shopping study </w:t>
      </w:r>
      <w:r>
        <w:rPr>
          <w:rFonts w:ascii="Tahoma" w:hAnsi="Tahoma" w:cs="Tahoma"/>
          <w:sz w:val="22"/>
          <w:szCs w:val="22"/>
          <w:lang w:eastAsia="en-US"/>
        </w:rPr>
        <w:t>-</w:t>
      </w:r>
      <w:r w:rsidRPr="002C153B">
        <w:rPr>
          <w:rFonts w:ascii="Tahoma" w:hAnsi="Tahoma" w:cs="Tahoma"/>
          <w:sz w:val="22"/>
          <w:szCs w:val="22"/>
          <w:lang w:eastAsia="en-US"/>
        </w:rPr>
        <w:t xml:space="preserve"> what was the quality of information given concerning onward transmission?  </w:t>
      </w:r>
    </w:p>
    <w:p w:rsidR="00F457A4" w:rsidRPr="002C153B" w:rsidRDefault="00F457A4" w:rsidP="00711C09">
      <w:pPr>
        <w:numPr>
          <w:ilvl w:val="0"/>
          <w:numId w:val="37"/>
        </w:numPr>
        <w:ind w:left="426" w:hanging="426"/>
        <w:jc w:val="both"/>
        <w:rPr>
          <w:rFonts w:ascii="Tahoma" w:hAnsi="Tahoma" w:cs="Tahoma"/>
          <w:sz w:val="22"/>
          <w:szCs w:val="22"/>
          <w:lang w:eastAsia="en-US"/>
        </w:rPr>
      </w:pPr>
      <w:r w:rsidRPr="002C153B">
        <w:rPr>
          <w:rFonts w:ascii="Tahoma" w:hAnsi="Tahoma" w:cs="Tahoma"/>
          <w:sz w:val="22"/>
          <w:szCs w:val="22"/>
          <w:lang w:eastAsia="en-US"/>
        </w:rPr>
        <w:t>Debate: This house believes that GUM physicians should always advise individuals to disclose their current STI diagnoses prior to sexual intercourse</w:t>
      </w:r>
    </w:p>
    <w:p w:rsidR="00F457A4" w:rsidRPr="002C153B" w:rsidRDefault="00F457A4" w:rsidP="00711C09">
      <w:pPr>
        <w:numPr>
          <w:ilvl w:val="0"/>
          <w:numId w:val="37"/>
        </w:numPr>
        <w:ind w:left="426" w:hanging="426"/>
        <w:jc w:val="both"/>
        <w:rPr>
          <w:rFonts w:ascii="Tahoma" w:hAnsi="Tahoma" w:cs="Tahoma"/>
          <w:sz w:val="22"/>
          <w:szCs w:val="22"/>
          <w:lang w:eastAsia="en-US"/>
        </w:rPr>
      </w:pPr>
      <w:r w:rsidRPr="002C153B">
        <w:rPr>
          <w:rFonts w:ascii="Tahoma" w:hAnsi="Tahoma" w:cs="Tahoma"/>
          <w:sz w:val="22"/>
          <w:szCs w:val="22"/>
          <w:lang w:eastAsia="en-US"/>
        </w:rPr>
        <w:t xml:space="preserve">Panel Discussion: Role of the Medical Practitioner in advising around STI transmission and legal safeguards </w:t>
      </w:r>
    </w:p>
    <w:p w:rsidR="00F457A4" w:rsidRPr="002C153B" w:rsidRDefault="00F457A4" w:rsidP="00711C09">
      <w:pPr>
        <w:jc w:val="both"/>
        <w:rPr>
          <w:rFonts w:ascii="Tahoma" w:hAnsi="Tahoma" w:cs="Tahoma"/>
          <w:sz w:val="22"/>
          <w:szCs w:val="22"/>
          <w:lang w:eastAsia="en-US"/>
        </w:rPr>
      </w:pPr>
    </w:p>
    <w:p w:rsidR="00F457A4" w:rsidRPr="002C153B" w:rsidRDefault="00F457A4" w:rsidP="00711C09">
      <w:pPr>
        <w:jc w:val="both"/>
        <w:rPr>
          <w:rFonts w:ascii="Tahoma" w:hAnsi="Tahoma" w:cs="Tahoma"/>
          <w:b/>
          <w:sz w:val="22"/>
          <w:szCs w:val="22"/>
          <w:lang w:eastAsia="en-US"/>
        </w:rPr>
      </w:pPr>
      <w:r w:rsidRPr="002C153B">
        <w:rPr>
          <w:rFonts w:ascii="Tahoma" w:hAnsi="Tahoma" w:cs="Tahoma"/>
          <w:b/>
          <w:sz w:val="22"/>
          <w:szCs w:val="22"/>
          <w:lang w:eastAsia="en-US"/>
        </w:rPr>
        <w:t>September 2012 - Evening OGM: STIs and the Law</w:t>
      </w:r>
    </w:p>
    <w:p w:rsidR="00F457A4" w:rsidRPr="002C153B" w:rsidRDefault="00F457A4" w:rsidP="00711C09">
      <w:pPr>
        <w:numPr>
          <w:ilvl w:val="0"/>
          <w:numId w:val="38"/>
        </w:numPr>
        <w:ind w:left="426" w:hanging="426"/>
        <w:jc w:val="both"/>
        <w:rPr>
          <w:rFonts w:ascii="Tahoma" w:hAnsi="Tahoma" w:cs="Tahoma"/>
          <w:sz w:val="22"/>
          <w:szCs w:val="22"/>
          <w:lang w:eastAsia="en-US"/>
        </w:rPr>
      </w:pPr>
      <w:r w:rsidRPr="002C153B">
        <w:rPr>
          <w:rFonts w:ascii="Tahoma" w:hAnsi="Tahoma" w:cs="Tahoma"/>
          <w:sz w:val="22"/>
          <w:szCs w:val="22"/>
          <w:lang w:eastAsia="en-US"/>
        </w:rPr>
        <w:t xml:space="preserve">The Draft CPS guidance on Prosecutions for STI and HIV transmissions. </w:t>
      </w:r>
      <w:r>
        <w:rPr>
          <w:rFonts w:ascii="Tahoma" w:hAnsi="Tahoma" w:cs="Tahoma"/>
          <w:sz w:val="22"/>
          <w:szCs w:val="22"/>
          <w:lang w:eastAsia="en-US"/>
        </w:rPr>
        <w:t xml:space="preserve"> </w:t>
      </w:r>
      <w:r w:rsidRPr="002C153B">
        <w:rPr>
          <w:rFonts w:ascii="Tahoma" w:hAnsi="Tahoma" w:cs="Tahoma"/>
          <w:sz w:val="22"/>
          <w:szCs w:val="22"/>
          <w:lang w:eastAsia="en-US"/>
        </w:rPr>
        <w:t>An update on proposals for levels of evidence and process,  managing cases of alleged transmission</w:t>
      </w:r>
    </w:p>
    <w:p w:rsidR="00F457A4" w:rsidRPr="002C153B" w:rsidRDefault="00F457A4" w:rsidP="00711C09">
      <w:pPr>
        <w:numPr>
          <w:ilvl w:val="0"/>
          <w:numId w:val="38"/>
        </w:numPr>
        <w:ind w:left="426" w:hanging="426"/>
        <w:jc w:val="both"/>
        <w:rPr>
          <w:rFonts w:ascii="Tahoma" w:hAnsi="Tahoma" w:cs="Tahoma"/>
          <w:sz w:val="22"/>
          <w:szCs w:val="22"/>
          <w:lang w:eastAsia="en-US"/>
        </w:rPr>
      </w:pPr>
      <w:r w:rsidRPr="002C153B">
        <w:rPr>
          <w:rFonts w:ascii="Tahoma" w:hAnsi="Tahoma" w:cs="Tahoma"/>
          <w:sz w:val="22"/>
          <w:szCs w:val="22"/>
          <w:lang w:eastAsia="en-US"/>
        </w:rPr>
        <w:t xml:space="preserve">Panel discussion </w:t>
      </w:r>
      <w:r>
        <w:rPr>
          <w:rFonts w:ascii="Tahoma" w:hAnsi="Tahoma" w:cs="Tahoma"/>
          <w:sz w:val="22"/>
          <w:szCs w:val="22"/>
          <w:lang w:eastAsia="en-US"/>
        </w:rPr>
        <w:t>-</w:t>
      </w:r>
      <w:r w:rsidRPr="002C153B">
        <w:rPr>
          <w:rFonts w:ascii="Tahoma" w:hAnsi="Tahoma" w:cs="Tahoma"/>
          <w:sz w:val="22"/>
          <w:szCs w:val="22"/>
          <w:lang w:eastAsia="en-US"/>
        </w:rPr>
        <w:t xml:space="preserve"> around recklessness, level of harm needed to justify local investigation and prosecution, possible patient safeguards to limit risk of prosecution</w:t>
      </w:r>
      <w:r>
        <w:rPr>
          <w:rFonts w:ascii="Tahoma" w:hAnsi="Tahoma" w:cs="Tahoma"/>
          <w:sz w:val="22"/>
          <w:szCs w:val="22"/>
          <w:lang w:eastAsia="en-US"/>
        </w:rPr>
        <w:t xml:space="preserve">, </w:t>
      </w:r>
      <w:r w:rsidRPr="002C153B">
        <w:rPr>
          <w:rFonts w:ascii="Tahoma" w:hAnsi="Tahoma" w:cs="Tahoma"/>
          <w:sz w:val="22"/>
          <w:szCs w:val="22"/>
          <w:lang w:eastAsia="en-US"/>
        </w:rPr>
        <w:t>HIV, prosecutions and police investigations</w:t>
      </w:r>
    </w:p>
    <w:p w:rsidR="00F457A4" w:rsidRPr="002C153B" w:rsidRDefault="00F457A4" w:rsidP="00711C09">
      <w:pPr>
        <w:jc w:val="both"/>
        <w:rPr>
          <w:rFonts w:ascii="Tahoma" w:hAnsi="Tahoma" w:cs="Tahoma"/>
          <w:sz w:val="22"/>
          <w:szCs w:val="22"/>
          <w:lang w:eastAsia="en-US"/>
        </w:rPr>
      </w:pPr>
    </w:p>
    <w:p w:rsidR="00F457A4" w:rsidRPr="002C153B" w:rsidRDefault="00F457A4" w:rsidP="00711C09">
      <w:pPr>
        <w:jc w:val="both"/>
        <w:rPr>
          <w:rFonts w:ascii="Tahoma" w:hAnsi="Tahoma" w:cs="Tahoma"/>
          <w:sz w:val="22"/>
          <w:szCs w:val="22"/>
          <w:lang w:eastAsia="en-US"/>
        </w:rPr>
      </w:pPr>
      <w:r w:rsidRPr="002C153B">
        <w:rPr>
          <w:rFonts w:ascii="Tahoma" w:hAnsi="Tahoma" w:cs="Tahoma"/>
          <w:b/>
          <w:sz w:val="22"/>
          <w:szCs w:val="22"/>
          <w:lang w:eastAsia="en-US"/>
        </w:rPr>
        <w:t>January 2013 - Afternoon OGM: What does data tell us about sexual and other risk behaviours for HIV/STI transmission in MSM</w:t>
      </w:r>
    </w:p>
    <w:p w:rsidR="00F457A4" w:rsidRPr="002C153B" w:rsidRDefault="00F457A4" w:rsidP="00711C09">
      <w:pPr>
        <w:jc w:val="both"/>
        <w:rPr>
          <w:rFonts w:ascii="Tahoma" w:hAnsi="Tahoma" w:cs="Tahoma"/>
          <w:sz w:val="22"/>
          <w:szCs w:val="22"/>
          <w:lang w:eastAsia="en-US"/>
        </w:rPr>
      </w:pPr>
      <w:r w:rsidRPr="002C153B">
        <w:rPr>
          <w:rFonts w:ascii="Tahoma" w:hAnsi="Tahoma" w:cs="Tahoma"/>
          <w:sz w:val="22"/>
          <w:szCs w:val="22"/>
          <w:lang w:eastAsia="en-US"/>
        </w:rPr>
        <w:t xml:space="preserve">(Men </w:t>
      </w:r>
      <w:r>
        <w:rPr>
          <w:rFonts w:ascii="Tahoma" w:hAnsi="Tahoma" w:cs="Tahoma"/>
          <w:sz w:val="22"/>
          <w:szCs w:val="22"/>
          <w:lang w:eastAsia="en-US"/>
        </w:rPr>
        <w:t>who have sex with men SIG</w:t>
      </w:r>
      <w:r w:rsidRPr="002C153B">
        <w:rPr>
          <w:rFonts w:ascii="Tahoma" w:hAnsi="Tahoma" w:cs="Tahoma"/>
          <w:sz w:val="22"/>
          <w:szCs w:val="22"/>
          <w:lang w:eastAsia="en-US"/>
        </w:rPr>
        <w:t>)</w:t>
      </w:r>
    </w:p>
    <w:p w:rsidR="00F457A4" w:rsidRPr="002C153B" w:rsidRDefault="00F457A4" w:rsidP="00711C09">
      <w:pPr>
        <w:numPr>
          <w:ilvl w:val="0"/>
          <w:numId w:val="39"/>
        </w:numPr>
        <w:ind w:left="426" w:hanging="426"/>
        <w:jc w:val="both"/>
        <w:rPr>
          <w:rFonts w:ascii="Tahoma" w:hAnsi="Tahoma" w:cs="Tahoma"/>
          <w:bCs/>
          <w:sz w:val="22"/>
          <w:szCs w:val="22"/>
          <w:lang w:eastAsia="en-US"/>
        </w:rPr>
      </w:pPr>
      <w:r w:rsidRPr="002C153B">
        <w:rPr>
          <w:rFonts w:ascii="Tahoma" w:hAnsi="Tahoma" w:cs="Tahoma"/>
          <w:bCs/>
          <w:sz w:val="22"/>
          <w:szCs w:val="22"/>
          <w:lang w:eastAsia="en-US"/>
        </w:rPr>
        <w:t>Epidemiology update; HIV/HCV/STIs in MSM</w:t>
      </w:r>
    </w:p>
    <w:p w:rsidR="00F457A4" w:rsidRPr="002C153B" w:rsidRDefault="00F457A4" w:rsidP="00711C09">
      <w:pPr>
        <w:numPr>
          <w:ilvl w:val="0"/>
          <w:numId w:val="39"/>
        </w:numPr>
        <w:ind w:left="426" w:hanging="426"/>
        <w:jc w:val="both"/>
        <w:rPr>
          <w:rFonts w:ascii="Tahoma" w:hAnsi="Tahoma" w:cs="Tahoma"/>
          <w:sz w:val="22"/>
          <w:szCs w:val="22"/>
          <w:lang w:eastAsia="en-US"/>
        </w:rPr>
      </w:pPr>
      <w:r w:rsidRPr="002C153B">
        <w:rPr>
          <w:rFonts w:ascii="Tahoma" w:hAnsi="Tahoma" w:cs="Tahoma"/>
          <w:sz w:val="22"/>
          <w:szCs w:val="22"/>
          <w:lang w:eastAsia="en-US"/>
        </w:rPr>
        <w:t>Sexual behaviour and attitudes in HIV positive MSM</w:t>
      </w:r>
    </w:p>
    <w:p w:rsidR="00F457A4" w:rsidRPr="002C153B" w:rsidRDefault="00F457A4" w:rsidP="00711C09">
      <w:pPr>
        <w:numPr>
          <w:ilvl w:val="0"/>
          <w:numId w:val="39"/>
        </w:numPr>
        <w:ind w:left="426" w:hanging="426"/>
        <w:jc w:val="both"/>
        <w:rPr>
          <w:rFonts w:ascii="Tahoma" w:hAnsi="Tahoma" w:cs="Tahoma"/>
          <w:sz w:val="22"/>
          <w:szCs w:val="22"/>
          <w:lang w:eastAsia="en-US"/>
        </w:rPr>
      </w:pPr>
      <w:r w:rsidRPr="002C153B">
        <w:rPr>
          <w:rFonts w:ascii="Tahoma" w:hAnsi="Tahoma" w:cs="Tahoma"/>
          <w:sz w:val="22"/>
          <w:szCs w:val="22"/>
          <w:lang w:eastAsia="en-US"/>
        </w:rPr>
        <w:t>Phylogenetics, sexual networks and HIV transmission</w:t>
      </w:r>
    </w:p>
    <w:p w:rsidR="00F457A4" w:rsidRPr="002C153B" w:rsidRDefault="00F457A4" w:rsidP="00711C09">
      <w:pPr>
        <w:numPr>
          <w:ilvl w:val="0"/>
          <w:numId w:val="39"/>
        </w:numPr>
        <w:ind w:left="426" w:hanging="426"/>
        <w:jc w:val="both"/>
        <w:rPr>
          <w:rFonts w:ascii="Tahoma" w:hAnsi="Tahoma" w:cs="Tahoma"/>
          <w:sz w:val="22"/>
          <w:szCs w:val="22"/>
          <w:lang w:eastAsia="en-US"/>
        </w:rPr>
      </w:pPr>
      <w:r w:rsidRPr="002C153B">
        <w:rPr>
          <w:rFonts w:ascii="Tahoma" w:hAnsi="Tahoma" w:cs="Tahoma"/>
          <w:sz w:val="22"/>
          <w:szCs w:val="22"/>
          <w:lang w:eastAsia="en-US"/>
        </w:rPr>
        <w:t>Alphabet City; the ABC of drug use in MSM circa 2012</w:t>
      </w:r>
    </w:p>
    <w:p w:rsidR="00F457A4" w:rsidRPr="00BE595E" w:rsidRDefault="00F457A4" w:rsidP="00BE595E">
      <w:pPr>
        <w:ind w:left="360"/>
        <w:jc w:val="both"/>
        <w:rPr>
          <w:rFonts w:ascii="Tahoma" w:hAnsi="Tahoma" w:cs="Tahoma"/>
        </w:rPr>
      </w:pPr>
    </w:p>
    <w:p w:rsidR="00F457A4" w:rsidRDefault="00F457A4">
      <w:r>
        <w:br w:type="page"/>
      </w:r>
    </w:p>
    <w:p w:rsidR="00F457A4" w:rsidRPr="00BE595E" w:rsidRDefault="00F457A4" w:rsidP="00BE595E">
      <w:pPr>
        <w:ind w:left="360"/>
        <w:jc w:val="right"/>
        <w:rPr>
          <w:rFonts w:ascii="Tahoma" w:hAnsi="Tahoma" w:cs="Tahoma"/>
          <w:sz w:val="22"/>
          <w:szCs w:val="22"/>
          <w:lang w:eastAsia="en-US"/>
        </w:rPr>
      </w:pPr>
      <w:hyperlink w:anchor="Contents" w:history="1">
        <w:r w:rsidRPr="00BE595E">
          <w:rPr>
            <w:rStyle w:val="Hyperlink"/>
            <w:rFonts w:ascii="Arial" w:hAnsi="Arial" w:cs="Arial"/>
            <w:b/>
            <w:sz w:val="28"/>
            <w:szCs w:val="28"/>
          </w:rPr>
          <w:t>Home</w:t>
        </w:r>
      </w:hyperlink>
    </w:p>
    <w:p w:rsidR="00F457A4" w:rsidRPr="002C153B" w:rsidRDefault="00F457A4" w:rsidP="00711C09">
      <w:pPr>
        <w:jc w:val="both"/>
        <w:rPr>
          <w:rFonts w:ascii="Tahoma" w:hAnsi="Tahoma" w:cs="Tahoma"/>
          <w:sz w:val="22"/>
          <w:szCs w:val="22"/>
          <w:lang w:eastAsia="en-US"/>
        </w:rPr>
      </w:pPr>
    </w:p>
    <w:p w:rsidR="00F457A4" w:rsidRPr="002C153B" w:rsidRDefault="00F457A4" w:rsidP="00711C09">
      <w:pPr>
        <w:jc w:val="both"/>
        <w:rPr>
          <w:rFonts w:ascii="Tahoma" w:hAnsi="Tahoma" w:cs="Tahoma"/>
          <w:b/>
          <w:sz w:val="22"/>
          <w:szCs w:val="22"/>
          <w:lang w:eastAsia="en-US"/>
        </w:rPr>
      </w:pPr>
      <w:r w:rsidRPr="002C153B">
        <w:rPr>
          <w:rFonts w:ascii="Tahoma" w:hAnsi="Tahoma" w:cs="Tahoma"/>
          <w:b/>
          <w:sz w:val="22"/>
          <w:szCs w:val="22"/>
          <w:lang w:eastAsia="en-US"/>
        </w:rPr>
        <w:t xml:space="preserve">January 2013 - Evening OGM: </w:t>
      </w:r>
      <w:r w:rsidRPr="002C153B">
        <w:rPr>
          <w:rFonts w:ascii="Tahoma" w:hAnsi="Tahoma" w:cs="Tahoma"/>
          <w:b/>
          <w:bCs/>
          <w:sz w:val="22"/>
          <w:szCs w:val="22"/>
          <w:lang w:eastAsia="en-US"/>
        </w:rPr>
        <w:t>Increasing early diagnosis of HIV infection in MSM</w:t>
      </w:r>
    </w:p>
    <w:p w:rsidR="00F457A4" w:rsidRPr="002C153B" w:rsidRDefault="00F457A4" w:rsidP="00711C09">
      <w:pPr>
        <w:jc w:val="both"/>
        <w:rPr>
          <w:rFonts w:ascii="Tahoma" w:hAnsi="Tahoma" w:cs="Tahoma"/>
          <w:sz w:val="22"/>
          <w:szCs w:val="22"/>
          <w:lang w:eastAsia="en-US"/>
        </w:rPr>
      </w:pPr>
      <w:r w:rsidRPr="002C153B">
        <w:rPr>
          <w:rFonts w:ascii="Tahoma" w:hAnsi="Tahoma" w:cs="Tahoma"/>
          <w:sz w:val="22"/>
          <w:szCs w:val="22"/>
          <w:lang w:eastAsia="en-US"/>
        </w:rPr>
        <w:t xml:space="preserve">(HIV </w:t>
      </w:r>
      <w:r>
        <w:rPr>
          <w:rFonts w:ascii="Tahoma" w:hAnsi="Tahoma" w:cs="Tahoma"/>
          <w:sz w:val="22"/>
          <w:szCs w:val="22"/>
          <w:lang w:eastAsia="en-US"/>
        </w:rPr>
        <w:t>SIG</w:t>
      </w:r>
      <w:r w:rsidRPr="002C153B">
        <w:rPr>
          <w:rFonts w:ascii="Tahoma" w:hAnsi="Tahoma" w:cs="Tahoma"/>
          <w:sz w:val="22"/>
          <w:szCs w:val="22"/>
          <w:lang w:eastAsia="en-US"/>
        </w:rPr>
        <w:t>)</w:t>
      </w:r>
    </w:p>
    <w:p w:rsidR="00F457A4" w:rsidRPr="002C153B" w:rsidRDefault="00F457A4" w:rsidP="00711C09">
      <w:pPr>
        <w:numPr>
          <w:ilvl w:val="0"/>
          <w:numId w:val="36"/>
        </w:numPr>
        <w:tabs>
          <w:tab w:val="left" w:pos="426"/>
        </w:tabs>
        <w:ind w:left="426" w:hanging="426"/>
        <w:jc w:val="both"/>
        <w:rPr>
          <w:rFonts w:ascii="Tahoma" w:eastAsia="MS Mincho" w:hAnsi="Tahoma" w:cs="Tahoma"/>
          <w:sz w:val="22"/>
          <w:szCs w:val="22"/>
          <w:lang w:val="en-US" w:eastAsia="en-US"/>
        </w:rPr>
      </w:pPr>
      <w:r w:rsidRPr="002C153B">
        <w:rPr>
          <w:rFonts w:ascii="Tahoma" w:eastAsia="MS Mincho" w:hAnsi="Tahoma" w:cs="Tahoma"/>
          <w:sz w:val="22"/>
          <w:szCs w:val="22"/>
          <w:lang w:val="en-US" w:eastAsia="en-US"/>
        </w:rPr>
        <w:t>Repeat HIV testing and recall strategies                             </w:t>
      </w:r>
      <w:r w:rsidRPr="002C153B">
        <w:rPr>
          <w:rFonts w:ascii="Tahoma" w:eastAsia="MS Mincho" w:hAnsi="Tahoma" w:cs="Tahoma"/>
          <w:sz w:val="22"/>
          <w:szCs w:val="22"/>
          <w:lang w:val="en-US" w:eastAsia="en-US"/>
        </w:rPr>
        <w:tab/>
      </w:r>
    </w:p>
    <w:p w:rsidR="00F457A4" w:rsidRPr="002C153B" w:rsidRDefault="00F457A4" w:rsidP="00711C09">
      <w:pPr>
        <w:numPr>
          <w:ilvl w:val="0"/>
          <w:numId w:val="36"/>
        </w:numPr>
        <w:tabs>
          <w:tab w:val="left" w:pos="426"/>
        </w:tabs>
        <w:ind w:left="426" w:hanging="426"/>
        <w:jc w:val="both"/>
        <w:rPr>
          <w:rFonts w:ascii="Tahoma" w:eastAsia="MS Mincho" w:hAnsi="Tahoma" w:cs="Tahoma"/>
          <w:sz w:val="22"/>
          <w:szCs w:val="22"/>
          <w:lang w:val="en-US" w:eastAsia="en-US"/>
        </w:rPr>
      </w:pPr>
      <w:r w:rsidRPr="002C153B">
        <w:rPr>
          <w:rFonts w:ascii="Tahoma" w:eastAsia="MS Mincho" w:hAnsi="Tahoma" w:cs="Tahoma"/>
          <w:sz w:val="22"/>
          <w:szCs w:val="22"/>
          <w:lang w:val="en-US" w:eastAsia="en-US"/>
        </w:rPr>
        <w:t>New technologies and home based partner notification to identify HIV infection in MSM contacts</w:t>
      </w:r>
    </w:p>
    <w:p w:rsidR="00F457A4" w:rsidRDefault="00F457A4" w:rsidP="00711C09">
      <w:pPr>
        <w:numPr>
          <w:ilvl w:val="0"/>
          <w:numId w:val="36"/>
        </w:numPr>
        <w:tabs>
          <w:tab w:val="left" w:pos="426"/>
        </w:tabs>
        <w:ind w:left="426" w:hanging="426"/>
        <w:jc w:val="both"/>
        <w:rPr>
          <w:rFonts w:ascii="Tahoma" w:eastAsia="MS Mincho" w:hAnsi="Tahoma" w:cs="Tahoma"/>
          <w:sz w:val="22"/>
          <w:szCs w:val="22"/>
          <w:lang w:val="en-US" w:eastAsia="en-US"/>
        </w:rPr>
      </w:pPr>
      <w:r w:rsidRPr="002C153B">
        <w:rPr>
          <w:rFonts w:ascii="Tahoma" w:eastAsia="MS Mincho" w:hAnsi="Tahoma" w:cs="Tahoma"/>
          <w:sz w:val="22"/>
          <w:szCs w:val="22"/>
          <w:lang w:val="en-US" w:eastAsia="en-US"/>
        </w:rPr>
        <w:t xml:space="preserve">Identifying primary and early HIV infection and interventions  </w:t>
      </w:r>
      <w:r w:rsidRPr="002C153B">
        <w:rPr>
          <w:rFonts w:ascii="Tahoma" w:eastAsia="MS Mincho" w:hAnsi="Tahoma" w:cs="Tahoma"/>
          <w:sz w:val="22"/>
          <w:szCs w:val="22"/>
          <w:lang w:val="en-US" w:eastAsia="en-US"/>
        </w:rPr>
        <w:tab/>
      </w:r>
    </w:p>
    <w:p w:rsidR="00F457A4" w:rsidRDefault="00F457A4" w:rsidP="0076586F">
      <w:pPr>
        <w:jc w:val="both"/>
        <w:rPr>
          <w:rFonts w:ascii="Tahoma" w:hAnsi="Tahoma" w:cs="Tahoma"/>
          <w:b/>
          <w:sz w:val="22"/>
          <w:szCs w:val="22"/>
          <w:lang w:eastAsia="en-US"/>
        </w:rPr>
      </w:pPr>
    </w:p>
    <w:p w:rsidR="00F457A4" w:rsidRPr="002C153B" w:rsidRDefault="00F457A4" w:rsidP="0076586F">
      <w:pPr>
        <w:jc w:val="both"/>
        <w:rPr>
          <w:rFonts w:ascii="Tahoma" w:hAnsi="Tahoma" w:cs="Tahoma"/>
          <w:b/>
          <w:sz w:val="22"/>
          <w:szCs w:val="22"/>
          <w:lang w:eastAsia="en-US"/>
        </w:rPr>
      </w:pPr>
      <w:r w:rsidRPr="002C153B">
        <w:rPr>
          <w:rFonts w:ascii="Tahoma" w:hAnsi="Tahoma" w:cs="Tahoma"/>
          <w:b/>
          <w:sz w:val="22"/>
          <w:szCs w:val="22"/>
          <w:lang w:eastAsia="en-US"/>
        </w:rPr>
        <w:t>March 2013 - Afternoon OGM</w:t>
      </w:r>
    </w:p>
    <w:p w:rsidR="00F457A4" w:rsidRPr="002C153B" w:rsidRDefault="00F457A4" w:rsidP="0076586F">
      <w:pPr>
        <w:jc w:val="both"/>
        <w:rPr>
          <w:rFonts w:ascii="Tahoma" w:hAnsi="Tahoma" w:cs="Tahoma"/>
          <w:sz w:val="22"/>
          <w:szCs w:val="22"/>
          <w:lang w:eastAsia="en-US"/>
        </w:rPr>
      </w:pPr>
      <w:r w:rsidRPr="002C153B">
        <w:rPr>
          <w:rFonts w:ascii="Tahoma" w:hAnsi="Tahoma" w:cs="Tahoma"/>
          <w:sz w:val="22"/>
          <w:szCs w:val="22"/>
          <w:lang w:eastAsia="en-US"/>
        </w:rPr>
        <w:t>(Bacterial S</w:t>
      </w:r>
      <w:r>
        <w:rPr>
          <w:rFonts w:ascii="Tahoma" w:hAnsi="Tahoma" w:cs="Tahoma"/>
          <w:sz w:val="22"/>
          <w:szCs w:val="22"/>
          <w:lang w:eastAsia="en-US"/>
        </w:rPr>
        <w:t>IG</w:t>
      </w:r>
      <w:r w:rsidRPr="002C153B">
        <w:rPr>
          <w:rFonts w:ascii="Tahoma" w:hAnsi="Tahoma" w:cs="Tahoma"/>
          <w:sz w:val="22"/>
          <w:szCs w:val="22"/>
          <w:lang w:eastAsia="en-US"/>
        </w:rPr>
        <w:t>)</w:t>
      </w:r>
    </w:p>
    <w:p w:rsidR="00F457A4" w:rsidRPr="002C153B" w:rsidRDefault="00F457A4" w:rsidP="0076586F">
      <w:pPr>
        <w:numPr>
          <w:ilvl w:val="0"/>
          <w:numId w:val="40"/>
        </w:numPr>
        <w:ind w:left="426" w:hanging="426"/>
        <w:jc w:val="both"/>
        <w:rPr>
          <w:rFonts w:ascii="Tahoma" w:hAnsi="Tahoma" w:cs="Tahoma"/>
          <w:sz w:val="22"/>
          <w:szCs w:val="22"/>
          <w:lang w:eastAsia="en-US"/>
        </w:rPr>
      </w:pPr>
      <w:r w:rsidRPr="002C153B">
        <w:rPr>
          <w:rFonts w:ascii="Tahoma" w:hAnsi="Tahoma" w:cs="Tahoma"/>
          <w:sz w:val="22"/>
          <w:szCs w:val="22"/>
          <w:lang w:eastAsia="en-US"/>
        </w:rPr>
        <w:t>Outbreak of lymphogranuloma venereum in the UK</w:t>
      </w:r>
    </w:p>
    <w:p w:rsidR="00F457A4" w:rsidRPr="002C153B" w:rsidRDefault="00F457A4" w:rsidP="0076586F">
      <w:pPr>
        <w:numPr>
          <w:ilvl w:val="0"/>
          <w:numId w:val="40"/>
        </w:numPr>
        <w:ind w:left="426" w:hanging="426"/>
        <w:jc w:val="both"/>
        <w:rPr>
          <w:rFonts w:ascii="Tahoma" w:hAnsi="Tahoma" w:cs="Tahoma"/>
          <w:sz w:val="22"/>
          <w:szCs w:val="22"/>
          <w:lang w:eastAsia="en-US"/>
        </w:rPr>
      </w:pPr>
      <w:r w:rsidRPr="002C153B">
        <w:rPr>
          <w:rFonts w:ascii="Tahoma" w:hAnsi="Tahoma" w:cs="Tahoma"/>
          <w:sz w:val="22"/>
          <w:szCs w:val="22"/>
          <w:lang w:eastAsia="en-US"/>
        </w:rPr>
        <w:t>Problems with the eradication of endemic treponematoses</w:t>
      </w:r>
    </w:p>
    <w:p w:rsidR="00F457A4" w:rsidRDefault="00F457A4" w:rsidP="0076586F">
      <w:pPr>
        <w:numPr>
          <w:ilvl w:val="0"/>
          <w:numId w:val="40"/>
        </w:numPr>
        <w:ind w:left="426" w:hanging="426"/>
        <w:jc w:val="both"/>
        <w:rPr>
          <w:rFonts w:ascii="Tahoma" w:hAnsi="Tahoma" w:cs="Tahoma"/>
          <w:sz w:val="22"/>
          <w:szCs w:val="22"/>
          <w:lang w:eastAsia="en-US"/>
        </w:rPr>
      </w:pPr>
      <w:r w:rsidRPr="002C153B">
        <w:rPr>
          <w:rFonts w:ascii="Tahoma" w:hAnsi="Tahoma" w:cs="Tahoma"/>
          <w:sz w:val="22"/>
          <w:szCs w:val="22"/>
          <w:lang w:eastAsia="en-US"/>
        </w:rPr>
        <w:t>Epidemic donovanosis among the Marind-anim headhunters of the 1920s</w:t>
      </w:r>
    </w:p>
    <w:p w:rsidR="00F457A4" w:rsidRDefault="00F457A4" w:rsidP="00711C09">
      <w:pPr>
        <w:jc w:val="both"/>
        <w:rPr>
          <w:rFonts w:ascii="Tahoma" w:hAnsi="Tahoma" w:cs="Tahoma"/>
          <w:b/>
          <w:sz w:val="22"/>
          <w:szCs w:val="22"/>
          <w:lang w:eastAsia="en-US"/>
        </w:rPr>
      </w:pPr>
    </w:p>
    <w:p w:rsidR="00F457A4" w:rsidRPr="002C153B" w:rsidRDefault="00F457A4" w:rsidP="00711C09">
      <w:pPr>
        <w:jc w:val="both"/>
        <w:rPr>
          <w:rFonts w:ascii="Tahoma" w:hAnsi="Tahoma" w:cs="Tahoma"/>
          <w:b/>
          <w:sz w:val="22"/>
          <w:szCs w:val="22"/>
          <w:lang w:eastAsia="en-US"/>
        </w:rPr>
      </w:pPr>
      <w:r w:rsidRPr="002C153B">
        <w:rPr>
          <w:rFonts w:ascii="Tahoma" w:hAnsi="Tahoma" w:cs="Tahoma"/>
          <w:b/>
          <w:sz w:val="22"/>
          <w:szCs w:val="22"/>
          <w:lang w:eastAsia="en-US"/>
        </w:rPr>
        <w:t>March 2013 - Evening OGM</w:t>
      </w:r>
    </w:p>
    <w:p w:rsidR="00F457A4" w:rsidRPr="002C153B" w:rsidRDefault="00F457A4" w:rsidP="00711C09">
      <w:pPr>
        <w:jc w:val="both"/>
        <w:rPr>
          <w:rFonts w:ascii="Tahoma" w:hAnsi="Tahoma" w:cs="Tahoma"/>
          <w:sz w:val="22"/>
          <w:szCs w:val="22"/>
          <w:lang w:eastAsia="en-US"/>
        </w:rPr>
      </w:pPr>
      <w:r w:rsidRPr="002C153B">
        <w:rPr>
          <w:rFonts w:ascii="Tahoma" w:hAnsi="Tahoma" w:cs="Tahoma"/>
          <w:sz w:val="22"/>
          <w:szCs w:val="22"/>
          <w:lang w:eastAsia="en-US"/>
        </w:rPr>
        <w:t xml:space="preserve">(Organised by Health Protection Agency) </w:t>
      </w:r>
    </w:p>
    <w:p w:rsidR="00F457A4" w:rsidRPr="002C153B" w:rsidRDefault="00F457A4" w:rsidP="00711C09">
      <w:pPr>
        <w:numPr>
          <w:ilvl w:val="0"/>
          <w:numId w:val="41"/>
        </w:numPr>
        <w:ind w:left="426" w:hanging="426"/>
        <w:contextualSpacing/>
        <w:jc w:val="both"/>
        <w:rPr>
          <w:rFonts w:ascii="Tahoma" w:eastAsia="MS Mincho" w:hAnsi="Tahoma" w:cs="Tahoma"/>
          <w:sz w:val="22"/>
          <w:szCs w:val="22"/>
          <w:lang w:val="en-US" w:eastAsia="en-US"/>
        </w:rPr>
      </w:pPr>
      <w:r w:rsidRPr="002C153B">
        <w:rPr>
          <w:rFonts w:ascii="Tahoma" w:eastAsia="MS Mincho" w:hAnsi="Tahoma" w:cs="Tahoma"/>
          <w:sz w:val="22"/>
          <w:szCs w:val="22"/>
          <w:lang w:val="en-US" w:eastAsia="en-US"/>
        </w:rPr>
        <w:t xml:space="preserve">Macrolide resistance in </w:t>
      </w:r>
      <w:r w:rsidRPr="002C153B">
        <w:rPr>
          <w:rFonts w:ascii="Tahoma" w:eastAsia="MS Mincho" w:hAnsi="Tahoma" w:cs="Tahoma"/>
          <w:i/>
          <w:sz w:val="22"/>
          <w:szCs w:val="22"/>
          <w:lang w:val="en-US" w:eastAsia="en-US"/>
        </w:rPr>
        <w:t>Treponema pallidum</w:t>
      </w:r>
      <w:r w:rsidRPr="002C153B">
        <w:rPr>
          <w:rFonts w:ascii="Tahoma" w:eastAsia="MS Mincho" w:hAnsi="Tahoma" w:cs="Tahoma"/>
          <w:sz w:val="22"/>
          <w:szCs w:val="22"/>
          <w:lang w:val="en-US" w:eastAsia="en-US"/>
        </w:rPr>
        <w:t xml:space="preserve"> in three centres in England</w:t>
      </w:r>
    </w:p>
    <w:p w:rsidR="00F457A4" w:rsidRPr="002C153B" w:rsidRDefault="00F457A4" w:rsidP="00711C09">
      <w:pPr>
        <w:numPr>
          <w:ilvl w:val="0"/>
          <w:numId w:val="41"/>
        </w:numPr>
        <w:ind w:left="426" w:hanging="426"/>
        <w:jc w:val="both"/>
        <w:rPr>
          <w:rFonts w:ascii="Tahoma" w:hAnsi="Tahoma" w:cs="Tahoma"/>
          <w:sz w:val="22"/>
          <w:szCs w:val="22"/>
          <w:lang w:eastAsia="en-US"/>
        </w:rPr>
      </w:pPr>
      <w:r w:rsidRPr="002C153B">
        <w:rPr>
          <w:rFonts w:ascii="Tahoma" w:hAnsi="Tahoma" w:cs="Tahoma"/>
          <w:sz w:val="22"/>
          <w:szCs w:val="22"/>
          <w:lang w:eastAsia="en-US"/>
        </w:rPr>
        <w:t xml:space="preserve">Impact of HPV immunisation </w:t>
      </w:r>
      <w:r>
        <w:rPr>
          <w:rFonts w:ascii="Tahoma" w:hAnsi="Tahoma" w:cs="Tahoma"/>
          <w:sz w:val="22"/>
          <w:szCs w:val="22"/>
          <w:lang w:eastAsia="en-US"/>
        </w:rPr>
        <w:t>-</w:t>
      </w:r>
      <w:r w:rsidRPr="002C153B">
        <w:rPr>
          <w:rFonts w:ascii="Tahoma" w:hAnsi="Tahoma" w:cs="Tahoma"/>
          <w:sz w:val="22"/>
          <w:szCs w:val="22"/>
          <w:lang w:eastAsia="en-US"/>
        </w:rPr>
        <w:t xml:space="preserve"> early findings post-immunisation surveillance of type-specific HPV infection in young women in England</w:t>
      </w:r>
    </w:p>
    <w:p w:rsidR="00F457A4" w:rsidRPr="002C153B" w:rsidRDefault="00F457A4" w:rsidP="00711C09">
      <w:pPr>
        <w:numPr>
          <w:ilvl w:val="0"/>
          <w:numId w:val="41"/>
        </w:numPr>
        <w:ind w:left="426" w:hanging="426"/>
        <w:jc w:val="both"/>
        <w:rPr>
          <w:rFonts w:ascii="Tahoma" w:hAnsi="Tahoma" w:cs="Tahoma"/>
          <w:sz w:val="22"/>
          <w:szCs w:val="22"/>
          <w:lang w:eastAsia="en-US"/>
        </w:rPr>
      </w:pPr>
      <w:r w:rsidRPr="002C153B">
        <w:rPr>
          <w:rFonts w:ascii="Tahoma" w:hAnsi="Tahoma" w:cs="Tahoma"/>
          <w:sz w:val="22"/>
          <w:szCs w:val="22"/>
          <w:lang w:eastAsia="en-US"/>
        </w:rPr>
        <w:t xml:space="preserve">Investigation of an outbreak of gonorrhoea among young heterosexuals in a town in North </w:t>
      </w:r>
      <w:r>
        <w:rPr>
          <w:rFonts w:ascii="Tahoma" w:hAnsi="Tahoma" w:cs="Tahoma"/>
          <w:sz w:val="22"/>
          <w:szCs w:val="22"/>
          <w:lang w:eastAsia="en-US"/>
        </w:rPr>
        <w:t>E</w:t>
      </w:r>
      <w:r w:rsidRPr="002C153B">
        <w:rPr>
          <w:rFonts w:ascii="Tahoma" w:hAnsi="Tahoma" w:cs="Tahoma"/>
          <w:sz w:val="22"/>
          <w:szCs w:val="22"/>
          <w:lang w:eastAsia="en-US"/>
        </w:rPr>
        <w:t>ast England</w:t>
      </w:r>
    </w:p>
    <w:p w:rsidR="00F457A4" w:rsidRPr="002C153B" w:rsidRDefault="00F457A4" w:rsidP="00711C09">
      <w:pPr>
        <w:numPr>
          <w:ilvl w:val="0"/>
          <w:numId w:val="41"/>
        </w:numPr>
        <w:ind w:left="426" w:hanging="426"/>
        <w:contextualSpacing/>
        <w:jc w:val="both"/>
        <w:rPr>
          <w:rFonts w:ascii="Tahoma" w:eastAsia="MS Mincho" w:hAnsi="Tahoma" w:cs="Tahoma"/>
          <w:sz w:val="22"/>
          <w:szCs w:val="22"/>
          <w:lang w:val="en-US" w:eastAsia="en-US"/>
        </w:rPr>
      </w:pPr>
      <w:r w:rsidRPr="002C153B">
        <w:rPr>
          <w:rFonts w:ascii="Tahoma" w:eastAsia="MS Mincho" w:hAnsi="Tahoma" w:cs="Tahoma"/>
          <w:sz w:val="22"/>
          <w:szCs w:val="22"/>
          <w:lang w:val="en-US" w:eastAsia="en-US"/>
        </w:rPr>
        <w:t xml:space="preserve">Risk monitoring of HIV negative MSM attending GUM services </w:t>
      </w:r>
      <w:r>
        <w:rPr>
          <w:rFonts w:ascii="Tahoma" w:eastAsia="MS Mincho" w:hAnsi="Tahoma" w:cs="Tahoma"/>
          <w:sz w:val="22"/>
          <w:szCs w:val="22"/>
          <w:lang w:val="en-US" w:eastAsia="en-US"/>
        </w:rPr>
        <w:t>-</w:t>
      </w:r>
      <w:r w:rsidRPr="002C153B">
        <w:rPr>
          <w:rFonts w:ascii="Tahoma" w:eastAsia="MS Mincho" w:hAnsi="Tahoma" w:cs="Tahoma"/>
          <w:sz w:val="22"/>
          <w:szCs w:val="22"/>
          <w:lang w:val="en-US" w:eastAsia="en-US"/>
        </w:rPr>
        <w:t xml:space="preserve"> results from a pilot</w:t>
      </w:r>
    </w:p>
    <w:p w:rsidR="00F457A4" w:rsidRPr="002C153B" w:rsidRDefault="00F457A4" w:rsidP="00711C09">
      <w:pPr>
        <w:numPr>
          <w:ilvl w:val="0"/>
          <w:numId w:val="41"/>
        </w:numPr>
        <w:ind w:left="426" w:hanging="426"/>
        <w:jc w:val="both"/>
        <w:rPr>
          <w:rFonts w:ascii="Tahoma" w:hAnsi="Tahoma" w:cs="Tahoma"/>
          <w:sz w:val="22"/>
          <w:szCs w:val="22"/>
          <w:lang w:eastAsia="en-US"/>
        </w:rPr>
      </w:pPr>
      <w:r w:rsidRPr="002C153B">
        <w:rPr>
          <w:rFonts w:ascii="Tahoma" w:hAnsi="Tahoma" w:cs="Tahoma"/>
          <w:sz w:val="22"/>
          <w:szCs w:val="22"/>
          <w:lang w:eastAsia="en-US"/>
        </w:rPr>
        <w:t xml:space="preserve">Update on the </w:t>
      </w:r>
      <w:r w:rsidRPr="002C153B">
        <w:rPr>
          <w:rFonts w:ascii="Tahoma" w:hAnsi="Tahoma" w:cs="Tahoma"/>
          <w:i/>
          <w:sz w:val="22"/>
          <w:szCs w:val="22"/>
          <w:lang w:eastAsia="en-US"/>
        </w:rPr>
        <w:t>Shigella flexneri</w:t>
      </w:r>
      <w:r w:rsidRPr="002C153B">
        <w:rPr>
          <w:rFonts w:ascii="Tahoma" w:hAnsi="Tahoma" w:cs="Tahoma"/>
          <w:sz w:val="22"/>
          <w:szCs w:val="22"/>
          <w:lang w:eastAsia="en-US"/>
        </w:rPr>
        <w:t xml:space="preserve"> outbreak in MSM: Findings from in-depth interviews</w:t>
      </w:r>
    </w:p>
    <w:p w:rsidR="00F457A4" w:rsidRDefault="00F457A4" w:rsidP="00711C09">
      <w:pPr>
        <w:ind w:left="2160" w:hanging="2160"/>
        <w:jc w:val="both"/>
        <w:rPr>
          <w:rFonts w:ascii="Tahoma" w:eastAsia="MS Mincho" w:hAnsi="Tahoma" w:cs="Tahoma"/>
          <w:b/>
          <w:sz w:val="22"/>
          <w:szCs w:val="22"/>
          <w:lang w:val="en-US" w:eastAsia="en-US"/>
        </w:rPr>
      </w:pPr>
    </w:p>
    <w:p w:rsidR="00F457A4" w:rsidRPr="002C153B" w:rsidRDefault="00F457A4" w:rsidP="00711C09">
      <w:pPr>
        <w:ind w:left="2160" w:hanging="2160"/>
        <w:jc w:val="both"/>
        <w:rPr>
          <w:rFonts w:ascii="Tahoma" w:eastAsia="MS Mincho" w:hAnsi="Tahoma" w:cs="Tahoma"/>
          <w:b/>
          <w:sz w:val="22"/>
          <w:szCs w:val="22"/>
          <w:lang w:val="en-US" w:eastAsia="en-US"/>
        </w:rPr>
      </w:pPr>
      <w:r w:rsidRPr="002C153B">
        <w:rPr>
          <w:rFonts w:ascii="Tahoma" w:eastAsia="MS Mincho" w:hAnsi="Tahoma" w:cs="Tahoma"/>
          <w:b/>
          <w:sz w:val="22"/>
          <w:szCs w:val="22"/>
          <w:lang w:val="en-US" w:eastAsia="en-US"/>
        </w:rPr>
        <w:t>June 2013 -</w:t>
      </w:r>
      <w:r w:rsidRPr="002C153B">
        <w:rPr>
          <w:rFonts w:ascii="Tahoma" w:eastAsia="MS Mincho" w:hAnsi="Tahoma" w:cs="Tahoma"/>
          <w:sz w:val="22"/>
          <w:szCs w:val="22"/>
          <w:lang w:val="en-US" w:eastAsia="en-US"/>
        </w:rPr>
        <w:t xml:space="preserve"> </w:t>
      </w:r>
      <w:r w:rsidRPr="002C153B">
        <w:rPr>
          <w:rFonts w:ascii="Tahoma" w:eastAsia="MS Mincho" w:hAnsi="Tahoma" w:cs="Tahoma"/>
          <w:b/>
          <w:sz w:val="22"/>
          <w:szCs w:val="22"/>
          <w:lang w:val="en-US" w:eastAsia="en-US"/>
        </w:rPr>
        <w:t>Afternoon OGM: HPV</w:t>
      </w:r>
    </w:p>
    <w:p w:rsidR="00F457A4" w:rsidRPr="002C153B" w:rsidRDefault="00F457A4" w:rsidP="00711C09">
      <w:pPr>
        <w:ind w:left="2160" w:hanging="2160"/>
        <w:jc w:val="both"/>
        <w:rPr>
          <w:rFonts w:ascii="Tahoma" w:eastAsia="MS Mincho" w:hAnsi="Tahoma" w:cs="Tahoma"/>
          <w:sz w:val="22"/>
          <w:szCs w:val="22"/>
          <w:lang w:val="en-US" w:eastAsia="en-US"/>
        </w:rPr>
      </w:pPr>
      <w:r w:rsidRPr="002C153B">
        <w:rPr>
          <w:rFonts w:ascii="Tahoma" w:eastAsia="MS Mincho" w:hAnsi="Tahoma" w:cs="Tahoma"/>
          <w:sz w:val="22"/>
          <w:szCs w:val="22"/>
          <w:lang w:val="en-US" w:eastAsia="en-US"/>
        </w:rPr>
        <w:t xml:space="preserve">(Human Papilloma Virus </w:t>
      </w:r>
      <w:r>
        <w:rPr>
          <w:rFonts w:ascii="Tahoma" w:eastAsia="MS Mincho" w:hAnsi="Tahoma" w:cs="Tahoma"/>
          <w:sz w:val="22"/>
          <w:szCs w:val="22"/>
          <w:lang w:val="en-US" w:eastAsia="en-US"/>
        </w:rPr>
        <w:t>SIG</w:t>
      </w:r>
      <w:r w:rsidRPr="002C153B">
        <w:rPr>
          <w:rFonts w:ascii="Tahoma" w:eastAsia="MS Mincho" w:hAnsi="Tahoma" w:cs="Tahoma"/>
          <w:sz w:val="22"/>
          <w:szCs w:val="22"/>
          <w:lang w:val="en-US" w:eastAsia="en-US"/>
        </w:rPr>
        <w:t>)</w:t>
      </w:r>
    </w:p>
    <w:p w:rsidR="00F457A4" w:rsidRPr="002C153B" w:rsidRDefault="00F457A4" w:rsidP="00711C09">
      <w:pPr>
        <w:numPr>
          <w:ilvl w:val="0"/>
          <w:numId w:val="42"/>
        </w:numPr>
        <w:ind w:left="426" w:hanging="426"/>
        <w:contextualSpacing/>
        <w:jc w:val="both"/>
        <w:rPr>
          <w:rFonts w:ascii="Tahoma" w:hAnsi="Tahoma" w:cs="Tahoma"/>
          <w:bCs/>
          <w:sz w:val="22"/>
          <w:szCs w:val="22"/>
          <w:lang w:eastAsia="en-US"/>
        </w:rPr>
      </w:pPr>
      <w:r w:rsidRPr="002C153B">
        <w:rPr>
          <w:rFonts w:ascii="Tahoma" w:hAnsi="Tahoma" w:cs="Tahoma"/>
          <w:bCs/>
          <w:sz w:val="22"/>
          <w:szCs w:val="22"/>
          <w:lang w:eastAsia="en-US"/>
        </w:rPr>
        <w:t xml:space="preserve">HPV infection in the oral cavity </w:t>
      </w:r>
      <w:r>
        <w:rPr>
          <w:rFonts w:ascii="Tahoma" w:hAnsi="Tahoma" w:cs="Tahoma"/>
          <w:bCs/>
          <w:sz w:val="22"/>
          <w:szCs w:val="22"/>
          <w:lang w:eastAsia="en-US"/>
        </w:rPr>
        <w:t>-</w:t>
      </w:r>
      <w:r w:rsidRPr="002C153B">
        <w:rPr>
          <w:rFonts w:ascii="Tahoma" w:hAnsi="Tahoma" w:cs="Tahoma"/>
          <w:bCs/>
          <w:sz w:val="22"/>
          <w:szCs w:val="22"/>
          <w:lang w:eastAsia="en-US"/>
        </w:rPr>
        <w:t xml:space="preserve"> transmission, significance and priorities for research</w:t>
      </w:r>
    </w:p>
    <w:p w:rsidR="00F457A4" w:rsidRPr="002C153B" w:rsidRDefault="00F457A4" w:rsidP="00711C09">
      <w:pPr>
        <w:numPr>
          <w:ilvl w:val="0"/>
          <w:numId w:val="42"/>
        </w:numPr>
        <w:ind w:left="426" w:hanging="426"/>
        <w:contextualSpacing/>
        <w:jc w:val="both"/>
        <w:rPr>
          <w:rFonts w:ascii="Tahoma" w:hAnsi="Tahoma" w:cs="Tahoma"/>
          <w:bCs/>
          <w:sz w:val="22"/>
          <w:szCs w:val="22"/>
          <w:lang w:eastAsia="en-US"/>
        </w:rPr>
      </w:pPr>
      <w:r w:rsidRPr="002C153B">
        <w:rPr>
          <w:rFonts w:ascii="Tahoma" w:hAnsi="Tahoma" w:cs="Tahoma"/>
          <w:bCs/>
          <w:sz w:val="22"/>
          <w:szCs w:val="22"/>
          <w:lang w:eastAsia="en-US"/>
        </w:rPr>
        <w:t>Review of evidence on HPV in MSM and the role of vaccination</w:t>
      </w:r>
    </w:p>
    <w:p w:rsidR="00F457A4" w:rsidRPr="002C153B" w:rsidRDefault="00F457A4" w:rsidP="00711C09">
      <w:pPr>
        <w:numPr>
          <w:ilvl w:val="0"/>
          <w:numId w:val="42"/>
        </w:numPr>
        <w:ind w:left="426" w:hanging="426"/>
        <w:contextualSpacing/>
        <w:jc w:val="both"/>
        <w:rPr>
          <w:rFonts w:ascii="Tahoma" w:hAnsi="Tahoma" w:cs="Tahoma"/>
          <w:bCs/>
          <w:sz w:val="22"/>
          <w:szCs w:val="22"/>
          <w:lang w:eastAsia="en-US"/>
        </w:rPr>
      </w:pPr>
      <w:r w:rsidRPr="002C153B">
        <w:rPr>
          <w:rFonts w:ascii="Tahoma" w:hAnsi="Tahoma" w:cs="Tahoma"/>
          <w:bCs/>
          <w:sz w:val="22"/>
          <w:szCs w:val="22"/>
          <w:lang w:eastAsia="en-US"/>
        </w:rPr>
        <w:t>Genital warts and HPV vaccination in the UK</w:t>
      </w:r>
    </w:p>
    <w:p w:rsidR="00F457A4" w:rsidRPr="002C153B" w:rsidRDefault="00F457A4" w:rsidP="00711C09">
      <w:pPr>
        <w:numPr>
          <w:ilvl w:val="0"/>
          <w:numId w:val="42"/>
        </w:numPr>
        <w:ind w:left="426" w:hanging="426"/>
        <w:contextualSpacing/>
        <w:jc w:val="both"/>
        <w:rPr>
          <w:rFonts w:ascii="Tahoma" w:hAnsi="Tahoma" w:cs="Tahoma"/>
          <w:bCs/>
          <w:sz w:val="22"/>
          <w:szCs w:val="22"/>
          <w:lang w:eastAsia="en-US"/>
        </w:rPr>
      </w:pPr>
      <w:r w:rsidRPr="002C153B">
        <w:rPr>
          <w:rFonts w:ascii="Tahoma" w:hAnsi="Tahoma" w:cs="Tahoma"/>
          <w:bCs/>
          <w:sz w:val="22"/>
          <w:szCs w:val="22"/>
          <w:lang w:eastAsia="en-US"/>
        </w:rPr>
        <w:t>Current trends and risk factors for anal cancer</w:t>
      </w:r>
    </w:p>
    <w:p w:rsidR="00F457A4" w:rsidRPr="002C153B" w:rsidRDefault="00F457A4" w:rsidP="00711C09">
      <w:pPr>
        <w:numPr>
          <w:ilvl w:val="0"/>
          <w:numId w:val="42"/>
        </w:numPr>
        <w:ind w:left="426" w:hanging="426"/>
        <w:contextualSpacing/>
        <w:jc w:val="both"/>
        <w:rPr>
          <w:rFonts w:ascii="Tahoma" w:eastAsia="MS Mincho" w:hAnsi="Tahoma" w:cs="Tahoma"/>
          <w:sz w:val="22"/>
          <w:szCs w:val="22"/>
          <w:lang w:val="en-US" w:eastAsia="en-US"/>
        </w:rPr>
      </w:pPr>
      <w:r w:rsidRPr="002C153B">
        <w:rPr>
          <w:rFonts w:ascii="Tahoma" w:hAnsi="Tahoma" w:cs="Tahoma"/>
          <w:bCs/>
          <w:sz w:val="22"/>
          <w:szCs w:val="22"/>
          <w:lang w:eastAsia="en-US"/>
        </w:rPr>
        <w:t>Complex case presentations and panel discussion</w:t>
      </w:r>
    </w:p>
    <w:p w:rsidR="00F457A4" w:rsidRPr="002C153B" w:rsidRDefault="00F457A4" w:rsidP="00711C09">
      <w:pPr>
        <w:ind w:left="2160" w:hanging="2160"/>
        <w:jc w:val="both"/>
        <w:rPr>
          <w:rFonts w:ascii="Tahoma" w:eastAsia="MS Mincho" w:hAnsi="Tahoma" w:cs="Tahoma"/>
          <w:sz w:val="22"/>
          <w:szCs w:val="22"/>
          <w:lang w:val="en-US" w:eastAsia="en-US"/>
        </w:rPr>
      </w:pPr>
    </w:p>
    <w:p w:rsidR="00F457A4" w:rsidRPr="002C153B" w:rsidRDefault="00F457A4" w:rsidP="00711C09">
      <w:pPr>
        <w:jc w:val="both"/>
        <w:rPr>
          <w:rFonts w:ascii="Tahoma" w:hAnsi="Tahoma" w:cs="Tahoma"/>
          <w:b/>
          <w:noProof/>
          <w:sz w:val="22"/>
          <w:szCs w:val="22"/>
          <w:lang w:eastAsia="en-US"/>
        </w:rPr>
      </w:pPr>
      <w:r w:rsidRPr="002C153B">
        <w:rPr>
          <w:rFonts w:ascii="Tahoma" w:hAnsi="Tahoma" w:cs="Tahoma"/>
          <w:b/>
          <w:sz w:val="22"/>
          <w:szCs w:val="22"/>
          <w:lang w:eastAsia="en-US"/>
        </w:rPr>
        <w:t>June 2013</w:t>
      </w:r>
      <w:r w:rsidRPr="002C153B">
        <w:rPr>
          <w:rFonts w:ascii="Tahoma" w:hAnsi="Tahoma" w:cs="Tahoma"/>
          <w:sz w:val="22"/>
          <w:szCs w:val="22"/>
          <w:lang w:eastAsia="en-US"/>
        </w:rPr>
        <w:t xml:space="preserve"> - </w:t>
      </w:r>
      <w:r w:rsidRPr="002C153B">
        <w:rPr>
          <w:rFonts w:ascii="Tahoma" w:hAnsi="Tahoma" w:cs="Tahoma"/>
          <w:b/>
          <w:noProof/>
          <w:sz w:val="22"/>
          <w:szCs w:val="22"/>
          <w:lang w:eastAsia="en-US"/>
        </w:rPr>
        <w:t xml:space="preserve">Evening OGM: </w:t>
      </w:r>
      <w:r w:rsidRPr="002C153B">
        <w:rPr>
          <w:rFonts w:ascii="Tahoma" w:hAnsi="Tahoma" w:cs="Tahoma"/>
          <w:b/>
          <w:sz w:val="22"/>
          <w:szCs w:val="22"/>
          <w:lang w:eastAsia="en-US"/>
        </w:rPr>
        <w:t>Mucosal manifestations of orogenital skin disease</w:t>
      </w:r>
    </w:p>
    <w:p w:rsidR="00F457A4" w:rsidRPr="002C153B" w:rsidRDefault="00F457A4" w:rsidP="00711C09">
      <w:pPr>
        <w:jc w:val="both"/>
        <w:rPr>
          <w:rFonts w:ascii="Tahoma" w:hAnsi="Tahoma" w:cs="Tahoma"/>
          <w:noProof/>
          <w:sz w:val="22"/>
          <w:szCs w:val="22"/>
          <w:lang w:eastAsia="en-US"/>
        </w:rPr>
      </w:pPr>
      <w:r w:rsidRPr="002C153B">
        <w:rPr>
          <w:rFonts w:ascii="Tahoma" w:hAnsi="Tahoma" w:cs="Tahoma"/>
          <w:noProof/>
          <w:sz w:val="22"/>
          <w:szCs w:val="22"/>
          <w:lang w:eastAsia="en-US"/>
        </w:rPr>
        <w:t xml:space="preserve">(Genital Dermatology </w:t>
      </w:r>
      <w:r>
        <w:rPr>
          <w:rFonts w:ascii="Tahoma" w:hAnsi="Tahoma" w:cs="Tahoma"/>
          <w:noProof/>
          <w:sz w:val="22"/>
          <w:szCs w:val="22"/>
          <w:lang w:eastAsia="en-US"/>
        </w:rPr>
        <w:t>SIG</w:t>
      </w:r>
      <w:r w:rsidRPr="002C153B">
        <w:rPr>
          <w:rFonts w:ascii="Tahoma" w:hAnsi="Tahoma" w:cs="Tahoma"/>
          <w:noProof/>
          <w:sz w:val="22"/>
          <w:szCs w:val="22"/>
          <w:lang w:eastAsia="en-US"/>
        </w:rPr>
        <w:t>)</w:t>
      </w:r>
    </w:p>
    <w:p w:rsidR="00F457A4" w:rsidRPr="002C153B" w:rsidRDefault="00F457A4" w:rsidP="00711C09">
      <w:pPr>
        <w:numPr>
          <w:ilvl w:val="0"/>
          <w:numId w:val="43"/>
        </w:numPr>
        <w:ind w:left="426" w:hanging="426"/>
        <w:jc w:val="both"/>
        <w:rPr>
          <w:rFonts w:ascii="Tahoma" w:hAnsi="Tahoma" w:cs="Tahoma"/>
          <w:bCs/>
          <w:sz w:val="22"/>
          <w:szCs w:val="22"/>
          <w:lang w:eastAsia="en-US"/>
        </w:rPr>
      </w:pPr>
      <w:r w:rsidRPr="002C153B">
        <w:rPr>
          <w:rFonts w:ascii="Tahoma" w:hAnsi="Tahoma" w:cs="Tahoma"/>
          <w:bCs/>
          <w:sz w:val="22"/>
          <w:szCs w:val="22"/>
          <w:lang w:eastAsia="en-US"/>
        </w:rPr>
        <w:t>Mucosal manifestations of HIV</w:t>
      </w:r>
    </w:p>
    <w:p w:rsidR="00F457A4" w:rsidRPr="002C153B" w:rsidRDefault="00F457A4" w:rsidP="00711C09">
      <w:pPr>
        <w:numPr>
          <w:ilvl w:val="0"/>
          <w:numId w:val="43"/>
        </w:numPr>
        <w:ind w:left="426" w:hanging="426"/>
        <w:contextualSpacing/>
        <w:jc w:val="both"/>
        <w:rPr>
          <w:rFonts w:ascii="Tahoma" w:eastAsia="MS Mincho" w:hAnsi="Tahoma" w:cs="Tahoma"/>
          <w:sz w:val="22"/>
          <w:szCs w:val="22"/>
          <w:lang w:val="en-US" w:eastAsia="en-US"/>
        </w:rPr>
      </w:pPr>
      <w:r w:rsidRPr="002C153B">
        <w:rPr>
          <w:rFonts w:ascii="Tahoma" w:eastAsia="MS Mincho" w:hAnsi="Tahoma" w:cs="Tahoma"/>
          <w:bCs/>
          <w:sz w:val="22"/>
          <w:szCs w:val="22"/>
          <w:lang w:val="en-US" w:eastAsia="en-US"/>
        </w:rPr>
        <w:t>Oral lesions with genital associations</w:t>
      </w:r>
    </w:p>
    <w:p w:rsidR="00F457A4" w:rsidRPr="002C153B" w:rsidRDefault="00F457A4" w:rsidP="00711C09">
      <w:pPr>
        <w:numPr>
          <w:ilvl w:val="0"/>
          <w:numId w:val="43"/>
        </w:numPr>
        <w:ind w:left="426" w:hanging="426"/>
        <w:jc w:val="both"/>
        <w:rPr>
          <w:rFonts w:ascii="Tahoma" w:hAnsi="Tahoma" w:cs="Tahoma"/>
          <w:sz w:val="22"/>
          <w:szCs w:val="22"/>
          <w:lang w:eastAsia="en-US"/>
        </w:rPr>
      </w:pPr>
      <w:r w:rsidRPr="002C153B">
        <w:rPr>
          <w:rFonts w:ascii="Tahoma" w:hAnsi="Tahoma" w:cs="Tahoma"/>
          <w:sz w:val="22"/>
          <w:szCs w:val="22"/>
          <w:lang w:eastAsia="en-US"/>
        </w:rPr>
        <w:t>Case presentations of orogenital conditions</w:t>
      </w:r>
      <w:r>
        <w:rPr>
          <w:rFonts w:ascii="Tahoma" w:hAnsi="Tahoma" w:cs="Tahoma"/>
          <w:sz w:val="22"/>
          <w:szCs w:val="22"/>
          <w:lang w:eastAsia="en-US"/>
        </w:rPr>
        <w:t xml:space="preserve"> - </w:t>
      </w:r>
      <w:r w:rsidRPr="002C153B">
        <w:rPr>
          <w:rFonts w:ascii="Tahoma" w:hAnsi="Tahoma" w:cs="Tahoma"/>
          <w:sz w:val="22"/>
          <w:szCs w:val="22"/>
          <w:lang w:eastAsia="en-US"/>
        </w:rPr>
        <w:t>A tale of two cases with orogenital lesions</w:t>
      </w:r>
    </w:p>
    <w:p w:rsidR="00F457A4" w:rsidRPr="00C4008D" w:rsidRDefault="00F457A4" w:rsidP="00711C09">
      <w:pPr>
        <w:jc w:val="both"/>
        <w:rPr>
          <w:rFonts w:ascii="Tahoma" w:hAnsi="Tahoma" w:cs="Tahoma"/>
          <w:sz w:val="22"/>
          <w:szCs w:val="22"/>
        </w:rPr>
      </w:pPr>
    </w:p>
    <w:p w:rsidR="00F457A4" w:rsidRPr="00C4008D" w:rsidRDefault="00F457A4" w:rsidP="00711C09">
      <w:pPr>
        <w:ind w:left="1700" w:hanging="1700"/>
        <w:jc w:val="both"/>
        <w:rPr>
          <w:rFonts w:ascii="Tahoma" w:hAnsi="Tahoma" w:cs="Tahoma"/>
          <w:b/>
          <w:sz w:val="22"/>
          <w:szCs w:val="22"/>
        </w:rPr>
      </w:pPr>
      <w:r w:rsidRPr="002C153B">
        <w:rPr>
          <w:rFonts w:ascii="Tahoma" w:hAnsi="Tahoma" w:cs="Tahoma"/>
          <w:b/>
          <w:sz w:val="22"/>
          <w:szCs w:val="22"/>
        </w:rPr>
        <w:t>Honorary Life Fellowship Lectures</w:t>
      </w:r>
    </w:p>
    <w:p w:rsidR="00F457A4" w:rsidRPr="002C153B" w:rsidRDefault="00F457A4" w:rsidP="00711C09">
      <w:pPr>
        <w:ind w:left="2160" w:hanging="2160"/>
        <w:jc w:val="both"/>
        <w:rPr>
          <w:rFonts w:ascii="Tahoma" w:eastAsia="MS Mincho" w:hAnsi="Tahoma" w:cs="Tahoma"/>
          <w:sz w:val="22"/>
          <w:szCs w:val="22"/>
          <w:lang w:val="en-US" w:eastAsia="en-US"/>
        </w:rPr>
      </w:pPr>
      <w:r w:rsidRPr="002C153B">
        <w:rPr>
          <w:rFonts w:ascii="Tahoma" w:eastAsia="MS Mincho" w:hAnsi="Tahoma" w:cs="Tahoma"/>
          <w:sz w:val="22"/>
          <w:szCs w:val="22"/>
          <w:lang w:val="en-US" w:eastAsia="en-US"/>
        </w:rPr>
        <w:t xml:space="preserve">March </w:t>
      </w:r>
      <w:r>
        <w:rPr>
          <w:rFonts w:ascii="Tahoma" w:eastAsia="MS Mincho" w:hAnsi="Tahoma" w:cs="Tahoma"/>
          <w:sz w:val="22"/>
          <w:szCs w:val="22"/>
          <w:lang w:val="en-US" w:eastAsia="en-US"/>
        </w:rPr>
        <w:t xml:space="preserve">2013 </w:t>
      </w:r>
      <w:r w:rsidRPr="002C153B">
        <w:rPr>
          <w:rFonts w:ascii="Tahoma" w:eastAsia="MS Mincho" w:hAnsi="Tahoma" w:cs="Tahoma"/>
          <w:sz w:val="22"/>
          <w:szCs w:val="22"/>
          <w:lang w:val="en-US" w:eastAsia="en-US"/>
        </w:rPr>
        <w:t>- Issues in the management of syphilis</w:t>
      </w:r>
    </w:p>
    <w:p w:rsidR="00F457A4" w:rsidRPr="002C153B" w:rsidRDefault="00F457A4" w:rsidP="00711C09">
      <w:pPr>
        <w:ind w:left="2160" w:hanging="2160"/>
        <w:jc w:val="both"/>
        <w:rPr>
          <w:rFonts w:ascii="Tahoma" w:eastAsia="MS Mincho" w:hAnsi="Tahoma" w:cs="Tahoma"/>
          <w:b/>
          <w:sz w:val="22"/>
          <w:szCs w:val="22"/>
          <w:lang w:val="en-US" w:eastAsia="en-US"/>
        </w:rPr>
      </w:pPr>
      <w:r w:rsidRPr="002C153B">
        <w:rPr>
          <w:rFonts w:ascii="Tahoma" w:eastAsia="MS Mincho" w:hAnsi="Tahoma" w:cs="Tahoma"/>
          <w:sz w:val="22"/>
          <w:szCs w:val="22"/>
          <w:lang w:val="en-US" w:eastAsia="en-US"/>
        </w:rPr>
        <w:t>Beng Goh, London</w:t>
      </w:r>
    </w:p>
    <w:p w:rsidR="00F457A4" w:rsidRDefault="00F457A4" w:rsidP="00711C09">
      <w:pPr>
        <w:ind w:left="2160" w:hanging="2160"/>
        <w:jc w:val="both"/>
        <w:rPr>
          <w:rFonts w:ascii="Tahoma" w:eastAsia="MS Mincho" w:hAnsi="Tahoma" w:cs="Tahoma"/>
          <w:b/>
          <w:sz w:val="22"/>
          <w:szCs w:val="22"/>
          <w:lang w:val="en-US" w:eastAsia="en-US"/>
        </w:rPr>
      </w:pPr>
    </w:p>
    <w:p w:rsidR="00F457A4" w:rsidRDefault="00F457A4" w:rsidP="00711C09">
      <w:pPr>
        <w:ind w:left="2160" w:hanging="2160"/>
        <w:jc w:val="both"/>
        <w:rPr>
          <w:rFonts w:ascii="Tahoma" w:eastAsia="MS Mincho" w:hAnsi="Tahoma" w:cs="Tahoma"/>
          <w:b/>
          <w:sz w:val="22"/>
          <w:szCs w:val="22"/>
          <w:lang w:val="en-US" w:eastAsia="en-US"/>
        </w:rPr>
      </w:pPr>
    </w:p>
    <w:p w:rsidR="00F457A4" w:rsidRDefault="00F457A4" w:rsidP="00711C09">
      <w:pPr>
        <w:jc w:val="both"/>
        <w:rPr>
          <w:rFonts w:ascii="Tahoma" w:hAnsi="Tahoma" w:cs="Tahoma"/>
          <w:b/>
          <w:color w:val="4F81BD"/>
          <w:sz w:val="28"/>
        </w:rPr>
      </w:pPr>
    </w:p>
    <w:p w:rsidR="00F457A4" w:rsidRDefault="00F457A4" w:rsidP="000127BE">
      <w:pPr>
        <w:jc w:val="right"/>
        <w:rPr>
          <w:rFonts w:ascii="Tahoma" w:hAnsi="Tahoma" w:cs="Tahoma"/>
          <w:b/>
          <w:color w:val="0070C0"/>
          <w:sz w:val="32"/>
          <w:szCs w:val="32"/>
        </w:rPr>
      </w:pPr>
      <w:r>
        <w:br w:type="page"/>
      </w:r>
      <w:hyperlink w:anchor="Contents" w:history="1">
        <w:r w:rsidRPr="00E250C3">
          <w:rPr>
            <w:rStyle w:val="Hyperlink"/>
            <w:rFonts w:ascii="Arial" w:hAnsi="Arial" w:cs="Arial"/>
            <w:b/>
            <w:sz w:val="28"/>
            <w:szCs w:val="28"/>
          </w:rPr>
          <w:t>Home</w:t>
        </w:r>
      </w:hyperlink>
    </w:p>
    <w:p w:rsidR="00F457A4" w:rsidRPr="00701C86" w:rsidRDefault="00F457A4" w:rsidP="00232235">
      <w:pPr>
        <w:jc w:val="both"/>
        <w:rPr>
          <w:rFonts w:ascii="Tahoma" w:hAnsi="Tahoma" w:cs="Tahoma"/>
          <w:b/>
          <w:color w:val="1F497D"/>
          <w:sz w:val="36"/>
          <w:szCs w:val="22"/>
        </w:rPr>
      </w:pPr>
      <w:bookmarkStart w:id="5" w:name="Officers"/>
      <w:bookmarkStart w:id="6" w:name="overview"/>
      <w:r>
        <w:rPr>
          <w:rFonts w:ascii="Tahoma" w:hAnsi="Tahoma" w:cs="Tahoma"/>
          <w:b/>
          <w:color w:val="1F497D"/>
          <w:sz w:val="36"/>
          <w:szCs w:val="22"/>
        </w:rPr>
        <w:t>Overview</w:t>
      </w:r>
    </w:p>
    <w:bookmarkEnd w:id="5"/>
    <w:bookmarkEnd w:id="6"/>
    <w:p w:rsidR="00F457A4" w:rsidRPr="00EE3DE2" w:rsidRDefault="00F457A4" w:rsidP="00711C09">
      <w:pPr>
        <w:jc w:val="both"/>
        <w:rPr>
          <w:rFonts w:ascii="Tahoma" w:hAnsi="Tahoma" w:cs="Tahoma"/>
          <w:b/>
          <w:color w:val="4F81BD"/>
        </w:rPr>
      </w:pPr>
    </w:p>
    <w:p w:rsidR="00F457A4" w:rsidRPr="00BA5416" w:rsidRDefault="00F457A4" w:rsidP="00711C09">
      <w:pPr>
        <w:jc w:val="both"/>
        <w:rPr>
          <w:rFonts w:ascii="Tahoma" w:hAnsi="Tahoma" w:cs="Tahoma"/>
          <w:b/>
          <w:color w:val="4F81BD"/>
          <w:sz w:val="28"/>
        </w:rPr>
      </w:pPr>
      <w:bookmarkStart w:id="7" w:name="president"/>
      <w:r>
        <w:rPr>
          <w:rFonts w:ascii="Tahoma" w:hAnsi="Tahoma" w:cs="Tahoma"/>
          <w:b/>
          <w:color w:val="4F81BD"/>
          <w:sz w:val="28"/>
        </w:rPr>
        <w:t>President’s review</w:t>
      </w:r>
    </w:p>
    <w:bookmarkEnd w:id="7"/>
    <w:p w:rsidR="00F457A4" w:rsidRPr="00A6116A" w:rsidRDefault="00F457A4" w:rsidP="00711C09">
      <w:pPr>
        <w:jc w:val="both"/>
      </w:pPr>
    </w:p>
    <w:p w:rsidR="00F457A4" w:rsidRPr="00EF407B" w:rsidRDefault="00F457A4" w:rsidP="00711C09">
      <w:pPr>
        <w:jc w:val="both"/>
        <w:rPr>
          <w:rFonts w:ascii="Tahoma" w:hAnsi="Tahoma" w:cs="Tahoma"/>
          <w:sz w:val="22"/>
          <w:szCs w:val="22"/>
        </w:rPr>
      </w:pPr>
      <w:r w:rsidRPr="00EF407B">
        <w:rPr>
          <w:rFonts w:ascii="Tahoma" w:hAnsi="Tahoma" w:cs="Tahoma"/>
          <w:sz w:val="22"/>
          <w:szCs w:val="22"/>
        </w:rPr>
        <w:t xml:space="preserve">I am delighted to introduce the BASHH Annual Review for the year ending July 2013, which highlights the Association’s many activities and achievements. </w:t>
      </w:r>
    </w:p>
    <w:p w:rsidR="00F457A4" w:rsidRPr="00EF407B" w:rsidRDefault="00F457A4" w:rsidP="00711C09">
      <w:pPr>
        <w:jc w:val="both"/>
        <w:rPr>
          <w:rFonts w:ascii="Tahoma" w:hAnsi="Tahoma" w:cs="Tahoma"/>
          <w:sz w:val="22"/>
          <w:szCs w:val="22"/>
        </w:rPr>
      </w:pPr>
    </w:p>
    <w:p w:rsidR="00F457A4" w:rsidRPr="00EF407B" w:rsidRDefault="00F457A4" w:rsidP="00711C09">
      <w:pPr>
        <w:jc w:val="both"/>
        <w:rPr>
          <w:rFonts w:ascii="Tahoma" w:hAnsi="Tahoma" w:cs="Tahoma"/>
          <w:sz w:val="22"/>
          <w:szCs w:val="22"/>
        </w:rPr>
      </w:pPr>
      <w:r w:rsidRPr="00EF407B">
        <w:rPr>
          <w:rFonts w:ascii="Tahoma" w:hAnsi="Tahoma" w:cs="Tahoma"/>
          <w:sz w:val="22"/>
          <w:szCs w:val="22"/>
        </w:rPr>
        <w:t xml:space="preserve">The transition to the implementation of the Health and Social Care Act in England from April 2013 has been a busy time. </w:t>
      </w:r>
      <w:r>
        <w:rPr>
          <w:rFonts w:ascii="Tahoma" w:hAnsi="Tahoma" w:cs="Tahoma"/>
          <w:sz w:val="22"/>
          <w:szCs w:val="22"/>
        </w:rPr>
        <w:t xml:space="preserve"> </w:t>
      </w:r>
      <w:r w:rsidRPr="00EF407B">
        <w:rPr>
          <w:rFonts w:ascii="Tahoma" w:hAnsi="Tahoma" w:cs="Tahoma"/>
          <w:sz w:val="22"/>
          <w:szCs w:val="22"/>
        </w:rPr>
        <w:t xml:space="preserve">BASHH facilitated clinicians to work with their local Directors of Public Health and commissioners to ensure that that sexual health remained a high priority within Local Authorities. </w:t>
      </w:r>
      <w:r>
        <w:rPr>
          <w:rFonts w:ascii="Tahoma" w:hAnsi="Tahoma" w:cs="Tahoma"/>
          <w:sz w:val="22"/>
          <w:szCs w:val="22"/>
        </w:rPr>
        <w:t xml:space="preserve"> </w:t>
      </w:r>
      <w:r w:rsidRPr="00EF407B">
        <w:rPr>
          <w:rFonts w:ascii="Tahoma" w:hAnsi="Tahoma" w:cs="Tahoma"/>
          <w:sz w:val="22"/>
          <w:szCs w:val="22"/>
        </w:rPr>
        <w:t xml:space="preserve">We had input into a number of important documents produced by the Department of Health around contracts, service specifications and clinical governance. </w:t>
      </w:r>
    </w:p>
    <w:p w:rsidR="00F457A4" w:rsidRPr="00EF407B" w:rsidRDefault="00F457A4" w:rsidP="00711C09">
      <w:pPr>
        <w:jc w:val="both"/>
        <w:rPr>
          <w:rFonts w:ascii="Tahoma" w:hAnsi="Tahoma" w:cs="Tahoma"/>
          <w:sz w:val="22"/>
          <w:szCs w:val="22"/>
        </w:rPr>
      </w:pPr>
    </w:p>
    <w:p w:rsidR="00F457A4" w:rsidRPr="00EF407B" w:rsidRDefault="00F457A4" w:rsidP="00711C09">
      <w:pPr>
        <w:jc w:val="both"/>
        <w:rPr>
          <w:rFonts w:ascii="Tahoma" w:hAnsi="Tahoma" w:cs="Tahoma"/>
          <w:sz w:val="22"/>
          <w:szCs w:val="22"/>
        </w:rPr>
      </w:pPr>
      <w:r w:rsidRPr="00EF407B">
        <w:rPr>
          <w:rFonts w:ascii="Tahoma" w:hAnsi="Tahoma" w:cs="Tahoma"/>
          <w:sz w:val="22"/>
          <w:szCs w:val="22"/>
        </w:rPr>
        <w:t xml:space="preserve">Sadly, BASHH has been aware of a number of problems that occurred through tendering of sexual health services which resulted in destabilisation of both GUM and HIV services. </w:t>
      </w:r>
      <w:r>
        <w:rPr>
          <w:rFonts w:ascii="Tahoma" w:hAnsi="Tahoma" w:cs="Tahoma"/>
          <w:sz w:val="22"/>
          <w:szCs w:val="22"/>
        </w:rPr>
        <w:t xml:space="preserve"> </w:t>
      </w:r>
      <w:r w:rsidRPr="00EF407B">
        <w:rPr>
          <w:rFonts w:ascii="Tahoma" w:hAnsi="Tahoma" w:cs="Tahoma"/>
          <w:sz w:val="22"/>
          <w:szCs w:val="22"/>
        </w:rPr>
        <w:t xml:space="preserve">BASHH continues to emphasise the importance of patient safety and quality of care and will strive to ensure that the current high standards of sexual health services continue. </w:t>
      </w:r>
      <w:r>
        <w:rPr>
          <w:rFonts w:ascii="Tahoma" w:hAnsi="Tahoma" w:cs="Tahoma"/>
          <w:sz w:val="22"/>
          <w:szCs w:val="22"/>
        </w:rPr>
        <w:t xml:space="preserve"> </w:t>
      </w:r>
      <w:r w:rsidRPr="00EF407B">
        <w:rPr>
          <w:rFonts w:ascii="Tahoma" w:hAnsi="Tahoma" w:cs="Tahoma"/>
          <w:sz w:val="22"/>
          <w:szCs w:val="22"/>
        </w:rPr>
        <w:t>Where problems have arisen, BASHH has reported these to the Department of Health and Public Health England.</w:t>
      </w:r>
    </w:p>
    <w:p w:rsidR="00F457A4" w:rsidRPr="00EF407B" w:rsidRDefault="00F457A4" w:rsidP="00711C09">
      <w:pPr>
        <w:jc w:val="both"/>
        <w:rPr>
          <w:rFonts w:ascii="Tahoma" w:hAnsi="Tahoma" w:cs="Tahoma"/>
          <w:sz w:val="22"/>
          <w:szCs w:val="22"/>
        </w:rPr>
      </w:pPr>
    </w:p>
    <w:p w:rsidR="00F457A4" w:rsidRPr="00EF407B" w:rsidRDefault="00F457A4" w:rsidP="00711C09">
      <w:pPr>
        <w:jc w:val="both"/>
        <w:rPr>
          <w:rFonts w:ascii="Tahoma" w:hAnsi="Tahoma" w:cs="Tahoma"/>
          <w:sz w:val="22"/>
          <w:szCs w:val="22"/>
        </w:rPr>
      </w:pPr>
      <w:r w:rsidRPr="00EF407B">
        <w:rPr>
          <w:rFonts w:ascii="Tahoma" w:hAnsi="Tahoma" w:cs="Tahoma"/>
          <w:sz w:val="22"/>
          <w:szCs w:val="22"/>
        </w:rPr>
        <w:t xml:space="preserve">In view of the change in commissioning, BASHH and MEDFASH have been reviewing and updating the </w:t>
      </w:r>
      <w:r w:rsidRPr="00EF407B">
        <w:rPr>
          <w:rFonts w:ascii="Tahoma" w:hAnsi="Tahoma" w:cs="Tahoma"/>
          <w:bCs/>
          <w:iCs/>
          <w:sz w:val="22"/>
          <w:szCs w:val="22"/>
        </w:rPr>
        <w:t>Standards for the</w:t>
      </w:r>
      <w:r w:rsidRPr="00EF407B">
        <w:rPr>
          <w:rFonts w:ascii="Tahoma" w:hAnsi="Tahoma" w:cs="Tahoma"/>
          <w:b/>
          <w:bCs/>
          <w:iCs/>
          <w:sz w:val="22"/>
          <w:szCs w:val="22"/>
        </w:rPr>
        <w:t xml:space="preserve"> </w:t>
      </w:r>
      <w:r w:rsidRPr="00EF407B">
        <w:rPr>
          <w:rFonts w:ascii="Tahoma" w:hAnsi="Tahoma" w:cs="Tahoma"/>
          <w:bCs/>
          <w:iCs/>
          <w:sz w:val="22"/>
          <w:szCs w:val="22"/>
        </w:rPr>
        <w:t>Management of Sexually Transmitted Infections</w:t>
      </w:r>
      <w:r w:rsidRPr="00EF407B">
        <w:rPr>
          <w:rFonts w:ascii="Tahoma" w:hAnsi="Tahoma" w:cs="Tahoma"/>
          <w:bCs/>
          <w:i/>
          <w:iCs/>
          <w:sz w:val="22"/>
          <w:szCs w:val="22"/>
        </w:rPr>
        <w:t xml:space="preserve"> </w:t>
      </w:r>
      <w:r w:rsidRPr="00EF407B">
        <w:rPr>
          <w:rFonts w:ascii="Tahoma" w:hAnsi="Tahoma" w:cs="Tahoma"/>
          <w:sz w:val="22"/>
          <w:szCs w:val="22"/>
        </w:rPr>
        <w:t xml:space="preserve">to ensure they reflect current best practice as well as the new structures. </w:t>
      </w:r>
      <w:r>
        <w:rPr>
          <w:rFonts w:ascii="Tahoma" w:hAnsi="Tahoma" w:cs="Tahoma"/>
          <w:sz w:val="22"/>
          <w:szCs w:val="22"/>
        </w:rPr>
        <w:t xml:space="preserve"> </w:t>
      </w:r>
      <w:r w:rsidRPr="00EF407B">
        <w:rPr>
          <w:rFonts w:ascii="Tahoma" w:hAnsi="Tahoma" w:cs="Tahoma"/>
          <w:sz w:val="22"/>
          <w:szCs w:val="22"/>
        </w:rPr>
        <w:t xml:space="preserve">These will be launched at the beginning of 2014. </w:t>
      </w:r>
      <w:r>
        <w:rPr>
          <w:rFonts w:ascii="Tahoma" w:hAnsi="Tahoma" w:cs="Tahoma"/>
          <w:sz w:val="22"/>
          <w:szCs w:val="22"/>
        </w:rPr>
        <w:t xml:space="preserve"> </w:t>
      </w:r>
      <w:r w:rsidRPr="00EF407B">
        <w:rPr>
          <w:rFonts w:ascii="Tahoma" w:hAnsi="Tahoma" w:cs="Tahoma"/>
          <w:sz w:val="22"/>
          <w:szCs w:val="22"/>
        </w:rPr>
        <w:t>Also,</w:t>
      </w:r>
      <w:r>
        <w:rPr>
          <w:rFonts w:ascii="Tahoma" w:hAnsi="Tahoma" w:cs="Tahoma"/>
          <w:sz w:val="22"/>
          <w:szCs w:val="22"/>
        </w:rPr>
        <w:t xml:space="preserve"> </w:t>
      </w:r>
      <w:r w:rsidRPr="00EF407B">
        <w:rPr>
          <w:rFonts w:ascii="Tahoma" w:hAnsi="Tahoma" w:cs="Tahoma"/>
          <w:sz w:val="22"/>
          <w:szCs w:val="22"/>
        </w:rPr>
        <w:t xml:space="preserve">BASHH, with BHIVA, successfully submitted a topic proposal to the Healthcare Quality Improvement Partnership for a national HIV-STI audit programme. </w:t>
      </w:r>
      <w:r>
        <w:rPr>
          <w:rFonts w:ascii="Tahoma" w:hAnsi="Tahoma" w:cs="Tahoma"/>
          <w:sz w:val="22"/>
          <w:szCs w:val="22"/>
        </w:rPr>
        <w:t xml:space="preserve"> </w:t>
      </w:r>
      <w:r w:rsidRPr="00EF407B">
        <w:rPr>
          <w:rFonts w:ascii="Tahoma" w:hAnsi="Tahoma" w:cs="Tahoma"/>
          <w:sz w:val="22"/>
          <w:szCs w:val="22"/>
        </w:rPr>
        <w:t>This is expected to be procured during 2014.</w:t>
      </w:r>
    </w:p>
    <w:p w:rsidR="00F457A4" w:rsidRPr="00EF407B" w:rsidRDefault="00F457A4" w:rsidP="00711C09">
      <w:pPr>
        <w:jc w:val="both"/>
        <w:rPr>
          <w:rFonts w:ascii="Tahoma" w:hAnsi="Tahoma" w:cs="Tahoma"/>
          <w:sz w:val="22"/>
          <w:szCs w:val="22"/>
        </w:rPr>
      </w:pPr>
    </w:p>
    <w:p w:rsidR="00F457A4" w:rsidRPr="00EF407B" w:rsidRDefault="00F457A4" w:rsidP="00711C09">
      <w:pPr>
        <w:shd w:val="clear" w:color="auto" w:fill="FFFFFF"/>
        <w:jc w:val="both"/>
        <w:rPr>
          <w:rFonts w:ascii="Tahoma" w:hAnsi="Tahoma" w:cs="Tahoma"/>
          <w:sz w:val="22"/>
          <w:szCs w:val="22"/>
        </w:rPr>
      </w:pPr>
      <w:r w:rsidRPr="00EF407B">
        <w:rPr>
          <w:rFonts w:ascii="Tahoma" w:hAnsi="Tahoma" w:cs="Tahoma"/>
          <w:sz w:val="22"/>
          <w:szCs w:val="22"/>
        </w:rPr>
        <w:t xml:space="preserve">The STI Regulations on confidentiality will cease to have legal effect when all the secondary legislation of the Health and Social Care Act is passed. </w:t>
      </w:r>
      <w:r>
        <w:rPr>
          <w:rFonts w:ascii="Tahoma" w:hAnsi="Tahoma" w:cs="Tahoma"/>
          <w:sz w:val="22"/>
          <w:szCs w:val="22"/>
        </w:rPr>
        <w:t xml:space="preserve"> </w:t>
      </w:r>
      <w:r w:rsidRPr="00EF407B">
        <w:rPr>
          <w:rFonts w:ascii="Tahoma" w:hAnsi="Tahoma" w:cs="Tahoma"/>
          <w:sz w:val="22"/>
          <w:szCs w:val="22"/>
        </w:rPr>
        <w:t xml:space="preserve">It was unclear what if anything would replace this so BASHH undertook a national survey of views of sexual health clinic patients and the public. </w:t>
      </w:r>
      <w:r>
        <w:rPr>
          <w:rFonts w:ascii="Tahoma" w:hAnsi="Tahoma" w:cs="Tahoma"/>
          <w:sz w:val="22"/>
          <w:szCs w:val="22"/>
        </w:rPr>
        <w:t xml:space="preserve"> </w:t>
      </w:r>
      <w:r w:rsidRPr="00EF407B">
        <w:rPr>
          <w:rFonts w:ascii="Tahoma" w:hAnsi="Tahoma" w:cs="Tahoma"/>
          <w:sz w:val="22"/>
          <w:szCs w:val="22"/>
        </w:rPr>
        <w:t xml:space="preserve">The results gave clear support for maintaining additional confidentiality and anonymity in sexual health services. </w:t>
      </w:r>
      <w:r>
        <w:rPr>
          <w:rFonts w:ascii="Tahoma" w:hAnsi="Tahoma" w:cs="Tahoma"/>
          <w:sz w:val="22"/>
          <w:szCs w:val="22"/>
        </w:rPr>
        <w:t xml:space="preserve"> </w:t>
      </w:r>
      <w:r w:rsidRPr="00EF407B">
        <w:rPr>
          <w:rFonts w:ascii="Tahoma" w:hAnsi="Tahoma" w:cs="Tahoma"/>
          <w:sz w:val="22"/>
          <w:szCs w:val="22"/>
        </w:rPr>
        <w:t>There will now be a new statutory Code of Practice that will include guidance on confidentiality in sexual health, thereby reaffirming the recognition of its importance to service users.</w:t>
      </w:r>
    </w:p>
    <w:p w:rsidR="00F457A4" w:rsidRPr="00EF407B" w:rsidRDefault="00F457A4" w:rsidP="00711C09">
      <w:pPr>
        <w:jc w:val="both"/>
        <w:rPr>
          <w:rFonts w:ascii="Tahoma" w:hAnsi="Tahoma" w:cs="Tahoma"/>
          <w:sz w:val="22"/>
          <w:szCs w:val="22"/>
        </w:rPr>
      </w:pPr>
    </w:p>
    <w:p w:rsidR="00F457A4" w:rsidRPr="00EF407B" w:rsidRDefault="00F457A4" w:rsidP="00711C09">
      <w:pPr>
        <w:jc w:val="both"/>
        <w:rPr>
          <w:rFonts w:ascii="Tahoma" w:hAnsi="Tahoma" w:cs="Tahoma"/>
          <w:sz w:val="22"/>
          <w:szCs w:val="22"/>
        </w:rPr>
      </w:pPr>
      <w:r w:rsidRPr="00EF407B">
        <w:rPr>
          <w:rFonts w:ascii="Tahoma" w:hAnsi="Tahoma" w:cs="Tahoma"/>
          <w:sz w:val="22"/>
          <w:szCs w:val="22"/>
        </w:rPr>
        <w:t>In addition, BASHH has become an incorporated</w:t>
      </w:r>
      <w:r>
        <w:rPr>
          <w:rFonts w:ascii="Tahoma" w:hAnsi="Tahoma" w:cs="Tahoma"/>
          <w:sz w:val="22"/>
          <w:szCs w:val="22"/>
        </w:rPr>
        <w:t xml:space="preserve"> charity and we have moved to </w:t>
      </w:r>
      <w:r w:rsidRPr="00EF407B">
        <w:rPr>
          <w:rFonts w:ascii="Tahoma" w:hAnsi="Tahoma" w:cs="Tahoma"/>
          <w:sz w:val="22"/>
          <w:szCs w:val="22"/>
        </w:rPr>
        <w:t xml:space="preserve">new </w:t>
      </w:r>
      <w:r>
        <w:rPr>
          <w:rFonts w:ascii="Tahoma" w:hAnsi="Tahoma" w:cs="Tahoma"/>
          <w:sz w:val="22"/>
          <w:szCs w:val="22"/>
        </w:rPr>
        <w:t>support services</w:t>
      </w:r>
      <w:r w:rsidRPr="00EF407B">
        <w:rPr>
          <w:rFonts w:ascii="Tahoma" w:hAnsi="Tahoma" w:cs="Tahoma"/>
          <w:sz w:val="22"/>
          <w:szCs w:val="22"/>
        </w:rPr>
        <w:t xml:space="preserve">. </w:t>
      </w:r>
      <w:r>
        <w:rPr>
          <w:rFonts w:ascii="Tahoma" w:hAnsi="Tahoma" w:cs="Tahoma"/>
          <w:sz w:val="22"/>
          <w:szCs w:val="22"/>
        </w:rPr>
        <w:t xml:space="preserve"> </w:t>
      </w:r>
      <w:r w:rsidRPr="00EF407B">
        <w:rPr>
          <w:rFonts w:ascii="Tahoma" w:hAnsi="Tahoma" w:cs="Tahoma"/>
          <w:sz w:val="22"/>
          <w:szCs w:val="22"/>
        </w:rPr>
        <w:t xml:space="preserve">We have continued to develop training modules for nurses, and we had a very successful Spring Meeting in Bristol, as well as many other high quality educational events throughout the year. </w:t>
      </w:r>
      <w:r>
        <w:rPr>
          <w:rFonts w:ascii="Tahoma" w:hAnsi="Tahoma" w:cs="Tahoma"/>
          <w:sz w:val="22"/>
          <w:szCs w:val="22"/>
        </w:rPr>
        <w:t xml:space="preserve"> </w:t>
      </w:r>
      <w:r w:rsidRPr="00EF407B">
        <w:rPr>
          <w:rFonts w:ascii="Tahoma" w:hAnsi="Tahoma" w:cs="Tahoma"/>
          <w:sz w:val="22"/>
          <w:szCs w:val="22"/>
        </w:rPr>
        <w:t>There is no doubt that BASHH is a very active and productive association.</w:t>
      </w:r>
    </w:p>
    <w:p w:rsidR="00F457A4" w:rsidRPr="00EF407B" w:rsidRDefault="00F457A4" w:rsidP="00711C09">
      <w:pPr>
        <w:jc w:val="both"/>
        <w:rPr>
          <w:rFonts w:ascii="Tahoma" w:hAnsi="Tahoma" w:cs="Tahoma"/>
          <w:sz w:val="22"/>
          <w:szCs w:val="22"/>
        </w:rPr>
      </w:pPr>
    </w:p>
    <w:p w:rsidR="00F457A4" w:rsidRPr="00EF407B" w:rsidRDefault="00F457A4" w:rsidP="00711C09">
      <w:pPr>
        <w:jc w:val="both"/>
        <w:rPr>
          <w:rFonts w:ascii="Tahoma" w:hAnsi="Tahoma" w:cs="Tahoma"/>
          <w:sz w:val="22"/>
          <w:szCs w:val="22"/>
        </w:rPr>
      </w:pPr>
      <w:r w:rsidRPr="00EF407B">
        <w:rPr>
          <w:rFonts w:ascii="Tahoma" w:hAnsi="Tahoma" w:cs="Tahoma"/>
          <w:sz w:val="22"/>
          <w:szCs w:val="22"/>
        </w:rPr>
        <w:t xml:space="preserve">It has been a great pleasure and honour to serve as President of BASHH. </w:t>
      </w:r>
      <w:r>
        <w:rPr>
          <w:rFonts w:ascii="Tahoma" w:hAnsi="Tahoma" w:cs="Tahoma"/>
          <w:sz w:val="22"/>
          <w:szCs w:val="22"/>
        </w:rPr>
        <w:t xml:space="preserve"> </w:t>
      </w:r>
      <w:r w:rsidRPr="00EF407B">
        <w:rPr>
          <w:rFonts w:ascii="Tahoma" w:hAnsi="Tahoma" w:cs="Tahoma"/>
          <w:sz w:val="22"/>
          <w:szCs w:val="22"/>
        </w:rPr>
        <w:t xml:space="preserve">I would like to thank all those who have supported me in this role, particularly the Officers. </w:t>
      </w:r>
      <w:r>
        <w:rPr>
          <w:rFonts w:ascii="Tahoma" w:hAnsi="Tahoma" w:cs="Tahoma"/>
          <w:sz w:val="22"/>
          <w:szCs w:val="22"/>
        </w:rPr>
        <w:t xml:space="preserve"> </w:t>
      </w:r>
      <w:r w:rsidRPr="00EF407B">
        <w:rPr>
          <w:rFonts w:ascii="Tahoma" w:hAnsi="Tahoma" w:cs="Tahoma"/>
          <w:sz w:val="22"/>
          <w:szCs w:val="22"/>
        </w:rPr>
        <w:t>I remain in awe of the enthusiasm and dedication of our members and of the quality of the work they produce on behalf of BASHH.</w:t>
      </w:r>
    </w:p>
    <w:p w:rsidR="00F457A4" w:rsidRPr="00EF407B" w:rsidRDefault="00F457A4" w:rsidP="00711C09">
      <w:pPr>
        <w:jc w:val="both"/>
        <w:rPr>
          <w:rFonts w:ascii="Tahoma" w:hAnsi="Tahoma" w:cs="Tahoma"/>
          <w:sz w:val="22"/>
          <w:szCs w:val="22"/>
        </w:rPr>
      </w:pPr>
    </w:p>
    <w:p w:rsidR="00F457A4" w:rsidRDefault="00F457A4" w:rsidP="00990BCF">
      <w:pPr>
        <w:jc w:val="both"/>
        <w:rPr>
          <w:rFonts w:ascii="Tahoma" w:hAnsi="Tahoma" w:cs="Tahoma"/>
          <w:b/>
          <w:color w:val="4F81BD"/>
          <w:sz w:val="28"/>
        </w:rPr>
      </w:pPr>
      <w:r w:rsidRPr="00990BCF">
        <w:rPr>
          <w:rFonts w:ascii="Tahoma" w:hAnsi="Tahoma" w:cs="Tahoma"/>
          <w:b/>
          <w:color w:val="4F81BD"/>
          <w:sz w:val="28"/>
        </w:rPr>
        <w:t>Plans for the future</w:t>
      </w:r>
    </w:p>
    <w:p w:rsidR="00F457A4" w:rsidRPr="00990BCF" w:rsidRDefault="00F457A4" w:rsidP="00990BCF">
      <w:pPr>
        <w:jc w:val="both"/>
        <w:rPr>
          <w:rFonts w:ascii="Tahoma" w:hAnsi="Tahoma" w:cs="Tahoma"/>
          <w:b/>
          <w:color w:val="4F81BD"/>
        </w:rPr>
      </w:pPr>
    </w:p>
    <w:p w:rsidR="00F457A4" w:rsidRPr="00EF407B" w:rsidRDefault="00F457A4" w:rsidP="00990BCF">
      <w:pPr>
        <w:jc w:val="both"/>
        <w:rPr>
          <w:rFonts w:ascii="Tahoma" w:hAnsi="Tahoma" w:cs="Tahoma"/>
          <w:sz w:val="22"/>
          <w:szCs w:val="22"/>
        </w:rPr>
      </w:pPr>
      <w:r w:rsidRPr="00EF407B">
        <w:rPr>
          <w:rFonts w:ascii="Tahoma" w:hAnsi="Tahoma" w:cs="Tahoma"/>
          <w:sz w:val="22"/>
          <w:szCs w:val="22"/>
        </w:rPr>
        <w:t>During the next year BASHH will continue its normal business but in addition will focus on the following areas:</w:t>
      </w:r>
      <w:r>
        <w:rPr>
          <w:rFonts w:ascii="Tahoma" w:hAnsi="Tahoma" w:cs="Tahoma"/>
          <w:sz w:val="22"/>
          <w:szCs w:val="22"/>
        </w:rPr>
        <w:t>-</w:t>
      </w:r>
    </w:p>
    <w:p w:rsidR="00F457A4" w:rsidRPr="00EF407B" w:rsidRDefault="00F457A4" w:rsidP="00990BCF">
      <w:pPr>
        <w:jc w:val="both"/>
        <w:rPr>
          <w:rFonts w:ascii="Tahoma" w:hAnsi="Tahoma" w:cs="Tahoma"/>
          <w:sz w:val="22"/>
          <w:szCs w:val="22"/>
        </w:rPr>
      </w:pPr>
    </w:p>
    <w:p w:rsidR="00F457A4" w:rsidRPr="00EF407B" w:rsidRDefault="00F457A4" w:rsidP="00990BCF">
      <w:pPr>
        <w:jc w:val="both"/>
        <w:rPr>
          <w:rFonts w:ascii="Tahoma" w:hAnsi="Tahoma" w:cs="Tahoma"/>
          <w:sz w:val="22"/>
          <w:szCs w:val="22"/>
        </w:rPr>
      </w:pPr>
      <w:r w:rsidRPr="00EF407B">
        <w:rPr>
          <w:rFonts w:ascii="Tahoma" w:hAnsi="Tahoma" w:cs="Tahoma"/>
          <w:sz w:val="22"/>
          <w:szCs w:val="22"/>
        </w:rPr>
        <w:t>BASHH will collect six-monthly data from Lead Clinicians in England in order to evaluate the impact of the new commissioning arrangements on quality of care.</w:t>
      </w:r>
    </w:p>
    <w:p w:rsidR="00F457A4" w:rsidRPr="00EF407B" w:rsidRDefault="00F457A4" w:rsidP="00990BCF">
      <w:pPr>
        <w:jc w:val="both"/>
        <w:rPr>
          <w:rFonts w:ascii="Tahoma" w:hAnsi="Tahoma" w:cs="Tahoma"/>
          <w:sz w:val="22"/>
          <w:szCs w:val="22"/>
        </w:rPr>
      </w:pPr>
    </w:p>
    <w:p w:rsidR="00F457A4" w:rsidRDefault="00F457A4" w:rsidP="008F7BEF">
      <w:pPr>
        <w:jc w:val="both"/>
        <w:rPr>
          <w:rFonts w:ascii="Tahoma" w:hAnsi="Tahoma" w:cs="Tahoma"/>
          <w:sz w:val="22"/>
          <w:szCs w:val="22"/>
        </w:rPr>
      </w:pPr>
      <w:r w:rsidRPr="00EF407B">
        <w:rPr>
          <w:rFonts w:ascii="Tahoma" w:hAnsi="Tahoma" w:cs="Tahoma"/>
          <w:sz w:val="22"/>
          <w:szCs w:val="22"/>
        </w:rPr>
        <w:t>BASHH will improve support for all nations to interface with their government and key policy makers.</w:t>
      </w:r>
    </w:p>
    <w:p w:rsidR="00F457A4" w:rsidRDefault="00F457A4" w:rsidP="00016DED">
      <w:pPr>
        <w:jc w:val="right"/>
        <w:rPr>
          <w:rFonts w:ascii="Tahoma" w:hAnsi="Tahoma" w:cs="Tahoma"/>
          <w:b/>
          <w:color w:val="0070C0"/>
          <w:sz w:val="32"/>
          <w:szCs w:val="32"/>
        </w:rPr>
      </w:pPr>
      <w:hyperlink w:anchor="Contents" w:history="1">
        <w:r w:rsidRPr="00E250C3">
          <w:rPr>
            <w:rStyle w:val="Hyperlink"/>
            <w:rFonts w:ascii="Arial" w:hAnsi="Arial" w:cs="Arial"/>
            <w:b/>
            <w:sz w:val="28"/>
            <w:szCs w:val="28"/>
          </w:rPr>
          <w:t>Home</w:t>
        </w:r>
      </w:hyperlink>
    </w:p>
    <w:p w:rsidR="00F457A4" w:rsidRDefault="00F457A4" w:rsidP="00990BCF">
      <w:pPr>
        <w:jc w:val="both"/>
        <w:rPr>
          <w:rFonts w:ascii="Tahoma" w:hAnsi="Tahoma" w:cs="Tahoma"/>
          <w:sz w:val="22"/>
          <w:szCs w:val="22"/>
        </w:rPr>
      </w:pPr>
    </w:p>
    <w:p w:rsidR="00F457A4" w:rsidRDefault="00F457A4" w:rsidP="00990BCF">
      <w:pPr>
        <w:jc w:val="both"/>
        <w:rPr>
          <w:rFonts w:ascii="Tahoma" w:hAnsi="Tahoma" w:cs="Tahoma"/>
          <w:sz w:val="22"/>
          <w:szCs w:val="22"/>
        </w:rPr>
      </w:pPr>
    </w:p>
    <w:p w:rsidR="00F457A4" w:rsidRPr="00EF407B" w:rsidRDefault="00F457A4" w:rsidP="00990BCF">
      <w:pPr>
        <w:jc w:val="both"/>
        <w:rPr>
          <w:rFonts w:ascii="Tahoma" w:hAnsi="Tahoma" w:cs="Tahoma"/>
          <w:sz w:val="22"/>
          <w:szCs w:val="22"/>
        </w:rPr>
      </w:pPr>
      <w:r w:rsidRPr="00EF407B">
        <w:rPr>
          <w:rFonts w:ascii="Tahoma" w:hAnsi="Tahoma" w:cs="Tahoma"/>
          <w:sz w:val="22"/>
          <w:szCs w:val="22"/>
        </w:rPr>
        <w:t xml:space="preserve">Following the launch of the updated </w:t>
      </w:r>
      <w:r w:rsidRPr="00EF407B">
        <w:rPr>
          <w:rFonts w:ascii="Tahoma" w:hAnsi="Tahoma" w:cs="Tahoma"/>
          <w:bCs/>
          <w:iCs/>
          <w:sz w:val="22"/>
          <w:szCs w:val="22"/>
        </w:rPr>
        <w:t>Standards for the</w:t>
      </w:r>
      <w:r w:rsidRPr="00EF407B">
        <w:rPr>
          <w:rFonts w:ascii="Tahoma" w:hAnsi="Tahoma" w:cs="Tahoma"/>
          <w:b/>
          <w:bCs/>
          <w:iCs/>
          <w:sz w:val="22"/>
          <w:szCs w:val="22"/>
        </w:rPr>
        <w:t xml:space="preserve"> </w:t>
      </w:r>
      <w:r w:rsidRPr="00EF407B">
        <w:rPr>
          <w:rFonts w:ascii="Tahoma" w:hAnsi="Tahoma" w:cs="Tahoma"/>
          <w:bCs/>
          <w:iCs/>
          <w:sz w:val="22"/>
          <w:szCs w:val="22"/>
        </w:rPr>
        <w:t xml:space="preserve">Management of Sexually Transmitted Infections, </w:t>
      </w:r>
      <w:r w:rsidRPr="00EF407B">
        <w:rPr>
          <w:rFonts w:ascii="Tahoma" w:hAnsi="Tahoma" w:cs="Tahoma"/>
          <w:sz w:val="22"/>
          <w:szCs w:val="22"/>
        </w:rPr>
        <w:t>the Clinical Standards Unit will extend its role to support clinics that are having problems in implementing the national standards and achieving the Quality Measures.</w:t>
      </w:r>
    </w:p>
    <w:p w:rsidR="00F457A4" w:rsidRDefault="00F457A4" w:rsidP="00711C09">
      <w:pPr>
        <w:jc w:val="both"/>
        <w:rPr>
          <w:rFonts w:ascii="Tahoma" w:hAnsi="Tahoma" w:cs="Tahoma"/>
          <w:sz w:val="22"/>
          <w:szCs w:val="22"/>
        </w:rPr>
      </w:pPr>
    </w:p>
    <w:p w:rsidR="00F457A4" w:rsidRPr="00EF407B" w:rsidRDefault="00F457A4" w:rsidP="00711C09">
      <w:pPr>
        <w:jc w:val="both"/>
        <w:rPr>
          <w:rFonts w:ascii="Tahoma" w:hAnsi="Tahoma" w:cs="Tahoma"/>
          <w:bCs/>
          <w:sz w:val="22"/>
          <w:szCs w:val="22"/>
        </w:rPr>
      </w:pPr>
      <w:r w:rsidRPr="00EF407B">
        <w:rPr>
          <w:rFonts w:ascii="Tahoma" w:hAnsi="Tahoma" w:cs="Tahoma"/>
          <w:sz w:val="22"/>
          <w:szCs w:val="22"/>
        </w:rPr>
        <w:t xml:space="preserve">BASHH, with BHIVA, will be bidding for the Healthcare Quality Improvement Partnership national HIV-STI audit programme. </w:t>
      </w:r>
      <w:r>
        <w:rPr>
          <w:rFonts w:ascii="Tahoma" w:hAnsi="Tahoma" w:cs="Tahoma"/>
          <w:sz w:val="22"/>
          <w:szCs w:val="22"/>
        </w:rPr>
        <w:t xml:space="preserve"> </w:t>
      </w:r>
      <w:r w:rsidRPr="00EF407B">
        <w:rPr>
          <w:rFonts w:ascii="Tahoma" w:hAnsi="Tahoma" w:cs="Tahoma"/>
          <w:sz w:val="22"/>
          <w:szCs w:val="22"/>
        </w:rPr>
        <w:t xml:space="preserve">The </w:t>
      </w:r>
      <w:r w:rsidRPr="00EF407B">
        <w:rPr>
          <w:rFonts w:ascii="Tahoma" w:hAnsi="Tahoma" w:cs="Tahoma"/>
          <w:bCs/>
          <w:sz w:val="22"/>
          <w:szCs w:val="22"/>
        </w:rPr>
        <w:t xml:space="preserve">British Co-operative Clinical Group will undergo a change of name and Terms of Reference in order to focus on UK-wide service evaluations. </w:t>
      </w:r>
    </w:p>
    <w:p w:rsidR="00F457A4" w:rsidRPr="00EF407B" w:rsidRDefault="00F457A4" w:rsidP="00711C09">
      <w:pPr>
        <w:autoSpaceDE w:val="0"/>
        <w:autoSpaceDN w:val="0"/>
        <w:adjustRightInd w:val="0"/>
        <w:jc w:val="both"/>
        <w:rPr>
          <w:rFonts w:ascii="Tahoma" w:hAnsi="Tahoma" w:cs="Tahoma"/>
          <w:color w:val="000000"/>
          <w:sz w:val="22"/>
          <w:szCs w:val="22"/>
        </w:rPr>
      </w:pPr>
    </w:p>
    <w:p w:rsidR="00F457A4" w:rsidRPr="00EF407B" w:rsidRDefault="00F457A4" w:rsidP="00711C09">
      <w:pPr>
        <w:jc w:val="both"/>
        <w:rPr>
          <w:rFonts w:ascii="Tahoma" w:hAnsi="Tahoma" w:cs="Tahoma"/>
          <w:color w:val="000000"/>
          <w:sz w:val="22"/>
          <w:szCs w:val="22"/>
        </w:rPr>
      </w:pPr>
      <w:r w:rsidRPr="00EF407B">
        <w:rPr>
          <w:rFonts w:ascii="Tahoma" w:hAnsi="Tahoma" w:cs="Tahoma"/>
          <w:color w:val="000000"/>
          <w:sz w:val="22"/>
          <w:szCs w:val="22"/>
        </w:rPr>
        <w:t xml:space="preserve">We will continue to develop structured accredited nurse training, and the management of the STIF portfolio will be streamlined in order to provide a high quality educational training and assessment programme on behalf of BASHH. </w:t>
      </w:r>
      <w:r>
        <w:rPr>
          <w:rFonts w:ascii="Tahoma" w:hAnsi="Tahoma" w:cs="Tahoma"/>
          <w:color w:val="000000"/>
          <w:sz w:val="22"/>
          <w:szCs w:val="22"/>
        </w:rPr>
        <w:t xml:space="preserve"> </w:t>
      </w:r>
      <w:r w:rsidRPr="00EF407B">
        <w:rPr>
          <w:rFonts w:ascii="Tahoma" w:hAnsi="Tahoma" w:cs="Tahoma"/>
          <w:color w:val="000000"/>
          <w:sz w:val="22"/>
          <w:szCs w:val="22"/>
        </w:rPr>
        <w:t>We will continue to improve access to our educational meetings through wider webcasting of the presentations.</w:t>
      </w:r>
    </w:p>
    <w:p w:rsidR="00F457A4" w:rsidRPr="00EF407B" w:rsidRDefault="00F457A4" w:rsidP="00711C09">
      <w:pPr>
        <w:jc w:val="both"/>
        <w:rPr>
          <w:rFonts w:ascii="Tahoma" w:hAnsi="Tahoma" w:cs="Tahoma"/>
          <w:sz w:val="22"/>
          <w:szCs w:val="22"/>
        </w:rPr>
      </w:pPr>
      <w:r w:rsidRPr="00EF407B">
        <w:rPr>
          <w:rFonts w:ascii="Tahoma" w:hAnsi="Tahoma" w:cs="Tahoma"/>
          <w:sz w:val="22"/>
          <w:szCs w:val="22"/>
        </w:rPr>
        <w:t xml:space="preserve"> </w:t>
      </w:r>
    </w:p>
    <w:p w:rsidR="00F457A4" w:rsidRPr="00EF407B" w:rsidRDefault="00F457A4" w:rsidP="00711C09">
      <w:pPr>
        <w:jc w:val="both"/>
        <w:rPr>
          <w:rFonts w:ascii="Tahoma" w:hAnsi="Tahoma" w:cs="Tahoma"/>
          <w:sz w:val="22"/>
          <w:szCs w:val="22"/>
        </w:rPr>
      </w:pPr>
      <w:r w:rsidRPr="00EF407B">
        <w:rPr>
          <w:rFonts w:ascii="Tahoma" w:hAnsi="Tahoma" w:cs="Tahoma"/>
          <w:sz w:val="22"/>
          <w:szCs w:val="22"/>
        </w:rPr>
        <w:t>BASHH will introduce a UK-wide campaign to highlight the need for better STI and HIV testing and prevention services for men who have sex with men including the introduction of HPV vaccination.</w:t>
      </w:r>
    </w:p>
    <w:p w:rsidR="00F457A4" w:rsidRPr="00EF407B" w:rsidRDefault="00F457A4" w:rsidP="00711C09">
      <w:pPr>
        <w:jc w:val="both"/>
        <w:rPr>
          <w:rFonts w:ascii="Tahoma" w:hAnsi="Tahoma" w:cs="Tahoma"/>
          <w:sz w:val="22"/>
          <w:szCs w:val="22"/>
        </w:rPr>
      </w:pPr>
    </w:p>
    <w:p w:rsidR="00F457A4" w:rsidRPr="00EF407B" w:rsidRDefault="00F457A4" w:rsidP="00711C09">
      <w:pPr>
        <w:jc w:val="right"/>
        <w:rPr>
          <w:rFonts w:ascii="Tahoma" w:hAnsi="Tahoma" w:cs="Tahoma"/>
          <w:b/>
          <w:sz w:val="22"/>
          <w:szCs w:val="22"/>
        </w:rPr>
      </w:pPr>
      <w:r w:rsidRPr="00EF407B">
        <w:rPr>
          <w:rFonts w:ascii="Tahoma" w:hAnsi="Tahoma" w:cs="Tahoma"/>
          <w:b/>
          <w:sz w:val="22"/>
          <w:szCs w:val="22"/>
        </w:rPr>
        <w:t xml:space="preserve">Dr Janet </w:t>
      </w:r>
      <w:r>
        <w:rPr>
          <w:rFonts w:ascii="Tahoma" w:hAnsi="Tahoma" w:cs="Tahoma"/>
          <w:b/>
          <w:sz w:val="22"/>
          <w:szCs w:val="22"/>
        </w:rPr>
        <w:t>Wilson</w:t>
      </w:r>
      <w:r w:rsidRPr="00EF407B">
        <w:rPr>
          <w:rFonts w:ascii="Tahoma" w:hAnsi="Tahoma" w:cs="Tahoma"/>
          <w:b/>
          <w:sz w:val="22"/>
          <w:szCs w:val="22"/>
        </w:rPr>
        <w:t xml:space="preserve"> </w:t>
      </w:r>
    </w:p>
    <w:p w:rsidR="00F457A4" w:rsidRDefault="00F457A4" w:rsidP="00711C09">
      <w:pPr>
        <w:jc w:val="right"/>
        <w:rPr>
          <w:rFonts w:ascii="Tahoma" w:hAnsi="Tahoma" w:cs="Tahoma"/>
          <w:b/>
          <w:color w:val="4F81BD"/>
          <w:sz w:val="28"/>
          <w:szCs w:val="22"/>
        </w:rPr>
      </w:pPr>
      <w:r w:rsidRPr="00EF407B">
        <w:rPr>
          <w:rFonts w:ascii="Tahoma" w:hAnsi="Tahoma" w:cs="Tahoma"/>
          <w:b/>
          <w:sz w:val="22"/>
          <w:szCs w:val="22"/>
        </w:rPr>
        <w:t>BASHH President</w:t>
      </w:r>
    </w:p>
    <w:p w:rsidR="00F457A4" w:rsidRPr="0076586F" w:rsidRDefault="00F457A4" w:rsidP="00841AC1">
      <w:pPr>
        <w:jc w:val="both"/>
        <w:rPr>
          <w:rFonts w:ascii="Tahoma" w:hAnsi="Tahoma" w:cs="Tahoma"/>
          <w:b/>
          <w:sz w:val="32"/>
          <w:szCs w:val="32"/>
        </w:rPr>
      </w:pPr>
    </w:p>
    <w:p w:rsidR="00F457A4" w:rsidRPr="003E218B" w:rsidRDefault="00F457A4" w:rsidP="00701C86">
      <w:pPr>
        <w:spacing w:after="200"/>
        <w:jc w:val="both"/>
        <w:rPr>
          <w:rFonts w:ascii="Tahoma" w:hAnsi="Tahoma" w:cs="Tahoma"/>
          <w:b/>
          <w:color w:val="0070C0"/>
          <w:sz w:val="28"/>
          <w:szCs w:val="22"/>
          <w:lang w:val="en-US" w:eastAsia="en-US"/>
        </w:rPr>
      </w:pPr>
      <w:bookmarkStart w:id="8" w:name="clin_gov_committee"/>
      <w:r w:rsidRPr="003E218B">
        <w:rPr>
          <w:rFonts w:ascii="Tahoma" w:hAnsi="Tahoma" w:cs="Tahoma"/>
          <w:b/>
          <w:color w:val="0070C0"/>
          <w:sz w:val="28"/>
          <w:szCs w:val="22"/>
          <w:lang w:val="en-US" w:eastAsia="en-US"/>
        </w:rPr>
        <w:t>Clinical Governance Committee</w:t>
      </w:r>
      <w:bookmarkEnd w:id="8"/>
      <w:r>
        <w:rPr>
          <w:rFonts w:ascii="Tahoma" w:hAnsi="Tahoma" w:cs="Tahoma"/>
          <w:b/>
          <w:color w:val="0070C0"/>
          <w:sz w:val="28"/>
          <w:szCs w:val="22"/>
          <w:lang w:val="en-US" w:eastAsia="en-US"/>
        </w:rPr>
        <w:t xml:space="preserve"> Review</w:t>
      </w:r>
    </w:p>
    <w:p w:rsidR="00F457A4" w:rsidRPr="003E218B" w:rsidRDefault="00F457A4" w:rsidP="00701C86">
      <w:pPr>
        <w:spacing w:after="200"/>
        <w:jc w:val="both"/>
        <w:rPr>
          <w:rFonts w:ascii="Tahoma" w:hAnsi="Tahoma" w:cs="Tahoma"/>
          <w:sz w:val="22"/>
          <w:szCs w:val="22"/>
          <w:lang w:val="en-US" w:eastAsia="en-US"/>
        </w:rPr>
      </w:pPr>
      <w:r w:rsidRPr="003E218B">
        <w:rPr>
          <w:rFonts w:ascii="Tahoma" w:hAnsi="Tahoma" w:cs="Tahoma"/>
          <w:sz w:val="22"/>
          <w:szCs w:val="22"/>
          <w:lang w:val="en-US" w:eastAsia="en-US"/>
        </w:rPr>
        <w:t>The CGC comprises Chairs of the 17 Branches of BASHH providing regional representation by elected representatives from the Health Advisors, Nurses, Doctors in Training and Specialty and Associate Specialist Doctors.  The National Audit Group, Clinical Effectiveness Group, British Cooperative Clinical Group and Clinical Standards Unit report to the CGC, as their functions are directly relevant to clinical governance.</w:t>
      </w:r>
    </w:p>
    <w:p w:rsidR="00F457A4" w:rsidRPr="003E218B" w:rsidRDefault="00F457A4" w:rsidP="00701C86">
      <w:pPr>
        <w:spacing w:after="200"/>
        <w:jc w:val="both"/>
        <w:rPr>
          <w:rFonts w:ascii="Tahoma" w:hAnsi="Tahoma" w:cs="Tahoma"/>
          <w:sz w:val="22"/>
          <w:szCs w:val="22"/>
          <w:lang w:val="en-US" w:eastAsia="en-US"/>
        </w:rPr>
      </w:pPr>
      <w:r w:rsidRPr="003E218B">
        <w:rPr>
          <w:rFonts w:ascii="Tahoma" w:hAnsi="Tahoma" w:cs="Tahoma"/>
          <w:sz w:val="22"/>
          <w:szCs w:val="22"/>
          <w:lang w:val="en-US" w:eastAsia="en-US"/>
        </w:rPr>
        <w:t>Meetings are held 4 times a year to discuss issues as directed by the Board, items requested by Branches through Branch Reports and developments affecting quality and safety, service improvement and standards.  A ‘Spotlight Discussion’ may be included on the agenda to focus on important issues.</w:t>
      </w:r>
    </w:p>
    <w:p w:rsidR="00F457A4" w:rsidRPr="003E218B" w:rsidRDefault="00F457A4" w:rsidP="00701C86">
      <w:pPr>
        <w:jc w:val="both"/>
        <w:rPr>
          <w:rFonts w:ascii="Tahoma" w:hAnsi="Tahoma" w:cs="Tahoma"/>
          <w:sz w:val="22"/>
          <w:szCs w:val="22"/>
          <w:lang w:val="en-US" w:eastAsia="en-US"/>
        </w:rPr>
      </w:pPr>
      <w:r w:rsidRPr="003E218B">
        <w:rPr>
          <w:rFonts w:ascii="Tahoma" w:hAnsi="Tahoma" w:cs="Tahoma"/>
          <w:sz w:val="22"/>
          <w:szCs w:val="22"/>
          <w:lang w:val="en-US" w:eastAsia="en-US"/>
        </w:rPr>
        <w:t>The CGC acts as an advisory group and its key objectives are to:</w:t>
      </w:r>
      <w:r>
        <w:rPr>
          <w:rFonts w:ascii="Tahoma" w:hAnsi="Tahoma" w:cs="Tahoma"/>
          <w:sz w:val="22"/>
          <w:szCs w:val="22"/>
          <w:lang w:val="en-US" w:eastAsia="en-US"/>
        </w:rPr>
        <w:t>-</w:t>
      </w:r>
    </w:p>
    <w:p w:rsidR="00F457A4" w:rsidRPr="003E218B" w:rsidRDefault="00F457A4" w:rsidP="00701C86">
      <w:pPr>
        <w:jc w:val="both"/>
        <w:rPr>
          <w:rFonts w:ascii="Tahoma" w:hAnsi="Tahoma" w:cs="Tahoma"/>
          <w:sz w:val="22"/>
          <w:szCs w:val="22"/>
          <w:lang w:val="en-US" w:eastAsia="en-US"/>
        </w:rPr>
      </w:pPr>
    </w:p>
    <w:p w:rsidR="00F457A4" w:rsidRPr="00C4008D" w:rsidRDefault="00F457A4" w:rsidP="00701C86">
      <w:pPr>
        <w:numPr>
          <w:ilvl w:val="0"/>
          <w:numId w:val="34"/>
        </w:numPr>
        <w:tabs>
          <w:tab w:val="clear" w:pos="720"/>
          <w:tab w:val="num" w:pos="426"/>
        </w:tabs>
        <w:ind w:left="426" w:hanging="426"/>
        <w:jc w:val="both"/>
        <w:rPr>
          <w:rFonts w:ascii="Tahoma" w:hAnsi="Tahoma" w:cs="Tahoma"/>
          <w:sz w:val="22"/>
          <w:szCs w:val="22"/>
          <w:lang w:val="en-US" w:eastAsia="en-US"/>
        </w:rPr>
      </w:pPr>
      <w:r w:rsidRPr="003E218B">
        <w:rPr>
          <w:rFonts w:ascii="Tahoma" w:hAnsi="Tahoma" w:cs="Tahoma"/>
          <w:sz w:val="22"/>
          <w:szCs w:val="22"/>
          <w:lang w:val="en-US" w:eastAsia="en-US"/>
        </w:rPr>
        <w:t>Implement strategies and policies of BASHH as approved by the Governing Board</w:t>
      </w:r>
    </w:p>
    <w:p w:rsidR="00F457A4" w:rsidRPr="003E218B" w:rsidRDefault="00F457A4" w:rsidP="00701C86">
      <w:pPr>
        <w:numPr>
          <w:ilvl w:val="0"/>
          <w:numId w:val="34"/>
        </w:numPr>
        <w:tabs>
          <w:tab w:val="clear" w:pos="720"/>
          <w:tab w:val="num" w:pos="426"/>
        </w:tabs>
        <w:ind w:left="426" w:hanging="426"/>
        <w:jc w:val="both"/>
        <w:rPr>
          <w:rFonts w:ascii="Tahoma" w:hAnsi="Tahoma" w:cs="Tahoma"/>
          <w:sz w:val="22"/>
          <w:szCs w:val="22"/>
          <w:lang w:val="en-US" w:eastAsia="en-US"/>
        </w:rPr>
      </w:pPr>
      <w:r w:rsidRPr="003E218B">
        <w:rPr>
          <w:rFonts w:ascii="Tahoma" w:hAnsi="Tahoma" w:cs="Tahoma"/>
          <w:sz w:val="22"/>
          <w:szCs w:val="22"/>
          <w:lang w:val="en-US" w:eastAsia="en-US"/>
        </w:rPr>
        <w:t>Set and monitor standards and specifications</w:t>
      </w:r>
    </w:p>
    <w:p w:rsidR="00F457A4" w:rsidRPr="003E218B" w:rsidRDefault="00F457A4" w:rsidP="00701C86">
      <w:pPr>
        <w:numPr>
          <w:ilvl w:val="0"/>
          <w:numId w:val="34"/>
        </w:numPr>
        <w:tabs>
          <w:tab w:val="clear" w:pos="720"/>
          <w:tab w:val="num" w:pos="426"/>
        </w:tabs>
        <w:ind w:left="426" w:hanging="426"/>
        <w:jc w:val="both"/>
        <w:rPr>
          <w:rFonts w:ascii="Tahoma" w:hAnsi="Tahoma" w:cs="Tahoma"/>
          <w:sz w:val="22"/>
          <w:szCs w:val="22"/>
          <w:lang w:val="en-US" w:eastAsia="en-US"/>
        </w:rPr>
      </w:pPr>
      <w:r w:rsidRPr="003E218B">
        <w:rPr>
          <w:rFonts w:ascii="Tahoma" w:hAnsi="Tahoma" w:cs="Tahoma"/>
          <w:sz w:val="22"/>
          <w:szCs w:val="22"/>
          <w:lang w:val="en-US" w:eastAsia="en-US"/>
        </w:rPr>
        <w:t>Identify areas of best clinical practice and promote them for adoption where appropriate whilst recognizing local differences</w:t>
      </w:r>
    </w:p>
    <w:p w:rsidR="00F457A4" w:rsidRPr="003E218B" w:rsidRDefault="00F457A4" w:rsidP="00701C86">
      <w:pPr>
        <w:numPr>
          <w:ilvl w:val="0"/>
          <w:numId w:val="34"/>
        </w:numPr>
        <w:tabs>
          <w:tab w:val="clear" w:pos="720"/>
          <w:tab w:val="num" w:pos="426"/>
        </w:tabs>
        <w:ind w:left="426" w:hanging="426"/>
        <w:jc w:val="both"/>
        <w:rPr>
          <w:rFonts w:ascii="Tahoma" w:hAnsi="Tahoma" w:cs="Tahoma"/>
          <w:sz w:val="22"/>
          <w:szCs w:val="22"/>
          <w:lang w:val="en-US" w:eastAsia="en-US"/>
        </w:rPr>
      </w:pPr>
      <w:r w:rsidRPr="003E218B">
        <w:rPr>
          <w:rFonts w:ascii="Tahoma" w:hAnsi="Tahoma" w:cs="Tahoma"/>
          <w:sz w:val="22"/>
          <w:szCs w:val="22"/>
          <w:lang w:val="en-US" w:eastAsia="en-US"/>
        </w:rPr>
        <w:t>Identify regional and individual clinic difficulties</w:t>
      </w:r>
    </w:p>
    <w:p w:rsidR="00F457A4" w:rsidRPr="003E218B" w:rsidRDefault="00F457A4" w:rsidP="00701C86">
      <w:pPr>
        <w:numPr>
          <w:ilvl w:val="0"/>
          <w:numId w:val="34"/>
        </w:numPr>
        <w:tabs>
          <w:tab w:val="clear" w:pos="720"/>
          <w:tab w:val="num" w:pos="426"/>
        </w:tabs>
        <w:ind w:left="426" w:hanging="426"/>
        <w:jc w:val="both"/>
        <w:rPr>
          <w:rFonts w:ascii="Tahoma" w:hAnsi="Tahoma" w:cs="Tahoma"/>
          <w:sz w:val="22"/>
          <w:szCs w:val="22"/>
          <w:lang w:val="en-US" w:eastAsia="en-US"/>
        </w:rPr>
      </w:pPr>
      <w:r w:rsidRPr="003E218B">
        <w:rPr>
          <w:rFonts w:ascii="Tahoma" w:hAnsi="Tahoma" w:cs="Tahoma"/>
          <w:sz w:val="22"/>
          <w:szCs w:val="22"/>
          <w:lang w:val="en-US" w:eastAsia="en-US"/>
        </w:rPr>
        <w:t xml:space="preserve">Explore solutions to issues and suggest action plans </w:t>
      </w:r>
    </w:p>
    <w:p w:rsidR="00F457A4" w:rsidRDefault="00F457A4" w:rsidP="00701C86">
      <w:pPr>
        <w:numPr>
          <w:ilvl w:val="0"/>
          <w:numId w:val="34"/>
        </w:numPr>
        <w:tabs>
          <w:tab w:val="clear" w:pos="720"/>
          <w:tab w:val="num" w:pos="426"/>
        </w:tabs>
        <w:ind w:left="426" w:hanging="426"/>
        <w:jc w:val="both"/>
        <w:rPr>
          <w:rFonts w:ascii="Tahoma" w:hAnsi="Tahoma" w:cs="Tahoma"/>
          <w:sz w:val="22"/>
          <w:szCs w:val="22"/>
          <w:lang w:val="en-US" w:eastAsia="en-US"/>
        </w:rPr>
      </w:pPr>
      <w:r w:rsidRPr="003E218B">
        <w:rPr>
          <w:rFonts w:ascii="Tahoma" w:hAnsi="Tahoma" w:cs="Tahoma"/>
          <w:sz w:val="22"/>
          <w:szCs w:val="22"/>
          <w:lang w:val="en-US" w:eastAsia="en-US"/>
        </w:rPr>
        <w:t xml:space="preserve">Co-ordinate a peer review system as required or in response to a member's request </w:t>
      </w:r>
    </w:p>
    <w:p w:rsidR="00F457A4" w:rsidRDefault="00F457A4" w:rsidP="00841AC1">
      <w:pPr>
        <w:jc w:val="both"/>
        <w:rPr>
          <w:rFonts w:ascii="Tahoma" w:hAnsi="Tahoma" w:cs="Tahoma"/>
          <w:sz w:val="22"/>
          <w:szCs w:val="22"/>
          <w:lang w:val="en-US" w:eastAsia="en-US"/>
        </w:rPr>
      </w:pPr>
    </w:p>
    <w:p w:rsidR="00F457A4" w:rsidRDefault="00F457A4" w:rsidP="00841AC1">
      <w:pPr>
        <w:spacing w:after="200"/>
        <w:jc w:val="both"/>
        <w:rPr>
          <w:rFonts w:ascii="Tahoma" w:hAnsi="Tahoma" w:cs="Tahoma"/>
          <w:sz w:val="22"/>
          <w:szCs w:val="22"/>
          <w:lang w:val="en-US" w:eastAsia="en-US"/>
        </w:rPr>
      </w:pPr>
      <w:r w:rsidRPr="003E218B">
        <w:rPr>
          <w:rFonts w:ascii="Tahoma" w:hAnsi="Tahoma" w:cs="Tahoma"/>
          <w:sz w:val="22"/>
          <w:szCs w:val="22"/>
          <w:lang w:val="en-US" w:eastAsia="en-US"/>
        </w:rPr>
        <w:t xml:space="preserve">During the past year, communication of strategies and policies approved by the Board was effectively carried out by means of including relevant Board papers on the CGC agenda, providing a summary report of issues arising from Board meetings and attendance by BASHH President and General Secretary at CGC meetings as ex-officio members.  Financial instructions have been circulated to members and the Treasurer has presided over discussions at CGC meetings. </w:t>
      </w:r>
      <w:r>
        <w:rPr>
          <w:rFonts w:ascii="Tahoma" w:hAnsi="Tahoma" w:cs="Tahoma"/>
          <w:sz w:val="22"/>
          <w:szCs w:val="22"/>
          <w:lang w:val="en-US" w:eastAsia="en-US"/>
        </w:rPr>
        <w:t xml:space="preserve"> </w:t>
      </w:r>
      <w:r w:rsidRPr="003E218B">
        <w:rPr>
          <w:rFonts w:ascii="Tahoma" w:hAnsi="Tahoma" w:cs="Tahoma"/>
          <w:sz w:val="22"/>
          <w:szCs w:val="22"/>
          <w:lang w:val="en-US" w:eastAsia="en-US"/>
        </w:rPr>
        <w:t>Branch Chairs have cascaded consultations and new</w:t>
      </w:r>
      <w:r w:rsidRPr="00841AC1">
        <w:rPr>
          <w:rFonts w:ascii="Tahoma" w:hAnsi="Tahoma" w:cs="Tahoma"/>
          <w:sz w:val="22"/>
          <w:szCs w:val="22"/>
          <w:lang w:val="en-US" w:eastAsia="en-US"/>
        </w:rPr>
        <w:t xml:space="preserve"> </w:t>
      </w:r>
      <w:r w:rsidRPr="003E218B">
        <w:rPr>
          <w:rFonts w:ascii="Tahoma" w:hAnsi="Tahoma" w:cs="Tahoma"/>
          <w:sz w:val="22"/>
          <w:szCs w:val="22"/>
          <w:lang w:val="en-US" w:eastAsia="en-US"/>
        </w:rPr>
        <w:t xml:space="preserve">policies, for example the new HIV Service Specification and the model Integrated Sexual Health Services Specification, to clinical leads and members of branches.  </w:t>
      </w:r>
    </w:p>
    <w:p w:rsidR="00F457A4" w:rsidRPr="003E218B" w:rsidRDefault="00F457A4" w:rsidP="00841AC1">
      <w:pPr>
        <w:spacing w:after="200"/>
        <w:jc w:val="both"/>
        <w:rPr>
          <w:rFonts w:ascii="Tahoma" w:hAnsi="Tahoma" w:cs="Tahoma"/>
          <w:sz w:val="22"/>
          <w:szCs w:val="22"/>
          <w:lang w:val="en-US" w:eastAsia="en-US"/>
        </w:rPr>
      </w:pPr>
    </w:p>
    <w:p w:rsidR="00F457A4" w:rsidRDefault="00F457A4" w:rsidP="00016DED">
      <w:pPr>
        <w:jc w:val="right"/>
        <w:rPr>
          <w:rFonts w:ascii="Tahoma" w:hAnsi="Tahoma" w:cs="Tahoma"/>
          <w:b/>
          <w:color w:val="0070C0"/>
          <w:sz w:val="32"/>
          <w:szCs w:val="32"/>
        </w:rPr>
      </w:pPr>
      <w:hyperlink w:anchor="Contents" w:history="1">
        <w:r w:rsidRPr="00E250C3">
          <w:rPr>
            <w:rStyle w:val="Hyperlink"/>
            <w:rFonts w:ascii="Arial" w:hAnsi="Arial" w:cs="Arial"/>
            <w:b/>
            <w:sz w:val="28"/>
            <w:szCs w:val="28"/>
          </w:rPr>
          <w:t>Home</w:t>
        </w:r>
      </w:hyperlink>
    </w:p>
    <w:p w:rsidR="00F457A4" w:rsidRDefault="00F457A4" w:rsidP="00701C86">
      <w:pPr>
        <w:spacing w:after="200"/>
        <w:jc w:val="both"/>
        <w:rPr>
          <w:rFonts w:ascii="Tahoma" w:hAnsi="Tahoma" w:cs="Tahoma"/>
          <w:sz w:val="22"/>
          <w:szCs w:val="22"/>
          <w:lang w:val="en-US" w:eastAsia="en-US"/>
        </w:rPr>
      </w:pPr>
    </w:p>
    <w:p w:rsidR="00F457A4" w:rsidRPr="003E218B" w:rsidRDefault="00F457A4" w:rsidP="00701C86">
      <w:pPr>
        <w:spacing w:after="200"/>
        <w:jc w:val="both"/>
        <w:rPr>
          <w:rFonts w:ascii="Tahoma" w:hAnsi="Tahoma" w:cs="Tahoma"/>
          <w:sz w:val="22"/>
          <w:szCs w:val="22"/>
          <w:lang w:val="en-US" w:eastAsia="en-US"/>
        </w:rPr>
      </w:pPr>
      <w:r w:rsidRPr="003E218B">
        <w:rPr>
          <w:rFonts w:ascii="Tahoma" w:hAnsi="Tahoma" w:cs="Tahoma"/>
          <w:sz w:val="22"/>
          <w:szCs w:val="22"/>
          <w:lang w:val="en-US" w:eastAsia="en-US"/>
        </w:rPr>
        <w:t xml:space="preserve">During the past year, much discussion has focused on tendering of services and issues arising from non-NHS providers managing existing services.  These issues have been discussed openly and experiences shared at committee meetings as envisaged in the CGC Remit. </w:t>
      </w:r>
      <w:r>
        <w:rPr>
          <w:rFonts w:ascii="Tahoma" w:hAnsi="Tahoma" w:cs="Tahoma"/>
          <w:sz w:val="22"/>
          <w:szCs w:val="22"/>
          <w:lang w:val="en-US" w:eastAsia="en-US"/>
        </w:rPr>
        <w:t xml:space="preserve"> </w:t>
      </w:r>
      <w:r w:rsidRPr="003E218B">
        <w:rPr>
          <w:rFonts w:ascii="Tahoma" w:hAnsi="Tahoma" w:cs="Tahoma"/>
          <w:sz w:val="22"/>
          <w:szCs w:val="22"/>
          <w:lang w:val="en-US" w:eastAsia="en-US"/>
        </w:rPr>
        <w:t>Important achievements include:</w:t>
      </w:r>
      <w:r>
        <w:rPr>
          <w:rFonts w:ascii="Tahoma" w:hAnsi="Tahoma" w:cs="Tahoma"/>
          <w:sz w:val="22"/>
          <w:szCs w:val="22"/>
          <w:lang w:val="en-US" w:eastAsia="en-US"/>
        </w:rPr>
        <w:t>-</w:t>
      </w:r>
    </w:p>
    <w:p w:rsidR="00F457A4" w:rsidRPr="003E218B" w:rsidRDefault="00F457A4" w:rsidP="00701C86">
      <w:pPr>
        <w:numPr>
          <w:ilvl w:val="0"/>
          <w:numId w:val="33"/>
        </w:numPr>
        <w:spacing w:after="200" w:line="276" w:lineRule="auto"/>
        <w:ind w:left="426" w:hanging="426"/>
        <w:contextualSpacing/>
        <w:jc w:val="both"/>
        <w:rPr>
          <w:rFonts w:ascii="Tahoma" w:hAnsi="Tahoma" w:cs="Tahoma"/>
          <w:sz w:val="22"/>
          <w:szCs w:val="22"/>
          <w:lang w:val="en-US" w:eastAsia="en-US"/>
        </w:rPr>
      </w:pPr>
      <w:r w:rsidRPr="003E218B">
        <w:rPr>
          <w:rFonts w:ascii="Tahoma" w:hAnsi="Tahoma" w:cs="Tahoma"/>
          <w:sz w:val="22"/>
          <w:szCs w:val="22"/>
          <w:lang w:val="en-US" w:eastAsia="en-US"/>
        </w:rPr>
        <w:t>Implementation of a risk assessment tool after pilots by several Branch Chairs</w:t>
      </w:r>
    </w:p>
    <w:p w:rsidR="00F457A4" w:rsidRDefault="00F457A4" w:rsidP="00841AC1">
      <w:pPr>
        <w:numPr>
          <w:ilvl w:val="0"/>
          <w:numId w:val="33"/>
        </w:numPr>
        <w:spacing w:after="200" w:line="276" w:lineRule="auto"/>
        <w:ind w:left="426" w:hanging="426"/>
        <w:contextualSpacing/>
        <w:jc w:val="both"/>
        <w:rPr>
          <w:rFonts w:ascii="Tahoma" w:hAnsi="Tahoma" w:cs="Tahoma"/>
          <w:sz w:val="22"/>
          <w:szCs w:val="22"/>
          <w:lang w:val="en-US" w:eastAsia="en-US"/>
        </w:rPr>
      </w:pPr>
      <w:r w:rsidRPr="003E218B">
        <w:rPr>
          <w:rFonts w:ascii="Tahoma" w:hAnsi="Tahoma" w:cs="Tahoma"/>
          <w:sz w:val="22"/>
          <w:szCs w:val="22"/>
          <w:lang w:val="en-US" w:eastAsia="en-US"/>
        </w:rPr>
        <w:t>Successful national survey on patient confidentiality using Branches to collect patient responses and comments</w:t>
      </w:r>
    </w:p>
    <w:p w:rsidR="00F457A4" w:rsidRPr="00841AC1" w:rsidRDefault="00F457A4" w:rsidP="00841AC1">
      <w:pPr>
        <w:numPr>
          <w:ilvl w:val="0"/>
          <w:numId w:val="33"/>
        </w:numPr>
        <w:spacing w:after="200" w:line="276" w:lineRule="auto"/>
        <w:ind w:left="426" w:hanging="426"/>
        <w:contextualSpacing/>
        <w:jc w:val="both"/>
        <w:rPr>
          <w:rFonts w:ascii="Tahoma" w:hAnsi="Tahoma" w:cs="Tahoma"/>
          <w:sz w:val="22"/>
          <w:szCs w:val="22"/>
          <w:lang w:val="en-US" w:eastAsia="en-US"/>
        </w:rPr>
      </w:pPr>
      <w:r w:rsidRPr="00841AC1">
        <w:rPr>
          <w:rFonts w:ascii="Tahoma" w:hAnsi="Tahoma" w:cs="Tahoma"/>
          <w:sz w:val="22"/>
          <w:szCs w:val="22"/>
          <w:lang w:val="en-US" w:eastAsia="en-US"/>
        </w:rPr>
        <w:t>Implementation of the new regional business planning process and account management rules</w:t>
      </w:r>
    </w:p>
    <w:p w:rsidR="00F457A4" w:rsidRPr="003E218B" w:rsidRDefault="00F457A4" w:rsidP="00701C86">
      <w:pPr>
        <w:numPr>
          <w:ilvl w:val="0"/>
          <w:numId w:val="33"/>
        </w:numPr>
        <w:spacing w:after="200" w:line="276" w:lineRule="auto"/>
        <w:ind w:left="426" w:hanging="426"/>
        <w:contextualSpacing/>
        <w:jc w:val="both"/>
        <w:rPr>
          <w:rFonts w:ascii="Tahoma" w:hAnsi="Tahoma" w:cs="Tahoma"/>
          <w:sz w:val="22"/>
          <w:szCs w:val="22"/>
          <w:lang w:val="en-US" w:eastAsia="en-US"/>
        </w:rPr>
      </w:pPr>
      <w:r w:rsidRPr="003E218B">
        <w:rPr>
          <w:rFonts w:ascii="Tahoma" w:hAnsi="Tahoma" w:cs="Tahoma"/>
          <w:sz w:val="22"/>
          <w:szCs w:val="22"/>
          <w:lang w:val="en-US" w:eastAsia="en-US"/>
        </w:rPr>
        <w:t>Re-examination of the roles of a Branch Chair through a spotlight discussion</w:t>
      </w:r>
    </w:p>
    <w:p w:rsidR="00F457A4" w:rsidRPr="003E218B" w:rsidRDefault="00F457A4" w:rsidP="00701C86">
      <w:pPr>
        <w:numPr>
          <w:ilvl w:val="0"/>
          <w:numId w:val="33"/>
        </w:numPr>
        <w:spacing w:after="200" w:line="276" w:lineRule="auto"/>
        <w:ind w:left="426" w:hanging="426"/>
        <w:contextualSpacing/>
        <w:jc w:val="both"/>
        <w:rPr>
          <w:rFonts w:ascii="Tahoma" w:hAnsi="Tahoma" w:cs="Tahoma"/>
          <w:sz w:val="22"/>
          <w:szCs w:val="22"/>
          <w:lang w:val="en-US" w:eastAsia="en-US"/>
        </w:rPr>
      </w:pPr>
      <w:r w:rsidRPr="003E218B">
        <w:rPr>
          <w:rFonts w:ascii="Tahoma" w:hAnsi="Tahoma" w:cs="Tahoma"/>
          <w:sz w:val="22"/>
          <w:szCs w:val="22"/>
          <w:lang w:val="en-US" w:eastAsia="en-US"/>
        </w:rPr>
        <w:t>National survey on HIV health care in prisons with the results published as a poster at the 2013 BASHH Spring Meeting</w:t>
      </w:r>
    </w:p>
    <w:p w:rsidR="00F457A4" w:rsidRPr="003E218B" w:rsidRDefault="00F457A4" w:rsidP="00701C86">
      <w:pPr>
        <w:numPr>
          <w:ilvl w:val="0"/>
          <w:numId w:val="33"/>
        </w:numPr>
        <w:spacing w:after="200" w:line="276" w:lineRule="auto"/>
        <w:ind w:left="426" w:hanging="426"/>
        <w:contextualSpacing/>
        <w:jc w:val="both"/>
        <w:rPr>
          <w:rFonts w:ascii="Tahoma" w:hAnsi="Tahoma" w:cs="Tahoma"/>
          <w:sz w:val="22"/>
          <w:szCs w:val="22"/>
          <w:lang w:val="en-US" w:eastAsia="en-US"/>
        </w:rPr>
      </w:pPr>
      <w:r w:rsidRPr="003E218B">
        <w:rPr>
          <w:rFonts w:ascii="Tahoma" w:hAnsi="Tahoma" w:cs="Tahoma"/>
          <w:sz w:val="22"/>
          <w:szCs w:val="22"/>
          <w:lang w:val="en-US" w:eastAsia="en-US"/>
        </w:rPr>
        <w:t>Enabling the consultation process for the revision of the Standards for the Management of Sexually Transmitted Infection (STI) document through Branches</w:t>
      </w:r>
    </w:p>
    <w:p w:rsidR="00F457A4" w:rsidRDefault="00F457A4" w:rsidP="00701C86">
      <w:pPr>
        <w:jc w:val="both"/>
        <w:rPr>
          <w:rFonts w:ascii="Tahoma" w:hAnsi="Tahoma" w:cs="Tahoma"/>
          <w:sz w:val="22"/>
          <w:szCs w:val="22"/>
          <w:lang w:val="en-US" w:eastAsia="en-US"/>
        </w:rPr>
      </w:pPr>
    </w:p>
    <w:p w:rsidR="00F457A4" w:rsidRDefault="00F457A4" w:rsidP="00701C86">
      <w:pPr>
        <w:jc w:val="both"/>
        <w:rPr>
          <w:rFonts w:ascii="Tahoma" w:hAnsi="Tahoma" w:cs="Tahoma"/>
          <w:sz w:val="22"/>
          <w:szCs w:val="22"/>
          <w:lang w:val="en-US" w:eastAsia="en-US"/>
        </w:rPr>
      </w:pPr>
      <w:r w:rsidRPr="003E218B">
        <w:rPr>
          <w:rFonts w:ascii="Tahoma" w:hAnsi="Tahoma" w:cs="Tahoma"/>
          <w:sz w:val="22"/>
          <w:szCs w:val="22"/>
          <w:lang w:val="en-US" w:eastAsia="en-US"/>
        </w:rPr>
        <w:t>In the coming year to 18 months, the CGC will continue to monitor standards of care in services under new commissioning arrangements, using the revised Standards for the Management of STI document (due to be released January 2014) to provide measures of quality.  The newly published Sexual Health: Clinical Governance document (Department of Health, October 2013) will be discussed and an implementation plan will be submitted to the Board.  Action plans from national audits will be discussed and Branches will be supported to implement changes.</w:t>
      </w:r>
    </w:p>
    <w:p w:rsidR="00F457A4" w:rsidRPr="003E218B" w:rsidRDefault="00F457A4" w:rsidP="00701C86">
      <w:pPr>
        <w:jc w:val="both"/>
        <w:rPr>
          <w:rFonts w:ascii="Tahoma" w:hAnsi="Tahoma" w:cs="Tahoma"/>
          <w:sz w:val="22"/>
          <w:szCs w:val="22"/>
          <w:lang w:val="en-US" w:eastAsia="en-US"/>
        </w:rPr>
      </w:pPr>
    </w:p>
    <w:p w:rsidR="00F457A4" w:rsidRDefault="00F457A4" w:rsidP="00701C86">
      <w:pPr>
        <w:jc w:val="right"/>
        <w:rPr>
          <w:rFonts w:ascii="Tahoma" w:hAnsi="Tahoma" w:cs="Tahoma"/>
          <w:b/>
          <w:sz w:val="22"/>
          <w:szCs w:val="22"/>
          <w:lang w:val="en-US" w:eastAsia="en-US"/>
        </w:rPr>
      </w:pPr>
      <w:r>
        <w:rPr>
          <w:rFonts w:ascii="Tahoma" w:hAnsi="Tahoma" w:cs="Tahoma"/>
          <w:b/>
          <w:sz w:val="22"/>
          <w:szCs w:val="22"/>
          <w:lang w:val="en-US" w:eastAsia="en-US"/>
        </w:rPr>
        <w:t xml:space="preserve">Dr </w:t>
      </w:r>
      <w:r w:rsidRPr="003E218B">
        <w:rPr>
          <w:rFonts w:ascii="Tahoma" w:hAnsi="Tahoma" w:cs="Tahoma"/>
          <w:b/>
          <w:sz w:val="22"/>
          <w:szCs w:val="22"/>
          <w:lang w:val="en-US" w:eastAsia="en-US"/>
        </w:rPr>
        <w:t>Alan Tang</w:t>
      </w:r>
    </w:p>
    <w:p w:rsidR="00F457A4" w:rsidRPr="003E218B" w:rsidRDefault="00F457A4" w:rsidP="00701C86">
      <w:pPr>
        <w:jc w:val="right"/>
        <w:rPr>
          <w:rFonts w:ascii="Tahoma" w:hAnsi="Tahoma" w:cs="Tahoma"/>
          <w:sz w:val="22"/>
          <w:szCs w:val="22"/>
          <w:lang w:val="en-US" w:eastAsia="en-US"/>
        </w:rPr>
      </w:pPr>
      <w:r>
        <w:rPr>
          <w:rFonts w:ascii="Tahoma" w:hAnsi="Tahoma" w:cs="Tahoma"/>
          <w:b/>
          <w:sz w:val="22"/>
          <w:szCs w:val="22"/>
          <w:lang w:val="en-US" w:eastAsia="en-US"/>
        </w:rPr>
        <w:t xml:space="preserve">Acting Chair, Clinical Governance Committee </w:t>
      </w:r>
    </w:p>
    <w:p w:rsidR="00F457A4" w:rsidRDefault="00F457A4" w:rsidP="002C153B">
      <w:pPr>
        <w:jc w:val="both"/>
        <w:rPr>
          <w:rFonts w:ascii="Tahoma" w:eastAsia="MS Mincho" w:hAnsi="Tahoma" w:cs="Tahoma"/>
          <w:b/>
          <w:color w:val="0070C0"/>
          <w:sz w:val="28"/>
          <w:szCs w:val="22"/>
          <w:lang w:val="en-US" w:eastAsia="en-US"/>
        </w:rPr>
      </w:pPr>
    </w:p>
    <w:p w:rsidR="00F457A4" w:rsidRPr="0073237C" w:rsidRDefault="00F457A4" w:rsidP="00711C09">
      <w:pPr>
        <w:rPr>
          <w:rFonts w:ascii="Tahoma" w:hAnsi="Tahoma" w:cs="Tahoma"/>
          <w:b/>
          <w:color w:val="4F81BD"/>
          <w:sz w:val="28"/>
          <w:szCs w:val="22"/>
        </w:rPr>
      </w:pPr>
      <w:bookmarkStart w:id="9" w:name="Education_Committee"/>
      <w:r w:rsidRPr="0073237C">
        <w:rPr>
          <w:rFonts w:ascii="Tahoma" w:hAnsi="Tahoma" w:cs="Tahoma"/>
          <w:b/>
          <w:color w:val="4F81BD"/>
          <w:sz w:val="28"/>
          <w:szCs w:val="22"/>
        </w:rPr>
        <w:t>Education Committee report</w:t>
      </w:r>
      <w:bookmarkEnd w:id="9"/>
    </w:p>
    <w:p w:rsidR="00F457A4" w:rsidRPr="0073237C" w:rsidRDefault="00F457A4" w:rsidP="00711C09">
      <w:pPr>
        <w:rPr>
          <w:rFonts w:ascii="Tahoma" w:hAnsi="Tahoma" w:cs="Tahoma"/>
          <w:sz w:val="22"/>
          <w:szCs w:val="22"/>
        </w:rPr>
      </w:pPr>
    </w:p>
    <w:p w:rsidR="00F457A4" w:rsidRPr="00CA715C" w:rsidRDefault="00F457A4" w:rsidP="00CA715C">
      <w:pPr>
        <w:jc w:val="both"/>
        <w:rPr>
          <w:rFonts w:ascii="Tahoma" w:hAnsi="Tahoma" w:cs="Tahoma"/>
          <w:sz w:val="22"/>
          <w:szCs w:val="22"/>
        </w:rPr>
      </w:pPr>
      <w:r w:rsidRPr="0073237C">
        <w:rPr>
          <w:rFonts w:ascii="Tahoma" w:hAnsi="Tahoma" w:cs="Tahoma"/>
          <w:sz w:val="22"/>
          <w:szCs w:val="22"/>
        </w:rPr>
        <w:t xml:space="preserve">The Education Committee (EC) has a broad remit but with particular focus on </w:t>
      </w:r>
      <w:r>
        <w:rPr>
          <w:rFonts w:ascii="Tahoma" w:hAnsi="Tahoma" w:cs="Tahoma"/>
          <w:sz w:val="22"/>
          <w:szCs w:val="22"/>
        </w:rPr>
        <w:t xml:space="preserve">BASHH’s </w:t>
      </w:r>
      <w:r w:rsidRPr="00CA715C">
        <w:rPr>
          <w:rFonts w:ascii="Tahoma" w:hAnsi="Tahoma" w:cs="Tahoma"/>
          <w:sz w:val="22"/>
          <w:szCs w:val="22"/>
        </w:rPr>
        <w:t>objectives in the field of education and training.</w:t>
      </w:r>
    </w:p>
    <w:p w:rsidR="00F457A4" w:rsidRPr="0073237C" w:rsidRDefault="00F457A4" w:rsidP="00711C09">
      <w:pPr>
        <w:jc w:val="both"/>
        <w:rPr>
          <w:rFonts w:ascii="Tahoma" w:hAnsi="Tahoma" w:cs="Tahoma"/>
          <w:sz w:val="22"/>
          <w:szCs w:val="22"/>
        </w:rPr>
      </w:pPr>
    </w:p>
    <w:p w:rsidR="00F457A4" w:rsidRPr="0073237C" w:rsidRDefault="00F457A4" w:rsidP="00711C09">
      <w:pPr>
        <w:jc w:val="both"/>
        <w:rPr>
          <w:rFonts w:ascii="Tahoma" w:hAnsi="Tahoma" w:cs="Tahoma"/>
          <w:sz w:val="22"/>
          <w:szCs w:val="22"/>
        </w:rPr>
      </w:pPr>
      <w:r w:rsidRPr="0073237C">
        <w:rPr>
          <w:rFonts w:ascii="Tahoma" w:hAnsi="Tahoma" w:cs="Tahoma"/>
          <w:sz w:val="22"/>
          <w:szCs w:val="22"/>
        </w:rPr>
        <w:t>The EC and the groups under i</w:t>
      </w:r>
      <w:r>
        <w:rPr>
          <w:rFonts w:ascii="Tahoma" w:hAnsi="Tahoma" w:cs="Tahoma"/>
          <w:sz w:val="22"/>
          <w:szCs w:val="22"/>
        </w:rPr>
        <w:t>ts banner include the special</w:t>
      </w:r>
      <w:r w:rsidRPr="0073237C">
        <w:rPr>
          <w:rFonts w:ascii="Tahoma" w:hAnsi="Tahoma" w:cs="Tahoma"/>
          <w:sz w:val="22"/>
          <w:szCs w:val="22"/>
        </w:rPr>
        <w:t xml:space="preserve"> interest groups (SIGs), groups representing different professionals working in sexual health </w:t>
      </w:r>
      <w:r>
        <w:rPr>
          <w:rFonts w:ascii="Tahoma" w:hAnsi="Tahoma" w:cs="Tahoma"/>
          <w:sz w:val="22"/>
          <w:szCs w:val="22"/>
        </w:rPr>
        <w:t xml:space="preserve">and </w:t>
      </w:r>
      <w:r w:rsidRPr="0073237C">
        <w:rPr>
          <w:rFonts w:ascii="Tahoma" w:hAnsi="Tahoma" w:cs="Tahoma"/>
          <w:sz w:val="22"/>
          <w:szCs w:val="22"/>
        </w:rPr>
        <w:t>those delivering training and courses.  Over the past year the EC has continued to address key issues in sexual health education, consolidating its active and regular achievements as well as expanding into new educational activities.  The EC oversees both educational and training events provided to a wide audience of healthcare professionals.</w:t>
      </w:r>
    </w:p>
    <w:p w:rsidR="00F457A4" w:rsidRPr="0073237C" w:rsidRDefault="00F457A4" w:rsidP="00711C09">
      <w:pPr>
        <w:jc w:val="both"/>
        <w:rPr>
          <w:rFonts w:ascii="Tahoma" w:hAnsi="Tahoma" w:cs="Tahoma"/>
          <w:sz w:val="22"/>
          <w:szCs w:val="22"/>
        </w:rPr>
      </w:pPr>
    </w:p>
    <w:p w:rsidR="00F457A4" w:rsidRPr="0073237C" w:rsidRDefault="00F457A4" w:rsidP="00711C09">
      <w:pPr>
        <w:jc w:val="both"/>
        <w:rPr>
          <w:rFonts w:ascii="Tahoma" w:hAnsi="Tahoma" w:cs="Tahoma"/>
          <w:b/>
          <w:sz w:val="22"/>
          <w:szCs w:val="22"/>
        </w:rPr>
      </w:pPr>
      <w:r>
        <w:rPr>
          <w:rFonts w:ascii="Tahoma" w:hAnsi="Tahoma" w:cs="Tahoma"/>
          <w:b/>
          <w:sz w:val="22"/>
          <w:szCs w:val="22"/>
        </w:rPr>
        <w:t>Special</w:t>
      </w:r>
      <w:r w:rsidRPr="0073237C">
        <w:rPr>
          <w:rFonts w:ascii="Tahoma" w:hAnsi="Tahoma" w:cs="Tahoma"/>
          <w:b/>
          <w:sz w:val="22"/>
          <w:szCs w:val="22"/>
        </w:rPr>
        <w:t xml:space="preserve"> interest groups (SIGs)</w:t>
      </w:r>
    </w:p>
    <w:p w:rsidR="00F457A4" w:rsidRPr="00CA715C" w:rsidRDefault="00F457A4" w:rsidP="00CA715C">
      <w:pPr>
        <w:jc w:val="both"/>
        <w:rPr>
          <w:rFonts w:ascii="Tahoma" w:hAnsi="Tahoma" w:cs="Tahoma"/>
          <w:sz w:val="22"/>
          <w:szCs w:val="22"/>
        </w:rPr>
      </w:pPr>
      <w:r w:rsidRPr="0073237C">
        <w:rPr>
          <w:rFonts w:ascii="Tahoma" w:hAnsi="Tahoma" w:cs="Tahoma"/>
          <w:sz w:val="22"/>
          <w:szCs w:val="22"/>
        </w:rPr>
        <w:t xml:space="preserve">The BASHH SIGs accomplish much of the work on behalf of the EC.  In the last year the SIGs have conducted regular courses to their usual high standards, including the microscopy course, genital dermatology course, Surgical Techniques in GUM course, </w:t>
      </w:r>
      <w:r w:rsidRPr="00CA715C">
        <w:rPr>
          <w:rFonts w:ascii="Tahoma" w:hAnsi="Tahoma" w:cs="Tahoma"/>
          <w:sz w:val="22"/>
          <w:szCs w:val="22"/>
        </w:rPr>
        <w:t xml:space="preserve">the STI &amp; HIV Course (x 2), Diploma in HIV/GUM revision courses and 42 regional STI Foundation (STIF) courses. </w:t>
      </w:r>
    </w:p>
    <w:p w:rsidR="00F457A4" w:rsidRDefault="00F457A4" w:rsidP="00CA715C">
      <w:pPr>
        <w:jc w:val="both"/>
        <w:rPr>
          <w:rFonts w:ascii="Tahoma" w:hAnsi="Tahoma" w:cs="Tahoma"/>
          <w:sz w:val="22"/>
          <w:szCs w:val="22"/>
        </w:rPr>
      </w:pPr>
    </w:p>
    <w:p w:rsidR="00F457A4" w:rsidRDefault="00F457A4" w:rsidP="00CA715C">
      <w:pPr>
        <w:jc w:val="both"/>
        <w:rPr>
          <w:rFonts w:ascii="Tahoma" w:hAnsi="Tahoma" w:cs="Tahoma"/>
          <w:sz w:val="22"/>
          <w:szCs w:val="22"/>
        </w:rPr>
      </w:pPr>
      <w:r w:rsidRPr="0073237C">
        <w:rPr>
          <w:rFonts w:ascii="Tahoma" w:hAnsi="Tahoma" w:cs="Tahoma"/>
          <w:sz w:val="22"/>
          <w:szCs w:val="22"/>
        </w:rPr>
        <w:t>In addition to providing education and training opportunities the BASHH SIGs also contribute by generating publications and research, reviewing/responding to documents and policies on behalf of SIGs/BASHH, and developing recommendations and guidelines in collaboration with other BASHH groups, committees and external organisations.  Once again this year the SIGs have conducted numerous important activities in this regard and these achievements are detailed in their individual reports</w:t>
      </w:r>
      <w:r>
        <w:rPr>
          <w:rFonts w:ascii="Tahoma" w:hAnsi="Tahoma" w:cs="Tahoma"/>
          <w:sz w:val="22"/>
          <w:szCs w:val="22"/>
        </w:rPr>
        <w:t xml:space="preserve"> in this review document.</w:t>
      </w:r>
    </w:p>
    <w:p w:rsidR="00F457A4" w:rsidRDefault="00F457A4" w:rsidP="00CA715C">
      <w:pPr>
        <w:jc w:val="both"/>
        <w:rPr>
          <w:rFonts w:ascii="Tahoma" w:hAnsi="Tahoma" w:cs="Tahoma"/>
          <w:sz w:val="22"/>
          <w:szCs w:val="22"/>
        </w:rPr>
      </w:pPr>
    </w:p>
    <w:p w:rsidR="00F457A4" w:rsidRDefault="00F457A4" w:rsidP="00CA715C">
      <w:pPr>
        <w:jc w:val="both"/>
      </w:pPr>
    </w:p>
    <w:p w:rsidR="00F457A4" w:rsidRDefault="00F457A4" w:rsidP="00236A94">
      <w:pPr>
        <w:jc w:val="right"/>
        <w:rPr>
          <w:rFonts w:ascii="Tahoma" w:hAnsi="Tahoma" w:cs="Tahoma"/>
          <w:b/>
          <w:color w:val="0070C0"/>
          <w:sz w:val="32"/>
          <w:szCs w:val="32"/>
        </w:rPr>
      </w:pPr>
      <w:hyperlink w:anchor="Contents" w:history="1">
        <w:r w:rsidRPr="00E250C3">
          <w:rPr>
            <w:rStyle w:val="Hyperlink"/>
            <w:rFonts w:ascii="Arial" w:hAnsi="Arial" w:cs="Arial"/>
            <w:b/>
            <w:sz w:val="28"/>
            <w:szCs w:val="28"/>
          </w:rPr>
          <w:t>Home</w:t>
        </w:r>
      </w:hyperlink>
    </w:p>
    <w:p w:rsidR="00F457A4" w:rsidRDefault="00F457A4" w:rsidP="00711C09">
      <w:pPr>
        <w:jc w:val="both"/>
        <w:rPr>
          <w:rFonts w:ascii="Tahoma" w:hAnsi="Tahoma" w:cs="Tahoma"/>
          <w:sz w:val="22"/>
          <w:szCs w:val="22"/>
        </w:rPr>
      </w:pPr>
    </w:p>
    <w:p w:rsidR="00F457A4" w:rsidRPr="0073237C" w:rsidRDefault="00F457A4" w:rsidP="00711C09">
      <w:pPr>
        <w:jc w:val="both"/>
        <w:rPr>
          <w:rFonts w:ascii="Tahoma" w:hAnsi="Tahoma" w:cs="Tahoma"/>
          <w:sz w:val="22"/>
          <w:szCs w:val="22"/>
        </w:rPr>
      </w:pPr>
    </w:p>
    <w:p w:rsidR="00F457A4" w:rsidRPr="0073237C" w:rsidRDefault="00F457A4" w:rsidP="00711C09">
      <w:pPr>
        <w:jc w:val="both"/>
        <w:rPr>
          <w:rFonts w:ascii="Tahoma" w:hAnsi="Tahoma" w:cs="Tahoma"/>
          <w:b/>
          <w:sz w:val="22"/>
          <w:szCs w:val="22"/>
        </w:rPr>
      </w:pPr>
      <w:r w:rsidRPr="0073237C">
        <w:rPr>
          <w:rFonts w:ascii="Tahoma" w:hAnsi="Tahoma" w:cs="Tahoma"/>
          <w:b/>
          <w:sz w:val="22"/>
          <w:szCs w:val="22"/>
        </w:rPr>
        <w:t>Ordinary General Meetings</w:t>
      </w:r>
    </w:p>
    <w:p w:rsidR="00F457A4" w:rsidRPr="0073237C" w:rsidRDefault="00F457A4" w:rsidP="00711C09">
      <w:pPr>
        <w:jc w:val="both"/>
        <w:rPr>
          <w:rFonts w:ascii="Tahoma" w:hAnsi="Tahoma" w:cs="Tahoma"/>
          <w:sz w:val="22"/>
          <w:szCs w:val="22"/>
        </w:rPr>
      </w:pPr>
      <w:r w:rsidRPr="0073237C">
        <w:rPr>
          <w:rFonts w:ascii="Tahoma" w:hAnsi="Tahoma" w:cs="Tahoma"/>
          <w:sz w:val="22"/>
          <w:szCs w:val="22"/>
        </w:rPr>
        <w:t>BASHH members look to the EC to provide a programme of four OGMs annually, including addresses from BASHH’s Honorary Life Fellows and Professorial Lectures.  Five different SIGs (HIV, MSM, BSIG, HPV, Derm</w:t>
      </w:r>
      <w:r>
        <w:rPr>
          <w:rFonts w:ascii="Tahoma" w:hAnsi="Tahoma" w:cs="Tahoma"/>
          <w:sz w:val="22"/>
          <w:szCs w:val="22"/>
        </w:rPr>
        <w:t>atology</w:t>
      </w:r>
      <w:r w:rsidRPr="0073237C">
        <w:rPr>
          <w:rFonts w:ascii="Tahoma" w:hAnsi="Tahoma" w:cs="Tahoma"/>
          <w:sz w:val="22"/>
          <w:szCs w:val="22"/>
        </w:rPr>
        <w:t>/Colp</w:t>
      </w:r>
      <w:r>
        <w:rPr>
          <w:rFonts w:ascii="Tahoma" w:hAnsi="Tahoma" w:cs="Tahoma"/>
          <w:sz w:val="22"/>
          <w:szCs w:val="22"/>
        </w:rPr>
        <w:t>oscopy</w:t>
      </w:r>
      <w:r w:rsidRPr="0073237C">
        <w:rPr>
          <w:rFonts w:ascii="Tahoma" w:hAnsi="Tahoma" w:cs="Tahoma"/>
          <w:sz w:val="22"/>
          <w:szCs w:val="22"/>
        </w:rPr>
        <w:t xml:space="preserve">) put together the meetings in 2012-13.  These were well-attended and offered diverse, interesting and valuable educational sessions to </w:t>
      </w:r>
      <w:r>
        <w:rPr>
          <w:rFonts w:ascii="Tahoma" w:hAnsi="Tahoma" w:cs="Tahoma"/>
          <w:sz w:val="22"/>
          <w:szCs w:val="22"/>
        </w:rPr>
        <w:t xml:space="preserve">attenders </w:t>
      </w:r>
      <w:r w:rsidRPr="0073237C">
        <w:rPr>
          <w:rFonts w:ascii="Tahoma" w:hAnsi="Tahoma" w:cs="Tahoma"/>
          <w:sz w:val="22"/>
          <w:szCs w:val="22"/>
        </w:rPr>
        <w:t>from whom feedback has been excellent.  To try to reach as many members as possible, the EC has developed strategies to allow remote members access to OGM material more easily and the videoconferencing/streaming facilities provided by BASHH have been well-received.</w:t>
      </w:r>
    </w:p>
    <w:p w:rsidR="00F457A4" w:rsidRPr="0073237C" w:rsidRDefault="00F457A4" w:rsidP="00711C09">
      <w:pPr>
        <w:jc w:val="both"/>
        <w:rPr>
          <w:rFonts w:ascii="Tahoma" w:hAnsi="Tahoma" w:cs="Tahoma"/>
          <w:sz w:val="22"/>
          <w:szCs w:val="22"/>
        </w:rPr>
      </w:pPr>
    </w:p>
    <w:p w:rsidR="00F457A4" w:rsidRPr="0073237C" w:rsidRDefault="00F457A4" w:rsidP="00711C09">
      <w:pPr>
        <w:jc w:val="both"/>
        <w:rPr>
          <w:rFonts w:ascii="Tahoma" w:hAnsi="Tahoma" w:cs="Tahoma"/>
          <w:b/>
          <w:sz w:val="22"/>
          <w:szCs w:val="22"/>
        </w:rPr>
      </w:pPr>
      <w:r w:rsidRPr="0073237C">
        <w:rPr>
          <w:rFonts w:ascii="Tahoma" w:hAnsi="Tahoma" w:cs="Tahoma"/>
          <w:b/>
          <w:sz w:val="22"/>
          <w:szCs w:val="22"/>
        </w:rPr>
        <w:t>Other Meetings</w:t>
      </w:r>
    </w:p>
    <w:p w:rsidR="00F457A4" w:rsidRPr="0073237C" w:rsidRDefault="00F457A4" w:rsidP="00711C09">
      <w:pPr>
        <w:jc w:val="both"/>
        <w:rPr>
          <w:rFonts w:ascii="Tahoma" w:hAnsi="Tahoma" w:cs="Tahoma"/>
          <w:sz w:val="22"/>
          <w:szCs w:val="22"/>
        </w:rPr>
      </w:pPr>
      <w:r w:rsidRPr="0073237C">
        <w:rPr>
          <w:rFonts w:ascii="Tahoma" w:hAnsi="Tahoma" w:cs="Tahoma"/>
          <w:sz w:val="22"/>
          <w:szCs w:val="22"/>
        </w:rPr>
        <w:t xml:space="preserve">The EC oversees the staging of the Annual Spring Meeting and the 2013 Bristol meeting has been one of the most successful ever.  The 2013 BASHH/FSRH joint meeting was once again very successful and has been agreed as an annual event.  The </w:t>
      </w:r>
      <w:r w:rsidRPr="0073237C">
        <w:rPr>
          <w:rStyle w:val="Strong"/>
          <w:rFonts w:ascii="Tahoma" w:hAnsi="Tahoma" w:cs="Tahoma"/>
          <w:b w:val="0"/>
          <w:bCs/>
          <w:sz w:val="22"/>
          <w:szCs w:val="22"/>
        </w:rPr>
        <w:t>SAS SIG also held their annual conference in September 2013 in Warwick with its usual high turnout and excellent feedback.</w:t>
      </w:r>
      <w:r w:rsidRPr="0073237C">
        <w:rPr>
          <w:rStyle w:val="Strong"/>
          <w:rFonts w:ascii="Tahoma" w:hAnsi="Tahoma" w:cs="Tahoma"/>
          <w:bCs/>
          <w:sz w:val="22"/>
          <w:szCs w:val="22"/>
        </w:rPr>
        <w:t xml:space="preserve">  </w:t>
      </w:r>
      <w:r w:rsidRPr="0073237C">
        <w:rPr>
          <w:rFonts w:ascii="Tahoma" w:hAnsi="Tahoma" w:cs="Tahoma"/>
          <w:sz w:val="22"/>
          <w:szCs w:val="22"/>
        </w:rPr>
        <w:t xml:space="preserve">The Sexual Dysfunction SIG’s ‘ABC of sexual dysfunction’ meeting held at the RSM in October was back by popular demand for 2013 and once again held a successful meeting.  The HIV Masterclass programme held annually in February was well attended and reviewed in its new Manchester venue, and seems destined to remain there as an important part of the BASHH EC calendar.  The annual HIV Focus meeting in September at the RSM was once again well received.  The rollout of ‘GUM Taster Days’ designed to attract young doctors into the specialty continues to attract interested young doctors and is now held twice yearly in London and Birmingham. </w:t>
      </w:r>
    </w:p>
    <w:p w:rsidR="00F457A4" w:rsidRPr="0073237C" w:rsidRDefault="00F457A4" w:rsidP="00711C09">
      <w:pPr>
        <w:jc w:val="both"/>
        <w:rPr>
          <w:rFonts w:ascii="Tahoma" w:hAnsi="Tahoma" w:cs="Tahoma"/>
          <w:b/>
          <w:sz w:val="22"/>
          <w:szCs w:val="22"/>
        </w:rPr>
      </w:pPr>
    </w:p>
    <w:p w:rsidR="00F457A4" w:rsidRPr="0073237C" w:rsidRDefault="00F457A4" w:rsidP="00711C09">
      <w:pPr>
        <w:jc w:val="both"/>
        <w:rPr>
          <w:rFonts w:ascii="Tahoma" w:hAnsi="Tahoma" w:cs="Tahoma"/>
          <w:b/>
          <w:sz w:val="22"/>
          <w:szCs w:val="22"/>
        </w:rPr>
      </w:pPr>
      <w:r w:rsidRPr="0073237C">
        <w:rPr>
          <w:rFonts w:ascii="Tahoma" w:hAnsi="Tahoma" w:cs="Tahoma"/>
          <w:b/>
          <w:sz w:val="22"/>
          <w:szCs w:val="22"/>
        </w:rPr>
        <w:t>STI &amp; HIV Course</w:t>
      </w:r>
    </w:p>
    <w:p w:rsidR="00F457A4" w:rsidRPr="0073237C" w:rsidRDefault="00F457A4" w:rsidP="00711C09">
      <w:pPr>
        <w:pStyle w:val="Default"/>
        <w:jc w:val="both"/>
        <w:rPr>
          <w:rFonts w:ascii="Tahoma" w:hAnsi="Tahoma" w:cs="Tahoma"/>
          <w:sz w:val="22"/>
          <w:szCs w:val="22"/>
        </w:rPr>
      </w:pPr>
      <w:r w:rsidRPr="0073237C">
        <w:rPr>
          <w:rFonts w:ascii="Tahoma" w:hAnsi="Tahoma" w:cs="Tahoma"/>
          <w:sz w:val="22"/>
          <w:szCs w:val="22"/>
        </w:rPr>
        <w:t xml:space="preserve">The STI &amp; HIV Course remains popular and well-evaluated.  Falling delegate numbers in recent years has led to a review of the course and it was agreed to reduce this to running once per year only. </w:t>
      </w:r>
      <w:r>
        <w:rPr>
          <w:rFonts w:ascii="Tahoma" w:hAnsi="Tahoma" w:cs="Tahoma"/>
          <w:sz w:val="22"/>
          <w:szCs w:val="22"/>
        </w:rPr>
        <w:t xml:space="preserve"> </w:t>
      </w:r>
      <w:r w:rsidRPr="0073237C">
        <w:rPr>
          <w:rFonts w:ascii="Tahoma" w:hAnsi="Tahoma" w:cs="Tahoma"/>
          <w:sz w:val="22"/>
          <w:szCs w:val="22"/>
        </w:rPr>
        <w:t xml:space="preserve">The course will now be split in to Modules 1,2 in Spring and Modules 3,4 in Autumn. </w:t>
      </w:r>
      <w:r>
        <w:rPr>
          <w:rFonts w:ascii="Tahoma" w:hAnsi="Tahoma" w:cs="Tahoma"/>
          <w:sz w:val="22"/>
          <w:szCs w:val="22"/>
        </w:rPr>
        <w:t xml:space="preserve"> </w:t>
      </w:r>
      <w:r w:rsidRPr="0073237C">
        <w:rPr>
          <w:rFonts w:ascii="Tahoma" w:hAnsi="Tahoma" w:cs="Tahoma"/>
          <w:sz w:val="22"/>
          <w:szCs w:val="22"/>
        </w:rPr>
        <w:t xml:space="preserve">This change to once yearly will be reviewed, with a possibility of further change to consider 4-day courses next year. </w:t>
      </w:r>
      <w:r>
        <w:rPr>
          <w:rFonts w:ascii="Tahoma" w:hAnsi="Tahoma" w:cs="Tahoma"/>
          <w:sz w:val="22"/>
          <w:szCs w:val="22"/>
        </w:rPr>
        <w:t xml:space="preserve"> </w:t>
      </w:r>
      <w:r w:rsidRPr="0073237C">
        <w:rPr>
          <w:rFonts w:ascii="Tahoma" w:hAnsi="Tahoma" w:cs="Tahoma"/>
          <w:sz w:val="22"/>
          <w:szCs w:val="22"/>
        </w:rPr>
        <w:t>We will continue to re-evaluate and improve the course content at the same time.  The one day Dip</w:t>
      </w:r>
      <w:r>
        <w:rPr>
          <w:rFonts w:ascii="Tahoma" w:hAnsi="Tahoma" w:cs="Tahoma"/>
          <w:sz w:val="22"/>
          <w:szCs w:val="22"/>
        </w:rPr>
        <w:t>loma in</w:t>
      </w:r>
      <w:r w:rsidRPr="0073237C">
        <w:rPr>
          <w:rFonts w:ascii="Tahoma" w:hAnsi="Tahoma" w:cs="Tahoma"/>
          <w:sz w:val="22"/>
          <w:szCs w:val="22"/>
        </w:rPr>
        <w:t xml:space="preserve"> GUM and Dip</w:t>
      </w:r>
      <w:r>
        <w:rPr>
          <w:rFonts w:ascii="Tahoma" w:hAnsi="Tahoma" w:cs="Tahoma"/>
          <w:sz w:val="22"/>
          <w:szCs w:val="22"/>
        </w:rPr>
        <w:t>loma in</w:t>
      </w:r>
      <w:r w:rsidRPr="0073237C">
        <w:rPr>
          <w:rFonts w:ascii="Tahoma" w:hAnsi="Tahoma" w:cs="Tahoma"/>
          <w:sz w:val="22"/>
          <w:szCs w:val="22"/>
        </w:rPr>
        <w:t xml:space="preserve"> HIV (co-organised with BHIVA) revision courses continued to be successful and will</w:t>
      </w:r>
      <w:r>
        <w:rPr>
          <w:rFonts w:ascii="Tahoma" w:hAnsi="Tahoma" w:cs="Tahoma"/>
          <w:sz w:val="22"/>
          <w:szCs w:val="22"/>
        </w:rPr>
        <w:t xml:space="preserve"> continue </w:t>
      </w:r>
      <w:r w:rsidRPr="0073237C">
        <w:rPr>
          <w:rFonts w:ascii="Tahoma" w:hAnsi="Tahoma" w:cs="Tahoma"/>
          <w:sz w:val="22"/>
          <w:szCs w:val="22"/>
        </w:rPr>
        <w:t xml:space="preserve">to be run in their current pattern.  </w:t>
      </w:r>
    </w:p>
    <w:p w:rsidR="00F457A4" w:rsidRPr="0073237C" w:rsidRDefault="00F457A4" w:rsidP="00711C09">
      <w:pPr>
        <w:jc w:val="both"/>
        <w:rPr>
          <w:rFonts w:ascii="Tahoma" w:hAnsi="Tahoma" w:cs="Tahoma"/>
          <w:sz w:val="22"/>
          <w:szCs w:val="22"/>
        </w:rPr>
      </w:pPr>
    </w:p>
    <w:p w:rsidR="00F457A4" w:rsidRPr="0073237C" w:rsidRDefault="00F457A4" w:rsidP="00711C09">
      <w:pPr>
        <w:jc w:val="both"/>
        <w:rPr>
          <w:rFonts w:ascii="Tahoma" w:hAnsi="Tahoma" w:cs="Tahoma"/>
          <w:b/>
          <w:sz w:val="22"/>
          <w:szCs w:val="22"/>
        </w:rPr>
      </w:pPr>
      <w:r w:rsidRPr="0073237C">
        <w:rPr>
          <w:rFonts w:ascii="Tahoma" w:hAnsi="Tahoma" w:cs="Tahoma"/>
          <w:b/>
          <w:sz w:val="22"/>
          <w:szCs w:val="22"/>
        </w:rPr>
        <w:t>The Future</w:t>
      </w:r>
    </w:p>
    <w:p w:rsidR="00F457A4" w:rsidRPr="0073237C" w:rsidRDefault="00F457A4" w:rsidP="00711C09">
      <w:pPr>
        <w:jc w:val="both"/>
        <w:rPr>
          <w:rFonts w:ascii="Tahoma" w:hAnsi="Tahoma" w:cs="Tahoma"/>
          <w:color w:val="000000"/>
          <w:sz w:val="22"/>
          <w:szCs w:val="22"/>
        </w:rPr>
      </w:pPr>
      <w:r w:rsidRPr="0073237C">
        <w:rPr>
          <w:rFonts w:ascii="Tahoma" w:hAnsi="Tahoma" w:cs="Tahoma"/>
          <w:color w:val="000000"/>
          <w:sz w:val="22"/>
          <w:szCs w:val="22"/>
        </w:rPr>
        <w:t xml:space="preserve">Next year’s BASHH Spring meeting to be held jointly with BHIVA (Liverpool 1-4 April 2014) is shaping up well and looks set to be a successful and well-attended event.  </w:t>
      </w:r>
    </w:p>
    <w:p w:rsidR="00F457A4" w:rsidRPr="0073237C" w:rsidRDefault="00F457A4" w:rsidP="00711C09">
      <w:pPr>
        <w:jc w:val="both"/>
        <w:rPr>
          <w:rFonts w:ascii="Tahoma" w:hAnsi="Tahoma" w:cs="Tahoma"/>
          <w:color w:val="000000"/>
          <w:sz w:val="22"/>
          <w:szCs w:val="22"/>
        </w:rPr>
      </w:pPr>
    </w:p>
    <w:p w:rsidR="00F457A4" w:rsidRPr="0073237C" w:rsidRDefault="00F457A4" w:rsidP="00711C09">
      <w:pPr>
        <w:jc w:val="both"/>
        <w:rPr>
          <w:rFonts w:ascii="Tahoma" w:hAnsi="Tahoma" w:cs="Tahoma"/>
          <w:color w:val="000000"/>
          <w:sz w:val="22"/>
          <w:szCs w:val="22"/>
        </w:rPr>
      </w:pPr>
      <w:r w:rsidRPr="0073237C">
        <w:rPr>
          <w:rFonts w:ascii="Tahoma" w:hAnsi="Tahoma" w:cs="Tahoma"/>
          <w:color w:val="000000"/>
          <w:sz w:val="22"/>
          <w:szCs w:val="22"/>
        </w:rPr>
        <w:t xml:space="preserve">Glasgow has been chosen to host the 2015 stand alone BASHH Spring Meeting and Dr Rak Nandwani and team are already working to make this happen.  </w:t>
      </w:r>
    </w:p>
    <w:p w:rsidR="00F457A4" w:rsidRPr="0073237C" w:rsidRDefault="00F457A4" w:rsidP="00711C09">
      <w:pPr>
        <w:jc w:val="both"/>
        <w:rPr>
          <w:rFonts w:ascii="Tahoma" w:hAnsi="Tahoma" w:cs="Tahoma"/>
          <w:color w:val="000000"/>
          <w:sz w:val="22"/>
          <w:szCs w:val="22"/>
        </w:rPr>
      </w:pPr>
    </w:p>
    <w:p w:rsidR="00F457A4" w:rsidRPr="0073237C" w:rsidRDefault="00F457A4" w:rsidP="00711C09">
      <w:pPr>
        <w:jc w:val="both"/>
        <w:rPr>
          <w:rFonts w:ascii="Tahoma" w:hAnsi="Tahoma" w:cs="Tahoma"/>
          <w:color w:val="000000"/>
          <w:sz w:val="22"/>
          <w:szCs w:val="22"/>
        </w:rPr>
      </w:pPr>
      <w:r w:rsidRPr="0073237C">
        <w:rPr>
          <w:rFonts w:ascii="Tahoma" w:hAnsi="Tahoma" w:cs="Tahoma"/>
          <w:color w:val="000000"/>
          <w:sz w:val="22"/>
          <w:szCs w:val="22"/>
        </w:rPr>
        <w:t>As the outgoing Chair of the EC I am grateful to the members of the committee for their ongoing hard work and support and wish the new Chair well in continuing to work together with the members of BASHH to help achieve its objectives.</w:t>
      </w:r>
    </w:p>
    <w:p w:rsidR="00F457A4" w:rsidRPr="0073237C" w:rsidRDefault="00F457A4" w:rsidP="00711C09">
      <w:pPr>
        <w:jc w:val="both"/>
        <w:rPr>
          <w:rFonts w:ascii="Tahoma" w:hAnsi="Tahoma" w:cs="Tahoma"/>
          <w:color w:val="000000"/>
          <w:sz w:val="22"/>
          <w:szCs w:val="22"/>
        </w:rPr>
      </w:pPr>
    </w:p>
    <w:p w:rsidR="00F457A4" w:rsidRPr="0073237C" w:rsidRDefault="00F457A4" w:rsidP="00711C09">
      <w:pPr>
        <w:jc w:val="right"/>
        <w:rPr>
          <w:rFonts w:ascii="Tahoma" w:hAnsi="Tahoma" w:cs="Tahoma"/>
          <w:b/>
          <w:color w:val="000000"/>
          <w:sz w:val="22"/>
          <w:szCs w:val="22"/>
        </w:rPr>
      </w:pPr>
      <w:r>
        <w:rPr>
          <w:rFonts w:ascii="Tahoma" w:hAnsi="Tahoma" w:cs="Tahoma"/>
          <w:b/>
          <w:color w:val="000000"/>
          <w:sz w:val="22"/>
          <w:szCs w:val="22"/>
        </w:rPr>
        <w:t xml:space="preserve">Dr </w:t>
      </w:r>
      <w:r w:rsidRPr="0073237C">
        <w:rPr>
          <w:rFonts w:ascii="Tahoma" w:hAnsi="Tahoma" w:cs="Tahoma"/>
          <w:b/>
          <w:color w:val="000000"/>
          <w:sz w:val="22"/>
          <w:szCs w:val="22"/>
        </w:rPr>
        <w:t>John White</w:t>
      </w:r>
    </w:p>
    <w:p w:rsidR="00F457A4" w:rsidRDefault="00F457A4" w:rsidP="00711C09">
      <w:pPr>
        <w:jc w:val="right"/>
        <w:rPr>
          <w:rFonts w:ascii="Tahoma" w:hAnsi="Tahoma" w:cs="Tahoma"/>
          <w:b/>
          <w:color w:val="000000"/>
          <w:sz w:val="22"/>
          <w:szCs w:val="22"/>
        </w:rPr>
      </w:pPr>
      <w:r w:rsidRPr="0073237C">
        <w:rPr>
          <w:rFonts w:ascii="Tahoma" w:hAnsi="Tahoma" w:cs="Tahoma"/>
          <w:b/>
          <w:color w:val="000000"/>
          <w:sz w:val="22"/>
          <w:szCs w:val="22"/>
        </w:rPr>
        <w:t>Chair, Education Committee</w:t>
      </w:r>
    </w:p>
    <w:p w:rsidR="00F457A4" w:rsidRDefault="00F457A4" w:rsidP="00711C09">
      <w:pPr>
        <w:jc w:val="right"/>
        <w:rPr>
          <w:rFonts w:ascii="Tahoma" w:hAnsi="Tahoma" w:cs="Tahoma"/>
          <w:b/>
          <w:color w:val="000000"/>
          <w:sz w:val="22"/>
          <w:szCs w:val="22"/>
        </w:rPr>
      </w:pPr>
    </w:p>
    <w:p w:rsidR="00F457A4" w:rsidRDefault="00F457A4" w:rsidP="00711C09">
      <w:pPr>
        <w:jc w:val="right"/>
        <w:rPr>
          <w:rFonts w:ascii="Tahoma" w:hAnsi="Tahoma" w:cs="Tahoma"/>
          <w:b/>
          <w:color w:val="000000"/>
          <w:sz w:val="22"/>
          <w:szCs w:val="22"/>
        </w:rPr>
      </w:pPr>
    </w:p>
    <w:p w:rsidR="00F457A4" w:rsidRDefault="00F457A4" w:rsidP="00711C09">
      <w:pPr>
        <w:jc w:val="right"/>
        <w:rPr>
          <w:rFonts w:ascii="Tahoma" w:hAnsi="Tahoma" w:cs="Tahoma"/>
          <w:b/>
          <w:color w:val="000000"/>
          <w:sz w:val="22"/>
          <w:szCs w:val="22"/>
        </w:rPr>
      </w:pPr>
    </w:p>
    <w:p w:rsidR="00F457A4" w:rsidRDefault="00F457A4" w:rsidP="00711C09">
      <w:pPr>
        <w:jc w:val="right"/>
        <w:rPr>
          <w:rFonts w:ascii="Tahoma" w:hAnsi="Tahoma" w:cs="Tahoma"/>
          <w:b/>
          <w:color w:val="000000"/>
          <w:sz w:val="22"/>
          <w:szCs w:val="22"/>
        </w:rPr>
      </w:pPr>
    </w:p>
    <w:p w:rsidR="00F457A4" w:rsidRDefault="00F457A4" w:rsidP="00711C09">
      <w:pPr>
        <w:jc w:val="right"/>
        <w:rPr>
          <w:rFonts w:ascii="Tahoma" w:hAnsi="Tahoma" w:cs="Tahoma"/>
          <w:b/>
          <w:color w:val="000000"/>
          <w:sz w:val="22"/>
          <w:szCs w:val="22"/>
        </w:rPr>
      </w:pPr>
    </w:p>
    <w:p w:rsidR="00F457A4" w:rsidRDefault="00F457A4" w:rsidP="00711C09">
      <w:pPr>
        <w:jc w:val="right"/>
        <w:rPr>
          <w:rFonts w:ascii="Tahoma" w:eastAsia="MS Mincho" w:hAnsi="Tahoma" w:cs="Tahoma"/>
          <w:b/>
          <w:color w:val="0070C0"/>
          <w:sz w:val="28"/>
          <w:szCs w:val="22"/>
          <w:lang w:val="en-US" w:eastAsia="en-US"/>
        </w:rPr>
      </w:pPr>
    </w:p>
    <w:p w:rsidR="00F457A4" w:rsidRDefault="00F457A4" w:rsidP="005C2CEB">
      <w:pPr>
        <w:jc w:val="right"/>
        <w:rPr>
          <w:rFonts w:ascii="Tahoma" w:hAnsi="Tahoma" w:cs="Tahoma"/>
          <w:b/>
          <w:color w:val="0070C0"/>
          <w:sz w:val="28"/>
          <w:szCs w:val="28"/>
        </w:rPr>
      </w:pPr>
      <w:hyperlink w:anchor="Contents" w:history="1">
        <w:r w:rsidRPr="00E250C3">
          <w:rPr>
            <w:rStyle w:val="Hyperlink"/>
            <w:rFonts w:ascii="Arial" w:hAnsi="Arial" w:cs="Arial"/>
            <w:b/>
            <w:sz w:val="28"/>
            <w:szCs w:val="28"/>
          </w:rPr>
          <w:t>Home</w:t>
        </w:r>
      </w:hyperlink>
    </w:p>
    <w:p w:rsidR="00F457A4" w:rsidRPr="00701C86" w:rsidRDefault="00F457A4" w:rsidP="009B60FD">
      <w:pPr>
        <w:jc w:val="both"/>
        <w:rPr>
          <w:rFonts w:ascii="Tahoma" w:hAnsi="Tahoma" w:cs="Tahoma"/>
          <w:b/>
          <w:color w:val="1F497D"/>
          <w:sz w:val="36"/>
          <w:szCs w:val="22"/>
        </w:rPr>
      </w:pPr>
      <w:bookmarkStart w:id="10" w:name="named_groups"/>
      <w:r>
        <w:rPr>
          <w:rFonts w:ascii="Tahoma" w:hAnsi="Tahoma" w:cs="Tahoma"/>
          <w:b/>
          <w:color w:val="1F497D"/>
          <w:sz w:val="36"/>
          <w:szCs w:val="22"/>
        </w:rPr>
        <w:t>Named Groups</w:t>
      </w:r>
    </w:p>
    <w:bookmarkEnd w:id="10"/>
    <w:p w:rsidR="00F457A4" w:rsidRPr="003E218B" w:rsidRDefault="00F457A4" w:rsidP="009B60FD">
      <w:pPr>
        <w:jc w:val="both"/>
        <w:rPr>
          <w:rFonts w:ascii="Tahoma" w:hAnsi="Tahoma" w:cs="Tahoma"/>
          <w:b/>
          <w:color w:val="0070C0"/>
          <w:sz w:val="22"/>
          <w:szCs w:val="22"/>
        </w:rPr>
      </w:pPr>
    </w:p>
    <w:p w:rsidR="00F457A4" w:rsidRPr="00DE7F9F" w:rsidRDefault="00F457A4" w:rsidP="009B60FD">
      <w:pPr>
        <w:jc w:val="both"/>
        <w:rPr>
          <w:rFonts w:ascii="Tahoma" w:hAnsi="Tahoma" w:cs="Tahoma"/>
          <w:b/>
          <w:color w:val="0070C0"/>
          <w:sz w:val="28"/>
          <w:szCs w:val="22"/>
        </w:rPr>
      </w:pPr>
      <w:bookmarkStart w:id="11" w:name="Clinical_effectiveness"/>
      <w:r w:rsidRPr="00002AE7">
        <w:rPr>
          <w:rFonts w:ascii="Tahoma" w:hAnsi="Tahoma" w:cs="Tahoma"/>
          <w:b/>
          <w:color w:val="0070C0"/>
          <w:sz w:val="28"/>
          <w:szCs w:val="22"/>
        </w:rPr>
        <w:t>Clinical Effectiveness Group</w:t>
      </w:r>
    </w:p>
    <w:bookmarkEnd w:id="11"/>
    <w:p w:rsidR="00F457A4" w:rsidRPr="00DE7F9F" w:rsidRDefault="00F457A4" w:rsidP="009B60FD">
      <w:pPr>
        <w:jc w:val="both"/>
        <w:rPr>
          <w:rFonts w:ascii="Tahoma" w:hAnsi="Tahoma" w:cs="Tahoma"/>
          <w:sz w:val="22"/>
          <w:szCs w:val="22"/>
        </w:rPr>
      </w:pPr>
    </w:p>
    <w:p w:rsidR="00F457A4" w:rsidRPr="00DE7F9F" w:rsidRDefault="00F457A4" w:rsidP="009B60FD">
      <w:pPr>
        <w:jc w:val="both"/>
        <w:rPr>
          <w:rFonts w:ascii="Tahoma" w:hAnsi="Tahoma" w:cs="Tahoma"/>
          <w:b/>
          <w:sz w:val="22"/>
          <w:szCs w:val="22"/>
        </w:rPr>
      </w:pPr>
      <w:r w:rsidRPr="00DE7F9F">
        <w:rPr>
          <w:rFonts w:ascii="Tahoma" w:hAnsi="Tahoma" w:cs="Tahoma"/>
          <w:b/>
          <w:sz w:val="22"/>
          <w:szCs w:val="22"/>
        </w:rPr>
        <w:t xml:space="preserve">Objectives </w:t>
      </w:r>
    </w:p>
    <w:p w:rsidR="00F457A4" w:rsidRPr="00DE7F9F" w:rsidRDefault="00F457A4" w:rsidP="001124CA">
      <w:pPr>
        <w:numPr>
          <w:ilvl w:val="0"/>
          <w:numId w:val="18"/>
        </w:numPr>
        <w:tabs>
          <w:tab w:val="clear" w:pos="720"/>
          <w:tab w:val="num" w:pos="426"/>
        </w:tabs>
        <w:ind w:left="426" w:hanging="426"/>
        <w:jc w:val="both"/>
        <w:rPr>
          <w:rFonts w:ascii="Tahoma" w:hAnsi="Tahoma" w:cs="Tahoma"/>
          <w:sz w:val="22"/>
          <w:szCs w:val="22"/>
        </w:rPr>
      </w:pPr>
      <w:r w:rsidRPr="00DE7F9F">
        <w:rPr>
          <w:rFonts w:ascii="Tahoma" w:hAnsi="Tahoma" w:cs="Tahoma"/>
          <w:sz w:val="22"/>
          <w:szCs w:val="22"/>
        </w:rPr>
        <w:t>To produce and revise national guidelines on the management of sexually transmitted infections and related conditions.</w:t>
      </w:r>
    </w:p>
    <w:p w:rsidR="00F457A4" w:rsidRPr="00DE7F9F" w:rsidRDefault="00F457A4" w:rsidP="001124CA">
      <w:pPr>
        <w:numPr>
          <w:ilvl w:val="0"/>
          <w:numId w:val="18"/>
        </w:numPr>
        <w:tabs>
          <w:tab w:val="clear" w:pos="720"/>
          <w:tab w:val="num" w:pos="426"/>
        </w:tabs>
        <w:ind w:left="426" w:hanging="426"/>
        <w:jc w:val="both"/>
        <w:rPr>
          <w:rFonts w:ascii="Tahoma" w:hAnsi="Tahoma" w:cs="Tahoma"/>
          <w:sz w:val="22"/>
          <w:szCs w:val="22"/>
        </w:rPr>
      </w:pPr>
      <w:r w:rsidRPr="00DE7F9F">
        <w:rPr>
          <w:rFonts w:ascii="Tahoma" w:hAnsi="Tahoma" w:cs="Tahoma"/>
          <w:sz w:val="22"/>
          <w:szCs w:val="22"/>
        </w:rPr>
        <w:t xml:space="preserve">To provide advice as required from other groups and members on evidence-based practice in the specialty.  </w:t>
      </w:r>
    </w:p>
    <w:p w:rsidR="00F457A4" w:rsidRPr="00DE7F9F" w:rsidRDefault="00F457A4" w:rsidP="001124CA">
      <w:pPr>
        <w:numPr>
          <w:ilvl w:val="0"/>
          <w:numId w:val="18"/>
        </w:numPr>
        <w:tabs>
          <w:tab w:val="clear" w:pos="720"/>
          <w:tab w:val="num" w:pos="426"/>
        </w:tabs>
        <w:ind w:left="426" w:hanging="426"/>
        <w:jc w:val="both"/>
        <w:rPr>
          <w:rFonts w:ascii="Tahoma" w:hAnsi="Tahoma" w:cs="Tahoma"/>
          <w:sz w:val="22"/>
          <w:szCs w:val="22"/>
        </w:rPr>
      </w:pPr>
      <w:r w:rsidRPr="00DE7F9F">
        <w:rPr>
          <w:rFonts w:ascii="Tahoma" w:hAnsi="Tahoma" w:cs="Tahoma"/>
          <w:sz w:val="22"/>
          <w:szCs w:val="22"/>
        </w:rPr>
        <w:t>To produce information for patients about the conditions covered in the guidelines.</w:t>
      </w:r>
    </w:p>
    <w:p w:rsidR="00F457A4" w:rsidRPr="00DE7F9F" w:rsidRDefault="00F457A4" w:rsidP="001124CA">
      <w:pPr>
        <w:numPr>
          <w:ilvl w:val="0"/>
          <w:numId w:val="18"/>
        </w:numPr>
        <w:tabs>
          <w:tab w:val="clear" w:pos="720"/>
          <w:tab w:val="num" w:pos="426"/>
        </w:tabs>
        <w:ind w:left="426" w:hanging="426"/>
        <w:jc w:val="both"/>
        <w:rPr>
          <w:rFonts w:ascii="Tahoma" w:hAnsi="Tahoma" w:cs="Tahoma"/>
          <w:sz w:val="22"/>
          <w:szCs w:val="22"/>
        </w:rPr>
      </w:pPr>
      <w:r w:rsidRPr="00DE7F9F">
        <w:rPr>
          <w:rFonts w:ascii="Tahoma" w:hAnsi="Tahoma" w:cs="Tahoma"/>
          <w:sz w:val="22"/>
          <w:szCs w:val="22"/>
        </w:rPr>
        <w:t>To liaise with a variety of other professional bodies within the UK to disseminate impact of the guidelines.</w:t>
      </w:r>
    </w:p>
    <w:p w:rsidR="00F457A4" w:rsidRPr="00DE7F9F" w:rsidRDefault="00F457A4" w:rsidP="009B60FD">
      <w:pPr>
        <w:jc w:val="both"/>
        <w:rPr>
          <w:rFonts w:ascii="Tahoma" w:hAnsi="Tahoma" w:cs="Tahoma"/>
          <w:sz w:val="22"/>
          <w:szCs w:val="22"/>
        </w:rPr>
      </w:pPr>
    </w:p>
    <w:p w:rsidR="00F457A4" w:rsidRPr="00DE7F9F" w:rsidRDefault="00F457A4" w:rsidP="009B60FD">
      <w:pPr>
        <w:jc w:val="both"/>
        <w:rPr>
          <w:rFonts w:ascii="Tahoma" w:hAnsi="Tahoma" w:cs="Tahoma"/>
          <w:b/>
          <w:sz w:val="22"/>
          <w:szCs w:val="22"/>
        </w:rPr>
      </w:pPr>
      <w:r w:rsidRPr="00DE7F9F">
        <w:rPr>
          <w:rFonts w:ascii="Tahoma" w:hAnsi="Tahoma" w:cs="Tahoma"/>
          <w:b/>
          <w:sz w:val="22"/>
          <w:szCs w:val="22"/>
        </w:rPr>
        <w:t xml:space="preserve">Significant activities  </w:t>
      </w:r>
    </w:p>
    <w:p w:rsidR="00F457A4" w:rsidRPr="00DE7F9F" w:rsidRDefault="00F457A4" w:rsidP="001124CA">
      <w:pPr>
        <w:numPr>
          <w:ilvl w:val="0"/>
          <w:numId w:val="20"/>
        </w:numPr>
        <w:tabs>
          <w:tab w:val="clear" w:pos="720"/>
          <w:tab w:val="num" w:pos="426"/>
        </w:tabs>
        <w:ind w:left="426" w:hanging="426"/>
        <w:jc w:val="both"/>
        <w:rPr>
          <w:rFonts w:ascii="Tahoma" w:hAnsi="Tahoma" w:cs="Tahoma"/>
          <w:sz w:val="22"/>
          <w:szCs w:val="22"/>
        </w:rPr>
      </w:pPr>
      <w:r w:rsidRPr="00DE7F9F">
        <w:rPr>
          <w:rFonts w:ascii="Tahoma" w:hAnsi="Tahoma" w:cs="Tahoma"/>
          <w:sz w:val="22"/>
          <w:szCs w:val="22"/>
        </w:rPr>
        <w:t>During the 12 month period in question the CEG met three times at the Royal Society of Medicine in London, in October 2012, and in March and June 2013.</w:t>
      </w:r>
    </w:p>
    <w:p w:rsidR="00F457A4" w:rsidRPr="00DE7F9F" w:rsidRDefault="00F457A4" w:rsidP="001124CA">
      <w:pPr>
        <w:numPr>
          <w:ilvl w:val="0"/>
          <w:numId w:val="19"/>
        </w:numPr>
        <w:tabs>
          <w:tab w:val="num" w:pos="426"/>
        </w:tabs>
        <w:ind w:left="426" w:hanging="426"/>
        <w:jc w:val="both"/>
        <w:rPr>
          <w:rFonts w:ascii="Tahoma" w:hAnsi="Tahoma" w:cs="Tahoma"/>
          <w:sz w:val="22"/>
          <w:szCs w:val="22"/>
        </w:rPr>
      </w:pPr>
      <w:r w:rsidRPr="00DE7F9F">
        <w:rPr>
          <w:rFonts w:ascii="Tahoma" w:hAnsi="Tahoma" w:cs="Tahoma"/>
          <w:sz w:val="22"/>
          <w:szCs w:val="22"/>
        </w:rPr>
        <w:t>Keith Radcliffe represented BASHH and the CEG at the CDC STD Treatment Guidelines Meeting in Atlanta USA 30 April–2 May 2013.</w:t>
      </w:r>
    </w:p>
    <w:p w:rsidR="00F457A4" w:rsidRPr="00DE7F9F" w:rsidRDefault="00F457A4" w:rsidP="001124CA">
      <w:pPr>
        <w:numPr>
          <w:ilvl w:val="0"/>
          <w:numId w:val="19"/>
        </w:numPr>
        <w:tabs>
          <w:tab w:val="num" w:pos="426"/>
        </w:tabs>
        <w:ind w:left="426" w:hanging="426"/>
        <w:jc w:val="both"/>
        <w:rPr>
          <w:rFonts w:ascii="Tahoma" w:hAnsi="Tahoma" w:cs="Tahoma"/>
          <w:sz w:val="22"/>
          <w:szCs w:val="22"/>
        </w:rPr>
      </w:pPr>
      <w:r w:rsidRPr="00DE7F9F">
        <w:rPr>
          <w:rFonts w:ascii="Tahoma" w:hAnsi="Tahoma" w:cs="Tahoma"/>
          <w:sz w:val="22"/>
          <w:szCs w:val="22"/>
        </w:rPr>
        <w:t>Deepa Grover represented the CEG at meetings of the Faculty of Sexual and Reproductive Health’s (FSRH) Clinical Effectiveness Unit.</w:t>
      </w:r>
    </w:p>
    <w:p w:rsidR="00F457A4" w:rsidRPr="00DE7F9F" w:rsidRDefault="00F457A4" w:rsidP="001124CA">
      <w:pPr>
        <w:numPr>
          <w:ilvl w:val="0"/>
          <w:numId w:val="19"/>
        </w:numPr>
        <w:tabs>
          <w:tab w:val="num" w:pos="426"/>
        </w:tabs>
        <w:ind w:left="426" w:hanging="426"/>
        <w:jc w:val="both"/>
        <w:rPr>
          <w:rFonts w:ascii="Tahoma" w:hAnsi="Tahoma" w:cs="Tahoma"/>
          <w:sz w:val="22"/>
          <w:szCs w:val="22"/>
        </w:rPr>
      </w:pPr>
      <w:r w:rsidRPr="00DE7F9F">
        <w:rPr>
          <w:rFonts w:ascii="Tahoma" w:hAnsi="Tahoma" w:cs="Tahoma"/>
          <w:sz w:val="22"/>
          <w:szCs w:val="22"/>
        </w:rPr>
        <w:t>Mark FitzGerald represented the CEG at meetings of the Royal College of Physicians’ Clinical Effectiveness Forum.</w:t>
      </w:r>
    </w:p>
    <w:p w:rsidR="00F457A4" w:rsidRPr="00DE7F9F" w:rsidRDefault="00F457A4" w:rsidP="009B60FD">
      <w:pPr>
        <w:jc w:val="both"/>
        <w:rPr>
          <w:rFonts w:ascii="Tahoma" w:hAnsi="Tahoma" w:cs="Tahoma"/>
          <w:sz w:val="22"/>
          <w:szCs w:val="22"/>
        </w:rPr>
      </w:pPr>
    </w:p>
    <w:p w:rsidR="00F457A4" w:rsidRPr="00DE7F9F" w:rsidRDefault="00F457A4" w:rsidP="009B60FD">
      <w:pPr>
        <w:jc w:val="both"/>
        <w:rPr>
          <w:rFonts w:ascii="Tahoma" w:hAnsi="Tahoma" w:cs="Tahoma"/>
          <w:b/>
          <w:sz w:val="22"/>
          <w:szCs w:val="22"/>
        </w:rPr>
      </w:pPr>
      <w:r>
        <w:rPr>
          <w:rFonts w:ascii="Tahoma" w:hAnsi="Tahoma" w:cs="Tahoma"/>
          <w:b/>
          <w:sz w:val="22"/>
          <w:szCs w:val="22"/>
        </w:rPr>
        <w:t>Performance/O</w:t>
      </w:r>
      <w:r w:rsidRPr="00DE7F9F">
        <w:rPr>
          <w:rFonts w:ascii="Tahoma" w:hAnsi="Tahoma" w:cs="Tahoma"/>
          <w:b/>
          <w:sz w:val="22"/>
          <w:szCs w:val="22"/>
        </w:rPr>
        <w:t>utputs in the year</w:t>
      </w:r>
      <w:r>
        <w:rPr>
          <w:rFonts w:ascii="Tahoma" w:hAnsi="Tahoma" w:cs="Tahoma"/>
          <w:b/>
          <w:sz w:val="22"/>
          <w:szCs w:val="22"/>
        </w:rPr>
        <w:t xml:space="preserve"> 2012/13</w:t>
      </w:r>
    </w:p>
    <w:p w:rsidR="00F457A4" w:rsidRDefault="00F457A4" w:rsidP="009B60FD">
      <w:pPr>
        <w:ind w:left="426" w:hanging="426"/>
        <w:jc w:val="both"/>
        <w:rPr>
          <w:rFonts w:ascii="Tahoma" w:hAnsi="Tahoma" w:cs="Tahoma"/>
          <w:b/>
          <w:sz w:val="22"/>
          <w:szCs w:val="22"/>
        </w:rPr>
      </w:pPr>
      <w:r w:rsidRPr="00DE7F9F">
        <w:rPr>
          <w:rFonts w:ascii="Tahoma" w:hAnsi="Tahoma" w:cs="Tahoma"/>
          <w:b/>
          <w:sz w:val="22"/>
          <w:szCs w:val="22"/>
        </w:rPr>
        <w:t xml:space="preserve">Guidelines </w:t>
      </w:r>
    </w:p>
    <w:p w:rsidR="00F457A4" w:rsidRDefault="00F457A4" w:rsidP="001124CA">
      <w:pPr>
        <w:numPr>
          <w:ilvl w:val="0"/>
          <w:numId w:val="23"/>
        </w:numPr>
        <w:ind w:left="426" w:hanging="426"/>
        <w:jc w:val="both"/>
        <w:rPr>
          <w:rFonts w:ascii="Tahoma" w:hAnsi="Tahoma" w:cs="Tahoma"/>
          <w:b/>
          <w:sz w:val="22"/>
          <w:szCs w:val="22"/>
        </w:rPr>
      </w:pPr>
      <w:r w:rsidRPr="00DE7F9F">
        <w:rPr>
          <w:rFonts w:ascii="Tahoma" w:hAnsi="Tahoma" w:cs="Tahoma"/>
          <w:sz w:val="22"/>
          <w:szCs w:val="22"/>
        </w:rPr>
        <w:t>Guideline on gonorrhoea updated and published.</w:t>
      </w:r>
    </w:p>
    <w:p w:rsidR="00F457A4" w:rsidRPr="00DE7F9F" w:rsidRDefault="00F457A4" w:rsidP="001124CA">
      <w:pPr>
        <w:numPr>
          <w:ilvl w:val="0"/>
          <w:numId w:val="23"/>
        </w:numPr>
        <w:ind w:left="426" w:hanging="426"/>
        <w:jc w:val="both"/>
        <w:rPr>
          <w:rFonts w:ascii="Tahoma" w:hAnsi="Tahoma" w:cs="Tahoma"/>
          <w:b/>
          <w:sz w:val="22"/>
          <w:szCs w:val="22"/>
        </w:rPr>
      </w:pPr>
      <w:r w:rsidRPr="00DE7F9F">
        <w:rPr>
          <w:rFonts w:ascii="Tahoma" w:hAnsi="Tahoma" w:cs="Tahoma"/>
          <w:sz w:val="22"/>
          <w:szCs w:val="22"/>
        </w:rPr>
        <w:t>Guideline on bacterial vaginosis updated and published.</w:t>
      </w:r>
    </w:p>
    <w:p w:rsidR="00F457A4" w:rsidRPr="00DE7F9F" w:rsidRDefault="00F457A4" w:rsidP="009B60FD">
      <w:pPr>
        <w:jc w:val="both"/>
        <w:rPr>
          <w:rFonts w:ascii="Tahoma" w:hAnsi="Tahoma" w:cs="Tahoma"/>
          <w:sz w:val="22"/>
          <w:szCs w:val="22"/>
        </w:rPr>
      </w:pPr>
    </w:p>
    <w:p w:rsidR="00F457A4" w:rsidRPr="00DE7F9F" w:rsidRDefault="00F457A4" w:rsidP="009B60FD">
      <w:pPr>
        <w:jc w:val="both"/>
        <w:rPr>
          <w:rFonts w:ascii="Tahoma" w:hAnsi="Tahoma" w:cs="Tahoma"/>
          <w:b/>
          <w:sz w:val="22"/>
          <w:szCs w:val="22"/>
        </w:rPr>
      </w:pPr>
      <w:r w:rsidRPr="00DE7F9F">
        <w:rPr>
          <w:rFonts w:ascii="Tahoma" w:hAnsi="Tahoma" w:cs="Tahoma"/>
          <w:b/>
          <w:sz w:val="22"/>
          <w:szCs w:val="22"/>
        </w:rPr>
        <w:t xml:space="preserve">Others </w:t>
      </w:r>
    </w:p>
    <w:p w:rsidR="00F457A4" w:rsidRPr="00DE7F9F" w:rsidRDefault="00F457A4" w:rsidP="001124CA">
      <w:pPr>
        <w:numPr>
          <w:ilvl w:val="0"/>
          <w:numId w:val="24"/>
        </w:numPr>
        <w:ind w:left="426" w:hanging="426"/>
        <w:jc w:val="both"/>
        <w:rPr>
          <w:rFonts w:ascii="Tahoma" w:hAnsi="Tahoma" w:cs="Tahoma"/>
          <w:sz w:val="22"/>
          <w:szCs w:val="22"/>
        </w:rPr>
      </w:pPr>
      <w:r w:rsidRPr="00DE7F9F">
        <w:rPr>
          <w:rFonts w:ascii="Tahoma" w:hAnsi="Tahoma" w:cs="Tahoma"/>
          <w:sz w:val="22"/>
          <w:szCs w:val="22"/>
        </w:rPr>
        <w:t xml:space="preserve">Comments on NICE Public Health Guidance 43 on hepatitis B and C testing </w:t>
      </w:r>
      <w:r>
        <w:rPr>
          <w:rFonts w:ascii="Tahoma" w:hAnsi="Tahoma" w:cs="Tahoma"/>
          <w:sz w:val="22"/>
          <w:szCs w:val="22"/>
        </w:rPr>
        <w:t>-</w:t>
      </w:r>
      <w:r w:rsidRPr="00DE7F9F">
        <w:rPr>
          <w:rFonts w:ascii="Tahoma" w:hAnsi="Tahoma" w:cs="Tahoma"/>
          <w:sz w:val="22"/>
          <w:szCs w:val="22"/>
        </w:rPr>
        <w:t xml:space="preserve"> input lead to a significant change in this guidance from recommending testing of all attendees at sexual health clinics to recommending that only those with risk factors be tested.</w:t>
      </w:r>
    </w:p>
    <w:p w:rsidR="00F457A4" w:rsidRPr="00DE7F9F" w:rsidRDefault="00F457A4" w:rsidP="001124CA">
      <w:pPr>
        <w:numPr>
          <w:ilvl w:val="0"/>
          <w:numId w:val="24"/>
        </w:numPr>
        <w:ind w:left="426" w:hanging="426"/>
        <w:jc w:val="both"/>
        <w:rPr>
          <w:rFonts w:ascii="Tahoma" w:hAnsi="Tahoma" w:cs="Tahoma"/>
          <w:sz w:val="22"/>
          <w:szCs w:val="22"/>
        </w:rPr>
      </w:pPr>
      <w:r w:rsidRPr="00DE7F9F">
        <w:rPr>
          <w:rFonts w:ascii="Tahoma" w:hAnsi="Tahoma" w:cs="Tahoma"/>
          <w:sz w:val="22"/>
          <w:szCs w:val="22"/>
        </w:rPr>
        <w:t xml:space="preserve">Primary care guidance </w:t>
      </w:r>
      <w:r>
        <w:rPr>
          <w:rFonts w:ascii="Tahoma" w:hAnsi="Tahoma" w:cs="Tahoma"/>
          <w:sz w:val="22"/>
          <w:szCs w:val="22"/>
        </w:rPr>
        <w:t>-</w:t>
      </w:r>
      <w:r w:rsidRPr="00DE7F9F">
        <w:rPr>
          <w:rFonts w:ascii="Tahoma" w:hAnsi="Tahoma" w:cs="Tahoma"/>
          <w:sz w:val="22"/>
          <w:szCs w:val="22"/>
        </w:rPr>
        <w:t xml:space="preserve"> Neil Lazaro summarised recommendations for primary care practitioners (this is an update of previous work) </w:t>
      </w:r>
      <w:r>
        <w:rPr>
          <w:rFonts w:ascii="Tahoma" w:hAnsi="Tahoma" w:cs="Tahoma"/>
          <w:sz w:val="22"/>
          <w:szCs w:val="22"/>
        </w:rPr>
        <w:t>-</w:t>
      </w:r>
      <w:r w:rsidRPr="00DE7F9F">
        <w:rPr>
          <w:rFonts w:ascii="Tahoma" w:hAnsi="Tahoma" w:cs="Tahoma"/>
          <w:sz w:val="22"/>
          <w:szCs w:val="22"/>
        </w:rPr>
        <w:t xml:space="preserve"> this has been published on the website of BASHH and the Royal College of General Practitioners.</w:t>
      </w:r>
    </w:p>
    <w:p w:rsidR="00F457A4" w:rsidRPr="00DE7F9F" w:rsidRDefault="00F457A4" w:rsidP="009B60FD">
      <w:pPr>
        <w:jc w:val="both"/>
        <w:rPr>
          <w:rFonts w:ascii="Tahoma" w:hAnsi="Tahoma" w:cs="Tahoma"/>
          <w:sz w:val="22"/>
          <w:szCs w:val="22"/>
        </w:rPr>
      </w:pPr>
    </w:p>
    <w:p w:rsidR="00F457A4" w:rsidRPr="00DE7F9F" w:rsidRDefault="00F457A4" w:rsidP="009B60FD">
      <w:pPr>
        <w:jc w:val="both"/>
        <w:rPr>
          <w:rFonts w:ascii="Tahoma" w:hAnsi="Tahoma" w:cs="Tahoma"/>
          <w:b/>
          <w:sz w:val="22"/>
          <w:szCs w:val="22"/>
        </w:rPr>
      </w:pPr>
      <w:r w:rsidRPr="00DE7F9F">
        <w:rPr>
          <w:rFonts w:ascii="Tahoma" w:hAnsi="Tahoma" w:cs="Tahoma"/>
          <w:b/>
          <w:sz w:val="22"/>
          <w:szCs w:val="22"/>
        </w:rPr>
        <w:t xml:space="preserve">Liaison </w:t>
      </w:r>
    </w:p>
    <w:p w:rsidR="00F457A4" w:rsidRDefault="00F457A4" w:rsidP="009B60FD">
      <w:pPr>
        <w:jc w:val="both"/>
        <w:rPr>
          <w:rFonts w:ascii="Tahoma" w:hAnsi="Tahoma" w:cs="Tahoma"/>
          <w:sz w:val="22"/>
          <w:szCs w:val="22"/>
        </w:rPr>
      </w:pPr>
      <w:r w:rsidRPr="00DE7F9F">
        <w:rPr>
          <w:rFonts w:ascii="Tahoma" w:hAnsi="Tahoma" w:cs="Tahoma"/>
          <w:sz w:val="22"/>
          <w:szCs w:val="22"/>
        </w:rPr>
        <w:t>Members liaise with the following organisations:</w:t>
      </w:r>
      <w:r>
        <w:rPr>
          <w:rFonts w:ascii="Tahoma" w:hAnsi="Tahoma" w:cs="Tahoma"/>
          <w:sz w:val="22"/>
          <w:szCs w:val="22"/>
        </w:rPr>
        <w:t>-</w:t>
      </w:r>
    </w:p>
    <w:p w:rsidR="00F457A4" w:rsidRPr="00DE7F9F" w:rsidRDefault="00F457A4" w:rsidP="009B60FD">
      <w:pPr>
        <w:jc w:val="both"/>
        <w:rPr>
          <w:rFonts w:ascii="Tahoma" w:hAnsi="Tahoma" w:cs="Tahoma"/>
          <w:sz w:val="22"/>
          <w:szCs w:val="22"/>
        </w:rPr>
      </w:pPr>
      <w:r w:rsidRPr="00DE7F9F">
        <w:rPr>
          <w:rFonts w:ascii="Tahoma" w:hAnsi="Tahoma" w:cs="Tahoma"/>
          <w:sz w:val="22"/>
          <w:szCs w:val="22"/>
        </w:rPr>
        <w:t xml:space="preserve"> </w:t>
      </w:r>
    </w:p>
    <w:p w:rsidR="00F457A4" w:rsidRPr="00DE7F9F" w:rsidRDefault="00F457A4" w:rsidP="001124CA">
      <w:pPr>
        <w:numPr>
          <w:ilvl w:val="0"/>
          <w:numId w:val="21"/>
        </w:numPr>
        <w:tabs>
          <w:tab w:val="clear" w:pos="1080"/>
          <w:tab w:val="num" w:pos="426"/>
        </w:tabs>
        <w:ind w:left="426" w:hanging="426"/>
        <w:jc w:val="both"/>
        <w:rPr>
          <w:rFonts w:ascii="Tahoma" w:hAnsi="Tahoma" w:cs="Tahoma"/>
          <w:sz w:val="22"/>
          <w:szCs w:val="22"/>
        </w:rPr>
      </w:pPr>
      <w:r w:rsidRPr="00DE7F9F">
        <w:rPr>
          <w:rFonts w:ascii="Tahoma" w:hAnsi="Tahoma" w:cs="Tahoma"/>
          <w:sz w:val="22"/>
          <w:szCs w:val="22"/>
        </w:rPr>
        <w:t xml:space="preserve">BASHH National Audit Group </w:t>
      </w:r>
    </w:p>
    <w:p w:rsidR="00F457A4" w:rsidRPr="00DE7F9F" w:rsidRDefault="00F457A4" w:rsidP="001124CA">
      <w:pPr>
        <w:numPr>
          <w:ilvl w:val="0"/>
          <w:numId w:val="21"/>
        </w:numPr>
        <w:tabs>
          <w:tab w:val="clear" w:pos="1080"/>
          <w:tab w:val="num" w:pos="426"/>
        </w:tabs>
        <w:ind w:left="426" w:hanging="426"/>
        <w:jc w:val="both"/>
        <w:rPr>
          <w:rFonts w:ascii="Tahoma" w:hAnsi="Tahoma" w:cs="Tahoma"/>
          <w:sz w:val="22"/>
          <w:szCs w:val="22"/>
        </w:rPr>
      </w:pPr>
      <w:r w:rsidRPr="00DE7F9F">
        <w:rPr>
          <w:rFonts w:ascii="Tahoma" w:hAnsi="Tahoma" w:cs="Tahoma"/>
          <w:sz w:val="22"/>
          <w:szCs w:val="22"/>
        </w:rPr>
        <w:t xml:space="preserve">BHIVA Audit Sub-Committee </w:t>
      </w:r>
    </w:p>
    <w:p w:rsidR="00F457A4" w:rsidRPr="00DE7F9F" w:rsidRDefault="00F457A4" w:rsidP="001124CA">
      <w:pPr>
        <w:numPr>
          <w:ilvl w:val="0"/>
          <w:numId w:val="21"/>
        </w:numPr>
        <w:tabs>
          <w:tab w:val="clear" w:pos="1080"/>
          <w:tab w:val="num" w:pos="426"/>
        </w:tabs>
        <w:ind w:left="426" w:hanging="426"/>
        <w:jc w:val="both"/>
        <w:rPr>
          <w:rFonts w:ascii="Tahoma" w:hAnsi="Tahoma" w:cs="Tahoma"/>
          <w:sz w:val="22"/>
          <w:szCs w:val="22"/>
        </w:rPr>
      </w:pPr>
      <w:r w:rsidRPr="00DE7F9F">
        <w:rPr>
          <w:rFonts w:ascii="Tahoma" w:hAnsi="Tahoma" w:cs="Tahoma"/>
          <w:sz w:val="22"/>
          <w:szCs w:val="22"/>
        </w:rPr>
        <w:t>BASHH Clinical Standards Unit</w:t>
      </w:r>
    </w:p>
    <w:p w:rsidR="00F457A4" w:rsidRPr="00DE7F9F" w:rsidRDefault="00F457A4" w:rsidP="001124CA">
      <w:pPr>
        <w:numPr>
          <w:ilvl w:val="0"/>
          <w:numId w:val="21"/>
        </w:numPr>
        <w:tabs>
          <w:tab w:val="clear" w:pos="1080"/>
          <w:tab w:val="num" w:pos="426"/>
        </w:tabs>
        <w:ind w:left="426" w:hanging="426"/>
        <w:jc w:val="both"/>
        <w:rPr>
          <w:rFonts w:ascii="Tahoma" w:hAnsi="Tahoma" w:cs="Tahoma"/>
          <w:sz w:val="22"/>
          <w:szCs w:val="22"/>
        </w:rPr>
      </w:pPr>
      <w:r w:rsidRPr="00DE7F9F">
        <w:rPr>
          <w:rFonts w:ascii="Tahoma" w:hAnsi="Tahoma" w:cs="Tahoma"/>
          <w:sz w:val="22"/>
          <w:szCs w:val="22"/>
        </w:rPr>
        <w:t xml:space="preserve">RCP Clinical Effectiveness Forum </w:t>
      </w:r>
    </w:p>
    <w:p w:rsidR="00F457A4" w:rsidRPr="00DE7F9F" w:rsidRDefault="00F457A4" w:rsidP="001124CA">
      <w:pPr>
        <w:numPr>
          <w:ilvl w:val="0"/>
          <w:numId w:val="21"/>
        </w:numPr>
        <w:tabs>
          <w:tab w:val="clear" w:pos="1080"/>
          <w:tab w:val="num" w:pos="426"/>
        </w:tabs>
        <w:ind w:left="426" w:hanging="426"/>
        <w:jc w:val="both"/>
        <w:rPr>
          <w:rFonts w:ascii="Tahoma" w:hAnsi="Tahoma" w:cs="Tahoma"/>
          <w:sz w:val="22"/>
          <w:szCs w:val="22"/>
        </w:rPr>
      </w:pPr>
      <w:r w:rsidRPr="00DE7F9F">
        <w:rPr>
          <w:rFonts w:ascii="Tahoma" w:hAnsi="Tahoma" w:cs="Tahoma"/>
          <w:sz w:val="22"/>
          <w:szCs w:val="22"/>
        </w:rPr>
        <w:t xml:space="preserve">US National Guidelines Clearing House </w:t>
      </w:r>
    </w:p>
    <w:p w:rsidR="00F457A4" w:rsidRPr="00DE7F9F" w:rsidRDefault="00F457A4" w:rsidP="001124CA">
      <w:pPr>
        <w:numPr>
          <w:ilvl w:val="0"/>
          <w:numId w:val="21"/>
        </w:numPr>
        <w:tabs>
          <w:tab w:val="clear" w:pos="1080"/>
          <w:tab w:val="num" w:pos="426"/>
        </w:tabs>
        <w:ind w:left="426" w:hanging="426"/>
        <w:jc w:val="both"/>
        <w:rPr>
          <w:rFonts w:ascii="Tahoma" w:hAnsi="Tahoma" w:cs="Tahoma"/>
          <w:sz w:val="22"/>
          <w:szCs w:val="22"/>
        </w:rPr>
      </w:pPr>
      <w:r w:rsidRPr="00DE7F9F">
        <w:rPr>
          <w:rFonts w:ascii="Tahoma" w:hAnsi="Tahoma" w:cs="Tahoma"/>
          <w:sz w:val="22"/>
          <w:szCs w:val="22"/>
        </w:rPr>
        <w:t xml:space="preserve">BNF </w:t>
      </w:r>
    </w:p>
    <w:p w:rsidR="00F457A4" w:rsidRPr="00DE7F9F" w:rsidRDefault="00F457A4" w:rsidP="001124CA">
      <w:pPr>
        <w:numPr>
          <w:ilvl w:val="0"/>
          <w:numId w:val="21"/>
        </w:numPr>
        <w:tabs>
          <w:tab w:val="clear" w:pos="1080"/>
          <w:tab w:val="num" w:pos="426"/>
        </w:tabs>
        <w:ind w:left="426" w:hanging="426"/>
        <w:jc w:val="both"/>
        <w:rPr>
          <w:rFonts w:ascii="Tahoma" w:hAnsi="Tahoma" w:cs="Tahoma"/>
          <w:sz w:val="22"/>
          <w:szCs w:val="22"/>
        </w:rPr>
      </w:pPr>
      <w:r w:rsidRPr="00DE7F9F">
        <w:rPr>
          <w:rFonts w:ascii="Tahoma" w:hAnsi="Tahoma" w:cs="Tahoma"/>
          <w:sz w:val="22"/>
          <w:szCs w:val="22"/>
        </w:rPr>
        <w:t xml:space="preserve">Clarity Informatics </w:t>
      </w:r>
    </w:p>
    <w:p w:rsidR="00F457A4" w:rsidRPr="00DE7F9F" w:rsidRDefault="00F457A4" w:rsidP="001124CA">
      <w:pPr>
        <w:numPr>
          <w:ilvl w:val="0"/>
          <w:numId w:val="21"/>
        </w:numPr>
        <w:tabs>
          <w:tab w:val="clear" w:pos="1080"/>
          <w:tab w:val="num" w:pos="426"/>
        </w:tabs>
        <w:ind w:left="426" w:hanging="426"/>
        <w:jc w:val="both"/>
        <w:rPr>
          <w:rFonts w:ascii="Tahoma" w:hAnsi="Tahoma" w:cs="Tahoma"/>
          <w:sz w:val="22"/>
          <w:szCs w:val="22"/>
        </w:rPr>
      </w:pPr>
      <w:r w:rsidRPr="00DE7F9F">
        <w:rPr>
          <w:rFonts w:ascii="Tahoma" w:hAnsi="Tahoma" w:cs="Tahoma"/>
          <w:sz w:val="22"/>
          <w:szCs w:val="22"/>
        </w:rPr>
        <w:t xml:space="preserve">FSRH Clinical Effectiveness Unit </w:t>
      </w:r>
    </w:p>
    <w:p w:rsidR="00F457A4" w:rsidRPr="00DE7F9F" w:rsidRDefault="00F457A4" w:rsidP="001124CA">
      <w:pPr>
        <w:numPr>
          <w:ilvl w:val="0"/>
          <w:numId w:val="21"/>
        </w:numPr>
        <w:tabs>
          <w:tab w:val="clear" w:pos="1080"/>
          <w:tab w:val="num" w:pos="426"/>
        </w:tabs>
        <w:ind w:left="426" w:hanging="426"/>
        <w:jc w:val="both"/>
        <w:rPr>
          <w:rFonts w:ascii="Tahoma" w:hAnsi="Tahoma" w:cs="Tahoma"/>
          <w:sz w:val="22"/>
          <w:szCs w:val="22"/>
        </w:rPr>
      </w:pPr>
      <w:r w:rsidRPr="00DE7F9F">
        <w:rPr>
          <w:rFonts w:ascii="Tahoma" w:hAnsi="Tahoma" w:cs="Tahoma"/>
          <w:sz w:val="22"/>
          <w:szCs w:val="22"/>
        </w:rPr>
        <w:t xml:space="preserve">NICE Evidence Reference Panel </w:t>
      </w:r>
    </w:p>
    <w:p w:rsidR="00F457A4" w:rsidRDefault="00F457A4" w:rsidP="00002AE7">
      <w:pPr>
        <w:numPr>
          <w:ilvl w:val="0"/>
          <w:numId w:val="21"/>
        </w:numPr>
        <w:tabs>
          <w:tab w:val="clear" w:pos="1080"/>
          <w:tab w:val="num" w:pos="426"/>
        </w:tabs>
        <w:ind w:left="426" w:hanging="426"/>
        <w:jc w:val="both"/>
        <w:rPr>
          <w:rFonts w:ascii="Tahoma" w:hAnsi="Tahoma" w:cs="Tahoma"/>
          <w:sz w:val="22"/>
          <w:szCs w:val="22"/>
        </w:rPr>
      </w:pPr>
      <w:r w:rsidRPr="00002AE7">
        <w:rPr>
          <w:rFonts w:ascii="Tahoma" w:hAnsi="Tahoma" w:cs="Tahoma"/>
          <w:sz w:val="22"/>
          <w:szCs w:val="22"/>
        </w:rPr>
        <w:t>Registration on behalf of BASHH as a stakeholder in NICE guidelines: hepatitis C</w:t>
      </w:r>
    </w:p>
    <w:p w:rsidR="00F457A4" w:rsidRPr="00002AE7" w:rsidRDefault="00F457A4" w:rsidP="00002AE7">
      <w:pPr>
        <w:ind w:left="426"/>
        <w:jc w:val="both"/>
        <w:rPr>
          <w:rFonts w:ascii="Tahoma" w:hAnsi="Tahoma" w:cs="Tahoma"/>
          <w:sz w:val="22"/>
          <w:szCs w:val="22"/>
        </w:rPr>
      </w:pPr>
    </w:p>
    <w:p w:rsidR="00F457A4" w:rsidRPr="005C2CEB" w:rsidRDefault="00F457A4" w:rsidP="005C2CEB">
      <w:pPr>
        <w:ind w:left="720"/>
        <w:jc w:val="right"/>
        <w:rPr>
          <w:rFonts w:ascii="Tahoma" w:hAnsi="Tahoma" w:cs="Tahoma"/>
          <w:b/>
          <w:color w:val="0070C0"/>
          <w:sz w:val="28"/>
          <w:szCs w:val="28"/>
        </w:rPr>
      </w:pPr>
      <w:hyperlink w:anchor="Contents" w:history="1">
        <w:r w:rsidRPr="005C2CEB">
          <w:rPr>
            <w:rStyle w:val="Hyperlink"/>
            <w:rFonts w:ascii="Arial" w:hAnsi="Arial" w:cs="Arial"/>
            <w:b/>
            <w:sz w:val="28"/>
            <w:szCs w:val="28"/>
          </w:rPr>
          <w:t>Home</w:t>
        </w:r>
      </w:hyperlink>
    </w:p>
    <w:p w:rsidR="00F457A4" w:rsidRDefault="00F457A4" w:rsidP="00002AE7">
      <w:pPr>
        <w:jc w:val="both"/>
        <w:rPr>
          <w:rFonts w:ascii="Tahoma" w:hAnsi="Tahoma" w:cs="Tahoma"/>
          <w:sz w:val="22"/>
          <w:szCs w:val="22"/>
        </w:rPr>
      </w:pPr>
    </w:p>
    <w:p w:rsidR="00F457A4" w:rsidRPr="00DE7F9F" w:rsidRDefault="00F457A4" w:rsidP="00002AE7">
      <w:pPr>
        <w:jc w:val="both"/>
        <w:rPr>
          <w:rFonts w:ascii="Tahoma" w:hAnsi="Tahoma" w:cs="Tahoma"/>
          <w:sz w:val="22"/>
          <w:szCs w:val="22"/>
        </w:rPr>
      </w:pPr>
    </w:p>
    <w:p w:rsidR="00F457A4" w:rsidRDefault="00F457A4" w:rsidP="00002AE7">
      <w:pPr>
        <w:numPr>
          <w:ilvl w:val="0"/>
          <w:numId w:val="21"/>
        </w:numPr>
        <w:tabs>
          <w:tab w:val="clear" w:pos="1080"/>
          <w:tab w:val="num" w:pos="426"/>
        </w:tabs>
        <w:ind w:left="426" w:hanging="426"/>
        <w:jc w:val="both"/>
        <w:rPr>
          <w:rFonts w:ascii="Tahoma" w:hAnsi="Tahoma" w:cs="Tahoma"/>
          <w:sz w:val="22"/>
          <w:szCs w:val="22"/>
        </w:rPr>
      </w:pPr>
      <w:r w:rsidRPr="00DE7F9F">
        <w:rPr>
          <w:rFonts w:ascii="Tahoma" w:hAnsi="Tahoma" w:cs="Tahoma"/>
          <w:sz w:val="22"/>
          <w:szCs w:val="22"/>
        </w:rPr>
        <w:t xml:space="preserve">UK National Screening Committee </w:t>
      </w:r>
      <w:r>
        <w:rPr>
          <w:rFonts w:ascii="Tahoma" w:hAnsi="Tahoma" w:cs="Tahoma"/>
          <w:sz w:val="22"/>
          <w:szCs w:val="22"/>
        </w:rPr>
        <w:t>-</w:t>
      </w:r>
      <w:r w:rsidRPr="00DE7F9F">
        <w:rPr>
          <w:rFonts w:ascii="Tahoma" w:hAnsi="Tahoma" w:cs="Tahoma"/>
          <w:sz w:val="22"/>
          <w:szCs w:val="22"/>
        </w:rPr>
        <w:t xml:space="preserve"> Steve Higgins represents the CEG on the subgroup looking at syphilis in pregnancy.</w:t>
      </w:r>
    </w:p>
    <w:p w:rsidR="00F457A4" w:rsidRPr="00DE7F9F" w:rsidRDefault="00F457A4" w:rsidP="009B60FD">
      <w:pPr>
        <w:jc w:val="both"/>
        <w:rPr>
          <w:rFonts w:ascii="Tahoma" w:hAnsi="Tahoma" w:cs="Tahoma"/>
          <w:sz w:val="22"/>
          <w:szCs w:val="22"/>
        </w:rPr>
      </w:pPr>
    </w:p>
    <w:p w:rsidR="00F457A4" w:rsidRPr="00DE7F9F" w:rsidRDefault="00F457A4" w:rsidP="009B60FD">
      <w:pPr>
        <w:jc w:val="both"/>
        <w:rPr>
          <w:rFonts w:ascii="Tahoma" w:hAnsi="Tahoma" w:cs="Tahoma"/>
          <w:b/>
          <w:sz w:val="22"/>
          <w:szCs w:val="22"/>
        </w:rPr>
      </w:pPr>
      <w:r w:rsidRPr="00DE7F9F">
        <w:rPr>
          <w:rFonts w:ascii="Tahoma" w:hAnsi="Tahoma" w:cs="Tahoma"/>
          <w:b/>
          <w:sz w:val="22"/>
          <w:szCs w:val="22"/>
        </w:rPr>
        <w:t xml:space="preserve">Publications </w:t>
      </w:r>
    </w:p>
    <w:p w:rsidR="00F457A4" w:rsidRPr="00DE7F9F" w:rsidRDefault="00F457A4" w:rsidP="001124CA">
      <w:pPr>
        <w:pStyle w:val="ListParagraph"/>
        <w:numPr>
          <w:ilvl w:val="0"/>
          <w:numId w:val="25"/>
        </w:numPr>
        <w:spacing w:after="0"/>
        <w:ind w:left="426" w:hanging="426"/>
        <w:jc w:val="both"/>
        <w:rPr>
          <w:rFonts w:ascii="Tahoma" w:hAnsi="Tahoma" w:cs="Tahoma"/>
        </w:rPr>
      </w:pPr>
      <w:r w:rsidRPr="00DE7F9F">
        <w:rPr>
          <w:rFonts w:ascii="Tahoma" w:hAnsi="Tahoma" w:cs="Tahoma"/>
        </w:rPr>
        <w:t>FitzGerald M, Kingston M.</w:t>
      </w:r>
      <w:r w:rsidRPr="00DE7F9F">
        <w:rPr>
          <w:rFonts w:ascii="Tahoma" w:hAnsi="Tahoma" w:cs="Tahoma"/>
          <w:vertAlign w:val="superscript"/>
        </w:rPr>
        <w:t xml:space="preserve">   </w:t>
      </w:r>
      <w:r w:rsidRPr="00DE7F9F">
        <w:rPr>
          <w:rFonts w:ascii="Tahoma" w:hAnsi="Tahoma" w:cs="Tahoma"/>
        </w:rPr>
        <w:t>Why we like clinical guideline</w:t>
      </w:r>
      <w:r>
        <w:rPr>
          <w:rFonts w:ascii="Tahoma" w:hAnsi="Tahoma" w:cs="Tahoma"/>
        </w:rPr>
        <w:t xml:space="preserve">s.  </w:t>
      </w:r>
      <w:r w:rsidRPr="00DE7F9F">
        <w:rPr>
          <w:rFonts w:ascii="Tahoma" w:hAnsi="Tahoma" w:cs="Tahoma"/>
          <w:i/>
        </w:rPr>
        <w:t>Sex Transm Infect</w:t>
      </w:r>
      <w:r w:rsidRPr="00DE7F9F">
        <w:rPr>
          <w:rFonts w:ascii="Tahoma" w:hAnsi="Tahoma" w:cs="Tahoma"/>
        </w:rPr>
        <w:t xml:space="preserve"> 2012; </w:t>
      </w:r>
      <w:r w:rsidRPr="00DE7F9F">
        <w:rPr>
          <w:rFonts w:ascii="Tahoma" w:hAnsi="Tahoma" w:cs="Tahoma"/>
          <w:b/>
        </w:rPr>
        <w:t>88</w:t>
      </w:r>
      <w:r w:rsidRPr="00DE7F9F">
        <w:rPr>
          <w:rFonts w:ascii="Tahoma" w:hAnsi="Tahoma" w:cs="Tahoma"/>
        </w:rPr>
        <w:t>: 239.</w:t>
      </w:r>
    </w:p>
    <w:p w:rsidR="00F457A4" w:rsidRPr="00DE7F9F" w:rsidRDefault="00F457A4" w:rsidP="001124CA">
      <w:pPr>
        <w:pStyle w:val="ListParagraph"/>
        <w:numPr>
          <w:ilvl w:val="0"/>
          <w:numId w:val="25"/>
        </w:numPr>
        <w:spacing w:after="0"/>
        <w:ind w:left="426" w:hanging="426"/>
        <w:jc w:val="both"/>
        <w:rPr>
          <w:rFonts w:ascii="Tahoma" w:hAnsi="Tahoma" w:cs="Tahoma"/>
        </w:rPr>
      </w:pPr>
      <w:r w:rsidRPr="00DE7F9F">
        <w:rPr>
          <w:rFonts w:ascii="Tahoma" w:hAnsi="Tahoma" w:cs="Tahoma"/>
        </w:rPr>
        <w:t>Clutterbuck DJ et al.</w:t>
      </w:r>
      <w:r w:rsidRPr="00DE7F9F">
        <w:rPr>
          <w:rFonts w:ascii="Tahoma" w:hAnsi="Tahoma" w:cs="Tahoma"/>
          <w:b/>
        </w:rPr>
        <w:t xml:space="preserve"> </w:t>
      </w:r>
      <w:r w:rsidRPr="00DE7F9F">
        <w:rPr>
          <w:rFonts w:ascii="Tahoma" w:hAnsi="Tahoma" w:cs="Tahoma"/>
        </w:rPr>
        <w:t>UK national guideline on safer sex advice.</w:t>
      </w:r>
      <w:r>
        <w:rPr>
          <w:rFonts w:ascii="Tahoma" w:hAnsi="Tahoma" w:cs="Tahoma"/>
        </w:rPr>
        <w:t xml:space="preserve">  </w:t>
      </w:r>
      <w:r w:rsidRPr="00DE7F9F">
        <w:rPr>
          <w:rFonts w:ascii="Tahoma" w:hAnsi="Tahoma" w:cs="Tahoma"/>
          <w:i/>
        </w:rPr>
        <w:t>Int J STD  AIDS</w:t>
      </w:r>
      <w:r>
        <w:rPr>
          <w:rFonts w:ascii="Tahoma" w:hAnsi="Tahoma" w:cs="Tahoma"/>
          <w:i/>
        </w:rPr>
        <w:t xml:space="preserve"> </w:t>
      </w:r>
      <w:r w:rsidRPr="00DE7F9F">
        <w:rPr>
          <w:rFonts w:ascii="Tahoma" w:hAnsi="Tahoma" w:cs="Tahoma"/>
        </w:rPr>
        <w:t xml:space="preserve">2012; </w:t>
      </w:r>
      <w:r w:rsidRPr="00DE7F9F">
        <w:rPr>
          <w:rFonts w:ascii="Tahoma" w:hAnsi="Tahoma" w:cs="Tahoma"/>
          <w:b/>
        </w:rPr>
        <w:t>23</w:t>
      </w:r>
      <w:r w:rsidRPr="00DE7F9F">
        <w:rPr>
          <w:rFonts w:ascii="Tahoma" w:hAnsi="Tahoma" w:cs="Tahoma"/>
        </w:rPr>
        <w:t>: 381-388.</w:t>
      </w:r>
      <w:r w:rsidRPr="00DE7F9F">
        <w:rPr>
          <w:rFonts w:ascii="Tahoma" w:hAnsi="Tahoma" w:cs="Tahoma"/>
          <w:i/>
        </w:rPr>
        <w:t xml:space="preserve">                          </w:t>
      </w:r>
      <w:r>
        <w:rPr>
          <w:rFonts w:ascii="Tahoma" w:hAnsi="Tahoma" w:cs="Tahoma"/>
          <w:i/>
        </w:rPr>
        <w:t xml:space="preserve">                      </w:t>
      </w:r>
    </w:p>
    <w:p w:rsidR="00F457A4" w:rsidRDefault="00F457A4" w:rsidP="001124CA">
      <w:pPr>
        <w:pStyle w:val="ListParagraph"/>
        <w:numPr>
          <w:ilvl w:val="0"/>
          <w:numId w:val="25"/>
        </w:numPr>
        <w:spacing w:after="0"/>
        <w:ind w:left="426" w:hanging="426"/>
        <w:jc w:val="both"/>
        <w:rPr>
          <w:rFonts w:ascii="Tahoma" w:hAnsi="Tahoma" w:cs="Tahoma"/>
        </w:rPr>
      </w:pPr>
      <w:r w:rsidRPr="00DE7F9F">
        <w:rPr>
          <w:rFonts w:ascii="Tahoma" w:hAnsi="Tahoma" w:cs="Tahoma"/>
        </w:rPr>
        <w:t>McCarthy G.</w:t>
      </w:r>
      <w:r w:rsidRPr="00DE7F9F">
        <w:rPr>
          <w:rFonts w:ascii="Tahoma" w:hAnsi="Tahoma" w:cs="Tahoma"/>
          <w:b/>
        </w:rPr>
        <w:t xml:space="preserve"> </w:t>
      </w:r>
      <w:r w:rsidRPr="00DE7F9F">
        <w:rPr>
          <w:rFonts w:ascii="Tahoma" w:hAnsi="Tahoma" w:cs="Tahoma"/>
        </w:rPr>
        <w:t>New patient information leaflets to accompany BASHH guidelines.</w:t>
      </w:r>
      <w:r>
        <w:rPr>
          <w:rFonts w:ascii="Tahoma" w:hAnsi="Tahoma" w:cs="Tahoma"/>
        </w:rPr>
        <w:t xml:space="preserve">  </w:t>
      </w:r>
      <w:r w:rsidRPr="00DE7F9F">
        <w:rPr>
          <w:rFonts w:ascii="Tahoma" w:hAnsi="Tahoma" w:cs="Tahoma"/>
          <w:i/>
        </w:rPr>
        <w:t>Sex Transm Infect</w:t>
      </w:r>
      <w:r w:rsidRPr="00DE7F9F">
        <w:rPr>
          <w:rFonts w:ascii="Tahoma" w:hAnsi="Tahoma" w:cs="Tahoma"/>
        </w:rPr>
        <w:t xml:space="preserve"> 2012; </w:t>
      </w:r>
      <w:r w:rsidRPr="00DE7F9F">
        <w:rPr>
          <w:rFonts w:ascii="Tahoma" w:hAnsi="Tahoma" w:cs="Tahoma"/>
          <w:b/>
        </w:rPr>
        <w:t>88</w:t>
      </w:r>
      <w:r w:rsidRPr="00DE7F9F">
        <w:rPr>
          <w:rFonts w:ascii="Tahoma" w:hAnsi="Tahoma" w:cs="Tahoma"/>
        </w:rPr>
        <w:t>: 316.</w:t>
      </w:r>
    </w:p>
    <w:p w:rsidR="00F457A4" w:rsidRPr="00DE7F9F" w:rsidRDefault="00F457A4" w:rsidP="001124CA">
      <w:pPr>
        <w:pStyle w:val="ListParagraph"/>
        <w:numPr>
          <w:ilvl w:val="0"/>
          <w:numId w:val="25"/>
        </w:numPr>
        <w:spacing w:after="0"/>
        <w:ind w:left="426" w:hanging="426"/>
        <w:jc w:val="both"/>
        <w:rPr>
          <w:rFonts w:ascii="Tahoma" w:hAnsi="Tahoma" w:cs="Tahoma"/>
        </w:rPr>
      </w:pPr>
      <w:r w:rsidRPr="00DE7F9F">
        <w:rPr>
          <w:rFonts w:ascii="Tahoma" w:hAnsi="Tahoma" w:cs="Tahoma"/>
        </w:rPr>
        <w:t>2012 BASHH statement on partner notification for sexually transmi</w:t>
      </w:r>
      <w:r>
        <w:rPr>
          <w:rFonts w:ascii="Tahoma" w:hAnsi="Tahoma" w:cs="Tahoma"/>
        </w:rPr>
        <w:t xml:space="preserve">ssible infections. H McClean, </w:t>
      </w:r>
      <w:r w:rsidRPr="00DE7F9F">
        <w:rPr>
          <w:rFonts w:ascii="Tahoma" w:hAnsi="Tahoma" w:cs="Tahoma"/>
        </w:rPr>
        <w:t>K Radcliffe, A Sullivan, I Ahmed-Jushuf</w:t>
      </w:r>
      <w:r>
        <w:rPr>
          <w:rFonts w:ascii="Tahoma" w:hAnsi="Tahoma" w:cs="Tahoma"/>
        </w:rPr>
        <w:t xml:space="preserve">.  </w:t>
      </w:r>
      <w:r w:rsidRPr="00DE7F9F">
        <w:rPr>
          <w:rFonts w:ascii="Tahoma" w:hAnsi="Tahoma" w:cs="Tahoma"/>
          <w:i/>
        </w:rPr>
        <w:t>Int J STD AIDS</w:t>
      </w:r>
      <w:r>
        <w:rPr>
          <w:rFonts w:ascii="Tahoma" w:hAnsi="Tahoma" w:cs="Tahoma"/>
        </w:rPr>
        <w:t xml:space="preserve"> </w:t>
      </w:r>
      <w:r w:rsidRPr="00DE7F9F">
        <w:rPr>
          <w:rFonts w:ascii="Tahoma" w:hAnsi="Tahoma" w:cs="Tahoma"/>
        </w:rPr>
        <w:t>0956462412472804, first published on June 18, 2013.</w:t>
      </w:r>
    </w:p>
    <w:p w:rsidR="00F457A4" w:rsidRPr="00DE7F9F" w:rsidRDefault="00F457A4" w:rsidP="009B60FD">
      <w:pPr>
        <w:jc w:val="both"/>
        <w:rPr>
          <w:rFonts w:ascii="Tahoma" w:hAnsi="Tahoma" w:cs="Tahoma"/>
          <w:sz w:val="22"/>
          <w:szCs w:val="22"/>
          <w:u w:val="single"/>
        </w:rPr>
      </w:pPr>
    </w:p>
    <w:p w:rsidR="00F457A4" w:rsidRPr="00DE7F9F" w:rsidRDefault="00F457A4" w:rsidP="009B60FD">
      <w:pPr>
        <w:jc w:val="both"/>
        <w:rPr>
          <w:rFonts w:ascii="Tahoma" w:hAnsi="Tahoma" w:cs="Tahoma"/>
          <w:b/>
          <w:sz w:val="22"/>
          <w:szCs w:val="22"/>
        </w:rPr>
      </w:pPr>
      <w:r w:rsidRPr="00DE7F9F">
        <w:rPr>
          <w:rFonts w:ascii="Tahoma" w:hAnsi="Tahoma" w:cs="Tahoma"/>
          <w:b/>
          <w:sz w:val="22"/>
          <w:szCs w:val="22"/>
        </w:rPr>
        <w:t xml:space="preserve">Future Plans </w:t>
      </w:r>
    </w:p>
    <w:p w:rsidR="00F457A4" w:rsidRPr="00DE7F9F" w:rsidRDefault="00F457A4" w:rsidP="001124CA">
      <w:pPr>
        <w:numPr>
          <w:ilvl w:val="0"/>
          <w:numId w:val="22"/>
        </w:numPr>
        <w:tabs>
          <w:tab w:val="clear" w:pos="720"/>
          <w:tab w:val="num" w:pos="426"/>
        </w:tabs>
        <w:ind w:left="426" w:hanging="426"/>
        <w:jc w:val="both"/>
        <w:rPr>
          <w:rFonts w:ascii="Tahoma" w:hAnsi="Tahoma" w:cs="Tahoma"/>
          <w:sz w:val="22"/>
          <w:szCs w:val="22"/>
        </w:rPr>
      </w:pPr>
      <w:r w:rsidRPr="00DE7F9F">
        <w:rPr>
          <w:rFonts w:ascii="Tahoma" w:hAnsi="Tahoma" w:cs="Tahoma"/>
          <w:sz w:val="22"/>
          <w:szCs w:val="22"/>
        </w:rPr>
        <w:t>To continue to update the guidelines on a rolling programme.</w:t>
      </w:r>
    </w:p>
    <w:p w:rsidR="00F457A4" w:rsidRPr="00DE7F9F" w:rsidRDefault="00F457A4" w:rsidP="001124CA">
      <w:pPr>
        <w:numPr>
          <w:ilvl w:val="0"/>
          <w:numId w:val="22"/>
        </w:numPr>
        <w:tabs>
          <w:tab w:val="clear" w:pos="720"/>
          <w:tab w:val="num" w:pos="426"/>
        </w:tabs>
        <w:ind w:left="426" w:hanging="426"/>
        <w:jc w:val="both"/>
        <w:rPr>
          <w:rFonts w:ascii="Tahoma" w:hAnsi="Tahoma" w:cs="Tahoma"/>
          <w:sz w:val="22"/>
          <w:szCs w:val="22"/>
        </w:rPr>
      </w:pPr>
      <w:r w:rsidRPr="00DE7F9F">
        <w:rPr>
          <w:rFonts w:ascii="Tahoma" w:hAnsi="Tahoma" w:cs="Tahoma"/>
          <w:sz w:val="22"/>
          <w:szCs w:val="22"/>
        </w:rPr>
        <w:t>To continue to produce patient information based on the guidelines.</w:t>
      </w:r>
    </w:p>
    <w:p w:rsidR="00F457A4" w:rsidRPr="00DE7F9F" w:rsidRDefault="00F457A4" w:rsidP="001124CA">
      <w:pPr>
        <w:numPr>
          <w:ilvl w:val="0"/>
          <w:numId w:val="22"/>
        </w:numPr>
        <w:tabs>
          <w:tab w:val="clear" w:pos="720"/>
          <w:tab w:val="num" w:pos="426"/>
        </w:tabs>
        <w:ind w:left="426" w:hanging="426"/>
        <w:jc w:val="both"/>
        <w:rPr>
          <w:rFonts w:ascii="Tahoma" w:hAnsi="Tahoma" w:cs="Tahoma"/>
          <w:sz w:val="22"/>
          <w:szCs w:val="22"/>
        </w:rPr>
      </w:pPr>
      <w:r w:rsidRPr="00DE7F9F">
        <w:rPr>
          <w:rFonts w:ascii="Tahoma" w:hAnsi="Tahoma" w:cs="Tahoma"/>
          <w:sz w:val="22"/>
          <w:szCs w:val="22"/>
        </w:rPr>
        <w:t>To continue to liaise with a wide range of professional organisations.</w:t>
      </w:r>
    </w:p>
    <w:p w:rsidR="00F457A4" w:rsidRDefault="00F457A4" w:rsidP="009B60FD">
      <w:pPr>
        <w:rPr>
          <w:rFonts w:ascii="Tahoma" w:hAnsi="Tahoma" w:cs="Tahoma"/>
          <w:sz w:val="22"/>
          <w:szCs w:val="22"/>
        </w:rPr>
      </w:pPr>
    </w:p>
    <w:p w:rsidR="00F457A4" w:rsidRPr="00DE7F9F" w:rsidRDefault="00F457A4" w:rsidP="009B60FD">
      <w:pPr>
        <w:jc w:val="right"/>
        <w:rPr>
          <w:rFonts w:ascii="Tahoma" w:hAnsi="Tahoma" w:cs="Tahoma"/>
          <w:b/>
          <w:sz w:val="22"/>
          <w:szCs w:val="22"/>
        </w:rPr>
      </w:pPr>
      <w:r w:rsidRPr="00DE7F9F">
        <w:rPr>
          <w:rFonts w:ascii="Tahoma" w:hAnsi="Tahoma" w:cs="Tahoma"/>
          <w:b/>
          <w:sz w:val="22"/>
          <w:szCs w:val="22"/>
        </w:rPr>
        <w:t>Dr Keith Radcliffe</w:t>
      </w:r>
    </w:p>
    <w:p w:rsidR="00F457A4" w:rsidRDefault="00F457A4" w:rsidP="009B60FD">
      <w:pPr>
        <w:jc w:val="right"/>
        <w:rPr>
          <w:rFonts w:ascii="Tahoma" w:hAnsi="Tahoma" w:cs="Tahoma"/>
          <w:b/>
          <w:sz w:val="22"/>
          <w:szCs w:val="22"/>
        </w:rPr>
      </w:pPr>
      <w:r w:rsidRPr="00DE7F9F">
        <w:rPr>
          <w:rFonts w:ascii="Tahoma" w:hAnsi="Tahoma" w:cs="Tahoma"/>
          <w:b/>
          <w:sz w:val="22"/>
          <w:szCs w:val="22"/>
        </w:rPr>
        <w:t>Chair</w:t>
      </w:r>
      <w:r>
        <w:rPr>
          <w:rFonts w:ascii="Tahoma" w:hAnsi="Tahoma" w:cs="Tahoma"/>
          <w:b/>
          <w:sz w:val="22"/>
          <w:szCs w:val="22"/>
        </w:rPr>
        <w:t>, Clinical Effectiveness Group</w:t>
      </w:r>
    </w:p>
    <w:p w:rsidR="00F457A4" w:rsidRPr="00002AE7" w:rsidRDefault="00F457A4" w:rsidP="009B60FD">
      <w:pPr>
        <w:jc w:val="right"/>
        <w:rPr>
          <w:rFonts w:ascii="Tahoma" w:hAnsi="Tahoma" w:cs="Tahoma"/>
          <w:b/>
          <w:sz w:val="28"/>
          <w:szCs w:val="28"/>
        </w:rPr>
      </w:pPr>
    </w:p>
    <w:p w:rsidR="00F457A4" w:rsidRPr="007A7B7C" w:rsidRDefault="00F457A4" w:rsidP="002E41EF">
      <w:pPr>
        <w:jc w:val="both"/>
        <w:rPr>
          <w:rFonts w:ascii="Tahoma" w:hAnsi="Tahoma" w:cs="Tahoma"/>
          <w:b/>
          <w:color w:val="0070C0"/>
          <w:sz w:val="28"/>
          <w:szCs w:val="22"/>
        </w:rPr>
      </w:pPr>
      <w:bookmarkStart w:id="12" w:name="Integrated_info_group"/>
      <w:r>
        <w:rPr>
          <w:rFonts w:ascii="Tahoma" w:hAnsi="Tahoma" w:cs="Tahoma"/>
          <w:b/>
          <w:color w:val="0070C0"/>
          <w:sz w:val="28"/>
          <w:szCs w:val="22"/>
        </w:rPr>
        <w:t>BASHH/</w:t>
      </w:r>
      <w:r w:rsidRPr="007A7B7C">
        <w:rPr>
          <w:rFonts w:ascii="Tahoma" w:hAnsi="Tahoma" w:cs="Tahoma"/>
          <w:b/>
          <w:color w:val="0070C0"/>
          <w:sz w:val="28"/>
          <w:szCs w:val="22"/>
        </w:rPr>
        <w:t>Faculty Integrated Information Group</w:t>
      </w:r>
      <w:bookmarkEnd w:id="12"/>
    </w:p>
    <w:p w:rsidR="00F457A4" w:rsidRPr="007A7B7C" w:rsidRDefault="00F457A4" w:rsidP="002E41EF">
      <w:pPr>
        <w:jc w:val="both"/>
        <w:rPr>
          <w:rFonts w:ascii="Tahoma" w:hAnsi="Tahoma" w:cs="Tahoma"/>
          <w:sz w:val="22"/>
          <w:szCs w:val="22"/>
        </w:rPr>
      </w:pPr>
    </w:p>
    <w:p w:rsidR="00F457A4" w:rsidRPr="007A7B7C" w:rsidRDefault="00F457A4" w:rsidP="002E41EF">
      <w:pPr>
        <w:ind w:right="100"/>
        <w:jc w:val="both"/>
        <w:rPr>
          <w:rFonts w:ascii="Tahoma" w:hAnsi="Tahoma" w:cs="Tahoma"/>
          <w:b/>
          <w:sz w:val="22"/>
          <w:szCs w:val="22"/>
        </w:rPr>
      </w:pPr>
      <w:r w:rsidRPr="007A7B7C">
        <w:rPr>
          <w:rFonts w:ascii="Tahoma" w:hAnsi="Tahoma" w:cs="Tahoma"/>
          <w:b/>
          <w:sz w:val="22"/>
          <w:szCs w:val="22"/>
        </w:rPr>
        <w:t>Objectives</w:t>
      </w:r>
    </w:p>
    <w:p w:rsidR="00F457A4" w:rsidRDefault="00F457A4" w:rsidP="002E41EF">
      <w:pPr>
        <w:ind w:right="100"/>
        <w:jc w:val="both"/>
        <w:rPr>
          <w:rFonts w:ascii="Tahoma" w:hAnsi="Tahoma" w:cs="Tahoma"/>
          <w:sz w:val="22"/>
          <w:szCs w:val="22"/>
        </w:rPr>
      </w:pPr>
      <w:r w:rsidRPr="007A7B7C">
        <w:rPr>
          <w:rFonts w:ascii="Tahoma" w:hAnsi="Tahoma" w:cs="Tahoma"/>
          <w:sz w:val="22"/>
          <w:szCs w:val="22"/>
        </w:rPr>
        <w:t>We meet with members of the Faculty as well as software providers, PHE specialists and staff from the Health and Social Care Information Centre 3-4 times a year. Our objectives are</w:t>
      </w:r>
      <w:r>
        <w:rPr>
          <w:rFonts w:ascii="Tahoma" w:hAnsi="Tahoma" w:cs="Tahoma"/>
          <w:sz w:val="22"/>
          <w:szCs w:val="22"/>
        </w:rPr>
        <w:t>:-</w:t>
      </w:r>
    </w:p>
    <w:p w:rsidR="00F457A4" w:rsidRPr="007A7B7C" w:rsidRDefault="00F457A4" w:rsidP="002E41EF">
      <w:pPr>
        <w:ind w:right="100"/>
        <w:jc w:val="both"/>
        <w:rPr>
          <w:rFonts w:ascii="Tahoma" w:hAnsi="Tahoma" w:cs="Tahoma"/>
          <w:sz w:val="22"/>
          <w:szCs w:val="22"/>
        </w:rPr>
      </w:pPr>
    </w:p>
    <w:p w:rsidR="00F457A4" w:rsidRPr="007A7B7C" w:rsidRDefault="00F457A4" w:rsidP="002E41EF">
      <w:pPr>
        <w:pStyle w:val="NoSpacing"/>
        <w:numPr>
          <w:ilvl w:val="0"/>
          <w:numId w:val="27"/>
        </w:numPr>
        <w:ind w:left="426" w:hanging="426"/>
        <w:jc w:val="both"/>
        <w:rPr>
          <w:rFonts w:ascii="Tahoma" w:hAnsi="Tahoma" w:cs="Tahoma"/>
        </w:rPr>
      </w:pPr>
      <w:r w:rsidRPr="007A7B7C">
        <w:rPr>
          <w:rFonts w:ascii="Tahoma" w:hAnsi="Tahoma" w:cs="Tahoma"/>
        </w:rPr>
        <w:t>To recommend strategies for IT implementation, data collection and reporting for Sexual Health Services.</w:t>
      </w:r>
    </w:p>
    <w:p w:rsidR="00F457A4" w:rsidRPr="007A7B7C" w:rsidRDefault="00F457A4" w:rsidP="002E41EF">
      <w:pPr>
        <w:pStyle w:val="NoSpacing"/>
        <w:numPr>
          <w:ilvl w:val="0"/>
          <w:numId w:val="27"/>
        </w:numPr>
        <w:ind w:left="426" w:hanging="426"/>
        <w:jc w:val="both"/>
        <w:rPr>
          <w:rFonts w:ascii="Tahoma" w:hAnsi="Tahoma" w:cs="Tahoma"/>
        </w:rPr>
      </w:pPr>
      <w:r w:rsidRPr="007A7B7C">
        <w:rPr>
          <w:rFonts w:ascii="Tahoma" w:hAnsi="Tahoma" w:cs="Tahoma"/>
        </w:rPr>
        <w:t>To advise on the type of information to be collected from S</w:t>
      </w:r>
      <w:r>
        <w:rPr>
          <w:rFonts w:ascii="Tahoma" w:hAnsi="Tahoma" w:cs="Tahoma"/>
        </w:rPr>
        <w:t xml:space="preserve">exual </w:t>
      </w:r>
      <w:r w:rsidRPr="007A7B7C">
        <w:rPr>
          <w:rFonts w:ascii="Tahoma" w:hAnsi="Tahoma" w:cs="Tahoma"/>
        </w:rPr>
        <w:t>H</w:t>
      </w:r>
      <w:r>
        <w:rPr>
          <w:rFonts w:ascii="Tahoma" w:hAnsi="Tahoma" w:cs="Tahoma"/>
        </w:rPr>
        <w:t>ealth S</w:t>
      </w:r>
      <w:r w:rsidRPr="007A7B7C">
        <w:rPr>
          <w:rFonts w:ascii="Tahoma" w:hAnsi="Tahoma" w:cs="Tahoma"/>
        </w:rPr>
        <w:t>ervices for the purposes of national audit and public health monitoring</w:t>
      </w:r>
      <w:r>
        <w:rPr>
          <w:rFonts w:ascii="Tahoma" w:hAnsi="Tahoma" w:cs="Tahoma"/>
        </w:rPr>
        <w:t>.</w:t>
      </w:r>
      <w:r w:rsidRPr="007A7B7C">
        <w:rPr>
          <w:rFonts w:ascii="Tahoma" w:hAnsi="Tahoma" w:cs="Tahoma"/>
        </w:rPr>
        <w:t xml:space="preserve"> </w:t>
      </w:r>
    </w:p>
    <w:p w:rsidR="00F457A4" w:rsidRPr="007A7B7C" w:rsidRDefault="00F457A4" w:rsidP="002E41EF">
      <w:pPr>
        <w:pStyle w:val="NoSpacing"/>
        <w:numPr>
          <w:ilvl w:val="0"/>
          <w:numId w:val="27"/>
        </w:numPr>
        <w:ind w:left="426" w:hanging="426"/>
        <w:jc w:val="both"/>
        <w:rPr>
          <w:rFonts w:ascii="Tahoma" w:hAnsi="Tahoma" w:cs="Tahoma"/>
        </w:rPr>
      </w:pPr>
      <w:r w:rsidRPr="007A7B7C">
        <w:rPr>
          <w:rFonts w:ascii="Tahoma" w:hAnsi="Tahoma" w:cs="Tahoma"/>
        </w:rPr>
        <w:t>To respond to relevant consultations affecting service provision and data collection in Sexual Health.</w:t>
      </w:r>
    </w:p>
    <w:p w:rsidR="00F457A4" w:rsidRPr="007A7B7C" w:rsidRDefault="00F457A4" w:rsidP="002E41EF">
      <w:pPr>
        <w:pStyle w:val="NoSpacing"/>
        <w:numPr>
          <w:ilvl w:val="0"/>
          <w:numId w:val="27"/>
        </w:numPr>
        <w:ind w:left="426" w:hanging="426"/>
        <w:jc w:val="both"/>
        <w:rPr>
          <w:rFonts w:ascii="Tahoma" w:hAnsi="Tahoma" w:cs="Tahoma"/>
        </w:rPr>
      </w:pPr>
      <w:r w:rsidRPr="007A7B7C">
        <w:rPr>
          <w:rFonts w:ascii="Tahoma" w:hAnsi="Tahoma" w:cs="Tahoma"/>
        </w:rPr>
        <w:t>To liaise between HPA, DH, PHE and other interested parties over information issues to achieve best patient outcomes.</w:t>
      </w:r>
    </w:p>
    <w:p w:rsidR="00F457A4" w:rsidRPr="007A7B7C" w:rsidRDefault="00F457A4" w:rsidP="002E41EF">
      <w:pPr>
        <w:pStyle w:val="NoSpacing"/>
        <w:numPr>
          <w:ilvl w:val="0"/>
          <w:numId w:val="27"/>
        </w:numPr>
        <w:ind w:left="426" w:hanging="426"/>
        <w:jc w:val="both"/>
        <w:rPr>
          <w:rFonts w:ascii="Tahoma" w:hAnsi="Tahoma" w:cs="Tahoma"/>
        </w:rPr>
      </w:pPr>
      <w:r w:rsidRPr="007A7B7C">
        <w:rPr>
          <w:rFonts w:ascii="Tahoma" w:hAnsi="Tahoma" w:cs="Tahoma"/>
        </w:rPr>
        <w:t xml:space="preserve">To maintain overview of issues pertaining to Information Governance in Sexual Health. </w:t>
      </w:r>
    </w:p>
    <w:p w:rsidR="00F457A4" w:rsidRPr="007A7B7C" w:rsidRDefault="00F457A4" w:rsidP="002E41EF">
      <w:pPr>
        <w:pStyle w:val="NoSpacing"/>
        <w:numPr>
          <w:ilvl w:val="0"/>
          <w:numId w:val="27"/>
        </w:numPr>
        <w:ind w:left="426" w:hanging="426"/>
        <w:jc w:val="both"/>
        <w:rPr>
          <w:rFonts w:ascii="Tahoma" w:hAnsi="Tahoma" w:cs="Tahoma"/>
        </w:rPr>
      </w:pPr>
      <w:r w:rsidRPr="007A7B7C">
        <w:rPr>
          <w:rFonts w:ascii="Tahoma" w:hAnsi="Tahoma" w:cs="Tahoma"/>
        </w:rPr>
        <w:t>To receive and respond to queries and concerns from members relating to IT and IG.</w:t>
      </w:r>
    </w:p>
    <w:p w:rsidR="00F457A4" w:rsidRPr="007A7B7C" w:rsidRDefault="00F457A4" w:rsidP="002E41EF">
      <w:pPr>
        <w:pStyle w:val="NoSpacing"/>
        <w:numPr>
          <w:ilvl w:val="0"/>
          <w:numId w:val="27"/>
        </w:numPr>
        <w:ind w:left="426" w:hanging="426"/>
        <w:jc w:val="both"/>
        <w:rPr>
          <w:rFonts w:ascii="Tahoma" w:hAnsi="Tahoma" w:cs="Tahoma"/>
        </w:rPr>
      </w:pPr>
      <w:r w:rsidRPr="007A7B7C">
        <w:rPr>
          <w:rFonts w:ascii="Tahoma" w:hAnsi="Tahoma" w:cs="Tahoma"/>
        </w:rPr>
        <w:t>To anticipate problems relating to IT and IG from new legislation or ot</w:t>
      </w:r>
      <w:r>
        <w:rPr>
          <w:rFonts w:ascii="Tahoma" w:hAnsi="Tahoma" w:cs="Tahoma"/>
        </w:rPr>
        <w:t>her changes which affect Sexual H</w:t>
      </w:r>
      <w:r w:rsidRPr="007A7B7C">
        <w:rPr>
          <w:rFonts w:ascii="Tahoma" w:hAnsi="Tahoma" w:cs="Tahoma"/>
        </w:rPr>
        <w:t xml:space="preserve">ealth. </w:t>
      </w:r>
    </w:p>
    <w:p w:rsidR="00F457A4" w:rsidRPr="007A7B7C" w:rsidRDefault="00F457A4" w:rsidP="002E41EF">
      <w:pPr>
        <w:pStyle w:val="NoSpacing"/>
        <w:numPr>
          <w:ilvl w:val="0"/>
          <w:numId w:val="27"/>
        </w:numPr>
        <w:ind w:left="426" w:hanging="426"/>
        <w:jc w:val="both"/>
        <w:rPr>
          <w:rFonts w:ascii="Tahoma" w:hAnsi="Tahoma" w:cs="Tahoma"/>
        </w:rPr>
      </w:pPr>
      <w:r w:rsidRPr="007A7B7C">
        <w:rPr>
          <w:rFonts w:ascii="Tahoma" w:hAnsi="Tahoma" w:cs="Tahoma"/>
        </w:rPr>
        <w:t>To work towards IT solutions for integration of all Sexual Health Services.</w:t>
      </w:r>
    </w:p>
    <w:p w:rsidR="00F457A4" w:rsidRPr="007A7B7C" w:rsidRDefault="00F457A4" w:rsidP="002E41EF">
      <w:pPr>
        <w:pStyle w:val="NoSpacing"/>
        <w:numPr>
          <w:ilvl w:val="0"/>
          <w:numId w:val="27"/>
        </w:numPr>
        <w:ind w:left="426" w:hanging="426"/>
        <w:rPr>
          <w:rFonts w:ascii="Tahoma" w:hAnsi="Tahoma" w:cs="Tahoma"/>
        </w:rPr>
      </w:pPr>
      <w:r w:rsidRPr="007A7B7C">
        <w:rPr>
          <w:rFonts w:ascii="Tahoma" w:hAnsi="Tahoma" w:cs="Tahoma"/>
        </w:rPr>
        <w:t>To disseminate important information to BASHH/Faculty me</w:t>
      </w:r>
      <w:r>
        <w:rPr>
          <w:rFonts w:ascii="Tahoma" w:hAnsi="Tahoma" w:cs="Tahoma"/>
        </w:rPr>
        <w:t>mbers via organisational websites</w:t>
      </w:r>
      <w:r w:rsidRPr="007A7B7C">
        <w:rPr>
          <w:rFonts w:ascii="Tahoma" w:hAnsi="Tahoma" w:cs="Tahoma"/>
        </w:rPr>
        <w:t>/</w:t>
      </w:r>
      <w:r>
        <w:rPr>
          <w:rFonts w:ascii="Tahoma" w:hAnsi="Tahoma" w:cs="Tahoma"/>
        </w:rPr>
        <w:t xml:space="preserve"> </w:t>
      </w:r>
      <w:r w:rsidRPr="007A7B7C">
        <w:rPr>
          <w:rFonts w:ascii="Tahoma" w:hAnsi="Tahoma" w:cs="Tahoma"/>
        </w:rPr>
        <w:t>newsletters</w:t>
      </w:r>
      <w:r>
        <w:rPr>
          <w:rFonts w:ascii="Tahoma" w:hAnsi="Tahoma" w:cs="Tahoma"/>
        </w:rPr>
        <w:t>.</w:t>
      </w:r>
    </w:p>
    <w:p w:rsidR="00F457A4" w:rsidRPr="007A7B7C" w:rsidRDefault="00F457A4" w:rsidP="002E41EF">
      <w:pPr>
        <w:ind w:left="426"/>
        <w:jc w:val="both"/>
        <w:rPr>
          <w:rFonts w:ascii="Tahoma" w:hAnsi="Tahoma" w:cs="Tahoma"/>
          <w:sz w:val="22"/>
          <w:szCs w:val="22"/>
        </w:rPr>
      </w:pPr>
    </w:p>
    <w:p w:rsidR="00F457A4" w:rsidRPr="007A7B7C" w:rsidRDefault="00F457A4" w:rsidP="002E41EF">
      <w:pPr>
        <w:ind w:right="100"/>
        <w:jc w:val="both"/>
        <w:rPr>
          <w:rFonts w:ascii="Tahoma" w:hAnsi="Tahoma" w:cs="Tahoma"/>
          <w:b/>
          <w:sz w:val="22"/>
          <w:szCs w:val="22"/>
        </w:rPr>
      </w:pPr>
      <w:r w:rsidRPr="007A7B7C">
        <w:rPr>
          <w:rFonts w:ascii="Tahoma" w:hAnsi="Tahoma" w:cs="Tahoma"/>
          <w:b/>
          <w:sz w:val="22"/>
          <w:szCs w:val="22"/>
        </w:rPr>
        <w:t>Significant activities</w:t>
      </w:r>
    </w:p>
    <w:p w:rsidR="00F457A4" w:rsidRPr="007A7B7C" w:rsidRDefault="00F457A4" w:rsidP="00002AE7">
      <w:pPr>
        <w:ind w:right="100"/>
        <w:jc w:val="both"/>
        <w:rPr>
          <w:rFonts w:ascii="Tahoma" w:hAnsi="Tahoma" w:cs="Tahoma"/>
          <w:b/>
          <w:sz w:val="22"/>
          <w:szCs w:val="22"/>
        </w:rPr>
      </w:pPr>
      <w:r w:rsidRPr="007A7B7C">
        <w:rPr>
          <w:rFonts w:ascii="Tahoma" w:hAnsi="Tahoma" w:cs="Tahoma"/>
          <w:sz w:val="22"/>
          <w:szCs w:val="22"/>
        </w:rPr>
        <w:t>The BASHH Information Group has become a joint group with the Faculty of Sexual and Reproductive Health as so</w:t>
      </w:r>
      <w:r>
        <w:rPr>
          <w:rFonts w:ascii="Tahoma" w:hAnsi="Tahoma" w:cs="Tahoma"/>
          <w:sz w:val="22"/>
          <w:szCs w:val="22"/>
        </w:rPr>
        <w:t xml:space="preserve"> many of the issues we now face </w:t>
      </w:r>
      <w:r w:rsidRPr="007A7B7C">
        <w:rPr>
          <w:rFonts w:ascii="Tahoma" w:hAnsi="Tahoma" w:cs="Tahoma"/>
          <w:sz w:val="22"/>
          <w:szCs w:val="22"/>
        </w:rPr>
        <w:t xml:space="preserve">are influenced by integration, and benefit from a joint approach. </w:t>
      </w:r>
    </w:p>
    <w:p w:rsidR="00F457A4" w:rsidRDefault="00F457A4" w:rsidP="002E41EF">
      <w:pPr>
        <w:ind w:right="100"/>
        <w:jc w:val="both"/>
        <w:rPr>
          <w:rFonts w:ascii="Tahoma" w:hAnsi="Tahoma" w:cs="Tahoma"/>
          <w:b/>
          <w:sz w:val="22"/>
          <w:szCs w:val="22"/>
        </w:rPr>
      </w:pPr>
    </w:p>
    <w:p w:rsidR="00F457A4" w:rsidRDefault="00F457A4">
      <w:r>
        <w:br w:type="page"/>
      </w:r>
    </w:p>
    <w:p w:rsidR="00F457A4" w:rsidRDefault="00F457A4" w:rsidP="005C2CEB">
      <w:pPr>
        <w:jc w:val="right"/>
        <w:rPr>
          <w:rFonts w:ascii="Tahoma" w:hAnsi="Tahoma" w:cs="Tahoma"/>
          <w:b/>
          <w:color w:val="0070C0"/>
          <w:sz w:val="28"/>
          <w:szCs w:val="28"/>
        </w:rPr>
      </w:pPr>
      <w:hyperlink w:anchor="Contents" w:history="1">
        <w:r w:rsidRPr="00E250C3">
          <w:rPr>
            <w:rStyle w:val="Hyperlink"/>
            <w:rFonts w:ascii="Arial" w:hAnsi="Arial" w:cs="Arial"/>
            <w:b/>
            <w:sz w:val="28"/>
            <w:szCs w:val="28"/>
          </w:rPr>
          <w:t>Home</w:t>
        </w:r>
      </w:hyperlink>
    </w:p>
    <w:p w:rsidR="00F457A4" w:rsidRDefault="00F457A4" w:rsidP="00002AE7">
      <w:pPr>
        <w:ind w:right="100"/>
        <w:jc w:val="both"/>
        <w:rPr>
          <w:rFonts w:ascii="Tahoma" w:hAnsi="Tahoma" w:cs="Tahoma"/>
          <w:b/>
          <w:sz w:val="22"/>
          <w:szCs w:val="22"/>
        </w:rPr>
      </w:pPr>
    </w:p>
    <w:p w:rsidR="00F457A4" w:rsidRPr="007A7B7C" w:rsidRDefault="00F457A4" w:rsidP="00002AE7">
      <w:pPr>
        <w:ind w:right="100"/>
        <w:jc w:val="both"/>
        <w:rPr>
          <w:rFonts w:ascii="Tahoma" w:hAnsi="Tahoma" w:cs="Tahoma"/>
          <w:b/>
          <w:sz w:val="22"/>
          <w:szCs w:val="22"/>
        </w:rPr>
      </w:pPr>
      <w:r w:rsidRPr="007A7B7C">
        <w:rPr>
          <w:rFonts w:ascii="Tahoma" w:hAnsi="Tahoma" w:cs="Tahoma"/>
          <w:b/>
          <w:sz w:val="22"/>
          <w:szCs w:val="22"/>
        </w:rPr>
        <w:t>Performance/Outputs in the year 2012/13</w:t>
      </w:r>
    </w:p>
    <w:p w:rsidR="00F457A4" w:rsidRPr="007A7B7C" w:rsidRDefault="00F457A4" w:rsidP="00002AE7">
      <w:pPr>
        <w:ind w:right="100"/>
        <w:jc w:val="both"/>
        <w:rPr>
          <w:rFonts w:ascii="Tahoma" w:hAnsi="Tahoma" w:cs="Tahoma"/>
          <w:b/>
          <w:sz w:val="22"/>
          <w:szCs w:val="22"/>
        </w:rPr>
      </w:pPr>
      <w:r w:rsidRPr="007A7B7C">
        <w:rPr>
          <w:rFonts w:ascii="Tahoma" w:hAnsi="Tahoma" w:cs="Tahoma"/>
          <w:sz w:val="22"/>
          <w:szCs w:val="22"/>
        </w:rPr>
        <w:t xml:space="preserve">We have responded to consultations on patient confidentiality and are updating the section on Information Governance in the revised </w:t>
      </w:r>
      <w:r>
        <w:rPr>
          <w:rFonts w:ascii="Tahoma" w:hAnsi="Tahoma" w:cs="Tahoma"/>
          <w:sz w:val="22"/>
          <w:szCs w:val="22"/>
        </w:rPr>
        <w:t>Standards for the Management </w:t>
      </w:r>
      <w:r w:rsidRPr="007A7B7C">
        <w:rPr>
          <w:rFonts w:ascii="Tahoma" w:hAnsi="Tahoma" w:cs="Tahoma"/>
          <w:sz w:val="22"/>
          <w:szCs w:val="22"/>
        </w:rPr>
        <w:t xml:space="preserve">of STIs. </w:t>
      </w:r>
      <w:r>
        <w:rPr>
          <w:rFonts w:ascii="Tahoma" w:hAnsi="Tahoma" w:cs="Tahoma"/>
          <w:sz w:val="22"/>
          <w:szCs w:val="22"/>
        </w:rPr>
        <w:t xml:space="preserve"> </w:t>
      </w:r>
      <w:r w:rsidRPr="007A7B7C">
        <w:rPr>
          <w:rFonts w:ascii="Tahoma" w:hAnsi="Tahoma" w:cs="Tahoma"/>
          <w:sz w:val="22"/>
          <w:szCs w:val="22"/>
        </w:rPr>
        <w:t>We have met on 3 occasions in 2012/13</w:t>
      </w:r>
      <w:r>
        <w:rPr>
          <w:rFonts w:ascii="Tahoma" w:hAnsi="Tahoma" w:cs="Tahoma"/>
          <w:sz w:val="22"/>
          <w:szCs w:val="22"/>
        </w:rPr>
        <w:t>.</w:t>
      </w:r>
    </w:p>
    <w:p w:rsidR="00F457A4" w:rsidRPr="007A7B7C" w:rsidRDefault="00F457A4" w:rsidP="002E41EF">
      <w:pPr>
        <w:ind w:right="100"/>
        <w:jc w:val="both"/>
        <w:rPr>
          <w:rFonts w:ascii="Tahoma" w:hAnsi="Tahoma" w:cs="Tahoma"/>
          <w:b/>
          <w:sz w:val="22"/>
          <w:szCs w:val="22"/>
        </w:rPr>
      </w:pPr>
    </w:p>
    <w:p w:rsidR="00F457A4" w:rsidRPr="007A7B7C" w:rsidRDefault="00F457A4" w:rsidP="002E41EF">
      <w:pPr>
        <w:ind w:right="100"/>
        <w:jc w:val="both"/>
        <w:rPr>
          <w:rFonts w:ascii="Tahoma" w:hAnsi="Tahoma" w:cs="Tahoma"/>
          <w:b/>
          <w:sz w:val="22"/>
          <w:szCs w:val="22"/>
        </w:rPr>
      </w:pPr>
      <w:r w:rsidRPr="007A7B7C">
        <w:rPr>
          <w:rFonts w:ascii="Tahoma" w:hAnsi="Tahoma" w:cs="Tahoma"/>
          <w:b/>
          <w:sz w:val="22"/>
          <w:szCs w:val="22"/>
        </w:rPr>
        <w:t>Future plans</w:t>
      </w:r>
    </w:p>
    <w:p w:rsidR="00F457A4" w:rsidRPr="007A7B7C" w:rsidRDefault="00F457A4" w:rsidP="002E41EF">
      <w:pPr>
        <w:numPr>
          <w:ilvl w:val="0"/>
          <w:numId w:val="28"/>
        </w:numPr>
        <w:ind w:left="426" w:right="100" w:hanging="426"/>
        <w:jc w:val="both"/>
        <w:rPr>
          <w:rFonts w:ascii="Tahoma" w:hAnsi="Tahoma" w:cs="Tahoma"/>
          <w:sz w:val="22"/>
          <w:szCs w:val="22"/>
        </w:rPr>
      </w:pPr>
      <w:r w:rsidRPr="007A7B7C">
        <w:rPr>
          <w:rFonts w:ascii="Tahoma" w:hAnsi="Tahoma" w:cs="Tahoma"/>
          <w:sz w:val="22"/>
          <w:szCs w:val="22"/>
        </w:rPr>
        <w:t>To continue to work closely with members of the Faculty to ensure that we meet our objectives</w:t>
      </w:r>
    </w:p>
    <w:p w:rsidR="00F457A4" w:rsidRPr="007A7B7C" w:rsidRDefault="00F457A4" w:rsidP="002E41EF">
      <w:pPr>
        <w:ind w:left="426" w:right="100"/>
        <w:jc w:val="both"/>
        <w:rPr>
          <w:rFonts w:ascii="Tahoma" w:hAnsi="Tahoma" w:cs="Tahoma"/>
          <w:b/>
          <w:sz w:val="22"/>
          <w:szCs w:val="22"/>
        </w:rPr>
      </w:pPr>
    </w:p>
    <w:p w:rsidR="00F457A4" w:rsidRDefault="00F457A4" w:rsidP="002E41EF">
      <w:pPr>
        <w:ind w:right="100"/>
        <w:jc w:val="right"/>
        <w:rPr>
          <w:rFonts w:ascii="Tahoma" w:hAnsi="Tahoma" w:cs="Tahoma"/>
          <w:b/>
          <w:sz w:val="22"/>
          <w:szCs w:val="22"/>
        </w:rPr>
      </w:pPr>
      <w:r>
        <w:rPr>
          <w:rFonts w:ascii="Tahoma" w:hAnsi="Tahoma" w:cs="Tahoma"/>
          <w:b/>
          <w:sz w:val="22"/>
          <w:szCs w:val="22"/>
        </w:rPr>
        <w:t xml:space="preserve">Dr </w:t>
      </w:r>
      <w:r w:rsidRPr="007A7B7C">
        <w:rPr>
          <w:rFonts w:ascii="Tahoma" w:hAnsi="Tahoma" w:cs="Tahoma"/>
          <w:b/>
          <w:sz w:val="22"/>
          <w:szCs w:val="22"/>
        </w:rPr>
        <w:t>Danielle Mercey</w:t>
      </w:r>
      <w:r>
        <w:rPr>
          <w:rFonts w:ascii="Tahoma" w:hAnsi="Tahoma" w:cs="Tahoma"/>
          <w:b/>
          <w:sz w:val="22"/>
          <w:szCs w:val="22"/>
        </w:rPr>
        <w:t>, Chair Integrated Information Group</w:t>
      </w:r>
    </w:p>
    <w:p w:rsidR="00F457A4" w:rsidRDefault="00F457A4" w:rsidP="00282E49">
      <w:pPr>
        <w:rPr>
          <w:rFonts w:ascii="Tahoma" w:hAnsi="Tahoma" w:cs="Tahoma"/>
          <w:b/>
          <w:color w:val="0070C0"/>
          <w:sz w:val="28"/>
          <w:szCs w:val="28"/>
        </w:rPr>
      </w:pPr>
    </w:p>
    <w:p w:rsidR="00F457A4" w:rsidRPr="006A27D7" w:rsidRDefault="00F457A4" w:rsidP="0091123F">
      <w:pPr>
        <w:rPr>
          <w:rFonts w:ascii="Tahoma" w:hAnsi="Tahoma" w:cs="Tahoma"/>
          <w:b/>
          <w:color w:val="0070C0"/>
          <w:sz w:val="28"/>
          <w:szCs w:val="28"/>
        </w:rPr>
      </w:pPr>
      <w:bookmarkStart w:id="13" w:name="librarian_report"/>
      <w:r>
        <w:rPr>
          <w:rFonts w:ascii="Tahoma" w:hAnsi="Tahoma" w:cs="Tahoma"/>
          <w:b/>
          <w:color w:val="0070C0"/>
          <w:sz w:val="28"/>
          <w:szCs w:val="28"/>
        </w:rPr>
        <w:t>Librarian &amp; Archivist’s report</w:t>
      </w:r>
    </w:p>
    <w:bookmarkEnd w:id="13"/>
    <w:p w:rsidR="00F457A4" w:rsidRDefault="00F457A4" w:rsidP="0091123F">
      <w:pPr>
        <w:ind w:right="100"/>
        <w:rPr>
          <w:rFonts w:ascii="Tahoma" w:hAnsi="Tahoma" w:cs="Tahoma"/>
          <w:b/>
          <w:sz w:val="22"/>
          <w:szCs w:val="22"/>
        </w:rPr>
      </w:pPr>
    </w:p>
    <w:p w:rsidR="00F457A4" w:rsidRPr="00A45FD8" w:rsidRDefault="00F457A4" w:rsidP="0091123F">
      <w:pPr>
        <w:ind w:right="100"/>
        <w:jc w:val="both"/>
        <w:outlineLvl w:val="0"/>
        <w:rPr>
          <w:rFonts w:ascii="Tahoma" w:hAnsi="Tahoma" w:cs="Tahoma"/>
          <w:b/>
          <w:sz w:val="22"/>
          <w:szCs w:val="22"/>
        </w:rPr>
      </w:pPr>
      <w:r w:rsidRPr="00A45FD8">
        <w:rPr>
          <w:rFonts w:ascii="Tahoma" w:hAnsi="Tahoma" w:cs="Tahoma"/>
          <w:b/>
          <w:sz w:val="22"/>
          <w:szCs w:val="22"/>
        </w:rPr>
        <w:t>Objectives</w:t>
      </w:r>
    </w:p>
    <w:p w:rsidR="00F457A4" w:rsidRPr="006A27D7" w:rsidRDefault="00F457A4" w:rsidP="001124CA">
      <w:pPr>
        <w:numPr>
          <w:ilvl w:val="0"/>
          <w:numId w:val="8"/>
        </w:numPr>
        <w:ind w:left="426" w:hanging="426"/>
        <w:jc w:val="both"/>
        <w:rPr>
          <w:rFonts w:ascii="Tahoma" w:hAnsi="Tahoma" w:cs="Tahoma"/>
          <w:sz w:val="22"/>
          <w:szCs w:val="22"/>
        </w:rPr>
      </w:pPr>
      <w:r w:rsidRPr="006A27D7">
        <w:rPr>
          <w:rFonts w:ascii="Tahoma" w:hAnsi="Tahoma" w:cs="Tahoma"/>
          <w:sz w:val="22"/>
          <w:szCs w:val="22"/>
        </w:rPr>
        <w:t>None</w:t>
      </w:r>
      <w:r>
        <w:rPr>
          <w:rFonts w:ascii="Tahoma" w:hAnsi="Tahoma" w:cs="Tahoma"/>
          <w:sz w:val="22"/>
          <w:szCs w:val="22"/>
        </w:rPr>
        <w:t>.</w:t>
      </w:r>
      <w:r w:rsidRPr="006A27D7">
        <w:rPr>
          <w:rFonts w:ascii="Tahoma" w:hAnsi="Tahoma" w:cs="Tahoma"/>
          <w:sz w:val="22"/>
          <w:szCs w:val="22"/>
        </w:rPr>
        <w:t xml:space="preserve"> </w:t>
      </w:r>
    </w:p>
    <w:p w:rsidR="00F457A4" w:rsidRPr="006A27D7" w:rsidRDefault="00F457A4" w:rsidP="0091123F">
      <w:pPr>
        <w:jc w:val="both"/>
        <w:rPr>
          <w:rFonts w:ascii="Tahoma" w:hAnsi="Tahoma" w:cs="Tahoma"/>
          <w:sz w:val="22"/>
          <w:szCs w:val="22"/>
        </w:rPr>
      </w:pPr>
    </w:p>
    <w:p w:rsidR="00F457A4" w:rsidRPr="00A45FD8" w:rsidRDefault="00F457A4" w:rsidP="0091123F">
      <w:pPr>
        <w:ind w:right="100"/>
        <w:jc w:val="both"/>
        <w:outlineLvl w:val="0"/>
        <w:rPr>
          <w:rFonts w:ascii="Tahoma" w:hAnsi="Tahoma" w:cs="Tahoma"/>
          <w:b/>
          <w:sz w:val="22"/>
          <w:szCs w:val="22"/>
        </w:rPr>
      </w:pPr>
      <w:r w:rsidRPr="00A45FD8">
        <w:rPr>
          <w:rFonts w:ascii="Tahoma" w:hAnsi="Tahoma" w:cs="Tahoma"/>
          <w:b/>
          <w:sz w:val="22"/>
          <w:szCs w:val="22"/>
        </w:rPr>
        <w:t>Significant activities</w:t>
      </w:r>
    </w:p>
    <w:p w:rsidR="00F457A4" w:rsidRPr="006A27D7" w:rsidRDefault="00F457A4" w:rsidP="001124CA">
      <w:pPr>
        <w:numPr>
          <w:ilvl w:val="0"/>
          <w:numId w:val="8"/>
        </w:numPr>
        <w:ind w:left="426" w:right="100" w:hanging="426"/>
        <w:jc w:val="both"/>
        <w:rPr>
          <w:rFonts w:ascii="Tahoma" w:hAnsi="Tahoma" w:cs="Tahoma"/>
          <w:sz w:val="22"/>
          <w:szCs w:val="22"/>
        </w:rPr>
      </w:pPr>
      <w:r w:rsidRPr="006A27D7">
        <w:rPr>
          <w:rFonts w:ascii="Tahoma" w:hAnsi="Tahoma" w:cs="Tahoma"/>
          <w:sz w:val="22"/>
          <w:szCs w:val="22"/>
        </w:rPr>
        <w:t xml:space="preserve">The BASHH Library and archives have been closed. </w:t>
      </w:r>
      <w:r>
        <w:rPr>
          <w:rFonts w:ascii="Tahoma" w:hAnsi="Tahoma" w:cs="Tahoma"/>
          <w:sz w:val="22"/>
          <w:szCs w:val="22"/>
        </w:rPr>
        <w:t xml:space="preserve"> </w:t>
      </w:r>
      <w:r w:rsidRPr="006A27D7">
        <w:rPr>
          <w:rFonts w:ascii="Tahoma" w:hAnsi="Tahoma" w:cs="Tahoma"/>
          <w:sz w:val="22"/>
          <w:szCs w:val="22"/>
        </w:rPr>
        <w:t>They have been distributed to Wellcome and RCP Libraries</w:t>
      </w:r>
      <w:r>
        <w:rPr>
          <w:rFonts w:ascii="Tahoma" w:hAnsi="Tahoma" w:cs="Tahoma"/>
          <w:sz w:val="22"/>
          <w:szCs w:val="22"/>
        </w:rPr>
        <w:t xml:space="preserve">.  The </w:t>
      </w:r>
      <w:r w:rsidRPr="006A27D7">
        <w:rPr>
          <w:rFonts w:ascii="Tahoma" w:hAnsi="Tahoma" w:cs="Tahoma"/>
          <w:sz w:val="22"/>
          <w:szCs w:val="22"/>
        </w:rPr>
        <w:t>remainder on order of the Trustees have been put o</w:t>
      </w:r>
      <w:r>
        <w:rPr>
          <w:rFonts w:ascii="Tahoma" w:hAnsi="Tahoma" w:cs="Tahoma"/>
          <w:sz w:val="22"/>
          <w:szCs w:val="22"/>
        </w:rPr>
        <w:t xml:space="preserve">n Auction.  </w:t>
      </w:r>
      <w:r w:rsidRPr="006A27D7">
        <w:rPr>
          <w:rFonts w:ascii="Tahoma" w:hAnsi="Tahoma" w:cs="Tahoma"/>
          <w:sz w:val="22"/>
          <w:szCs w:val="22"/>
        </w:rPr>
        <w:t>40 years endeavour building up a Library have ended.  This may be well regretted in the future.</w:t>
      </w:r>
    </w:p>
    <w:p w:rsidR="00F457A4" w:rsidRPr="006A27D7" w:rsidRDefault="00F457A4" w:rsidP="0091123F">
      <w:pPr>
        <w:ind w:right="100"/>
        <w:jc w:val="both"/>
        <w:rPr>
          <w:rFonts w:ascii="Tahoma" w:hAnsi="Tahoma" w:cs="Tahoma"/>
          <w:sz w:val="22"/>
          <w:szCs w:val="22"/>
        </w:rPr>
      </w:pPr>
    </w:p>
    <w:p w:rsidR="00F457A4" w:rsidRPr="00A45FD8" w:rsidRDefault="00F457A4" w:rsidP="0091123F">
      <w:pPr>
        <w:ind w:right="100"/>
        <w:jc w:val="both"/>
        <w:outlineLvl w:val="0"/>
        <w:rPr>
          <w:rFonts w:ascii="Tahoma" w:hAnsi="Tahoma" w:cs="Tahoma"/>
          <w:b/>
          <w:sz w:val="22"/>
          <w:szCs w:val="22"/>
        </w:rPr>
      </w:pPr>
      <w:r w:rsidRPr="00A45FD8">
        <w:rPr>
          <w:rFonts w:ascii="Tahoma" w:hAnsi="Tahoma" w:cs="Tahoma"/>
          <w:b/>
          <w:sz w:val="22"/>
          <w:szCs w:val="22"/>
        </w:rPr>
        <w:t>Performance/Outputs in the year 2012/13</w:t>
      </w:r>
    </w:p>
    <w:p w:rsidR="00F457A4" w:rsidRPr="006A27D7" w:rsidRDefault="00F457A4" w:rsidP="001124CA">
      <w:pPr>
        <w:numPr>
          <w:ilvl w:val="0"/>
          <w:numId w:val="8"/>
        </w:numPr>
        <w:ind w:left="426" w:right="100" w:hanging="426"/>
        <w:jc w:val="both"/>
        <w:rPr>
          <w:rFonts w:ascii="Tahoma" w:hAnsi="Tahoma" w:cs="Tahoma"/>
          <w:sz w:val="22"/>
          <w:szCs w:val="22"/>
        </w:rPr>
      </w:pPr>
      <w:r w:rsidRPr="006A27D7">
        <w:rPr>
          <w:rFonts w:ascii="Tahoma" w:hAnsi="Tahoma" w:cs="Tahoma"/>
          <w:sz w:val="22"/>
          <w:szCs w:val="22"/>
        </w:rPr>
        <w:t>As above</w:t>
      </w:r>
      <w:r>
        <w:rPr>
          <w:rFonts w:ascii="Tahoma" w:hAnsi="Tahoma" w:cs="Tahoma"/>
          <w:sz w:val="22"/>
          <w:szCs w:val="22"/>
        </w:rPr>
        <w:t>.</w:t>
      </w:r>
    </w:p>
    <w:p w:rsidR="00F457A4" w:rsidRDefault="00F457A4" w:rsidP="0091123F">
      <w:pPr>
        <w:ind w:right="100"/>
        <w:jc w:val="both"/>
        <w:outlineLvl w:val="0"/>
        <w:rPr>
          <w:rFonts w:ascii="Tahoma" w:hAnsi="Tahoma" w:cs="Tahoma"/>
          <w:sz w:val="22"/>
          <w:szCs w:val="22"/>
        </w:rPr>
      </w:pPr>
    </w:p>
    <w:p w:rsidR="00F457A4" w:rsidRPr="00A45FD8" w:rsidRDefault="00F457A4" w:rsidP="0091123F">
      <w:pPr>
        <w:ind w:right="100"/>
        <w:jc w:val="both"/>
        <w:outlineLvl w:val="0"/>
        <w:rPr>
          <w:rFonts w:ascii="Tahoma" w:hAnsi="Tahoma" w:cs="Tahoma"/>
          <w:b/>
          <w:sz w:val="22"/>
          <w:szCs w:val="22"/>
        </w:rPr>
      </w:pPr>
      <w:r w:rsidRPr="00A45FD8">
        <w:rPr>
          <w:rFonts w:ascii="Tahoma" w:hAnsi="Tahoma" w:cs="Tahoma"/>
          <w:b/>
          <w:sz w:val="22"/>
          <w:szCs w:val="22"/>
        </w:rPr>
        <w:t>Future plans</w:t>
      </w:r>
    </w:p>
    <w:p w:rsidR="00F457A4" w:rsidRDefault="00F457A4" w:rsidP="00B05C1A">
      <w:pPr>
        <w:numPr>
          <w:ilvl w:val="0"/>
          <w:numId w:val="8"/>
        </w:numPr>
        <w:ind w:left="426" w:right="100" w:hanging="426"/>
        <w:jc w:val="both"/>
        <w:rPr>
          <w:rFonts w:ascii="Tahoma" w:hAnsi="Tahoma" w:cs="Tahoma"/>
          <w:sz w:val="22"/>
          <w:szCs w:val="22"/>
        </w:rPr>
      </w:pPr>
      <w:r w:rsidRPr="006A27D7">
        <w:rPr>
          <w:rFonts w:ascii="Tahoma" w:hAnsi="Tahoma" w:cs="Tahoma"/>
          <w:sz w:val="22"/>
          <w:szCs w:val="22"/>
        </w:rPr>
        <w:t>None</w:t>
      </w:r>
      <w:r>
        <w:rPr>
          <w:rFonts w:ascii="Tahoma" w:hAnsi="Tahoma" w:cs="Tahoma"/>
          <w:sz w:val="22"/>
          <w:szCs w:val="22"/>
        </w:rPr>
        <w:t>.</w:t>
      </w:r>
    </w:p>
    <w:p w:rsidR="00F457A4" w:rsidRPr="00B05C1A" w:rsidRDefault="00F457A4" w:rsidP="00B05C1A">
      <w:pPr>
        <w:ind w:left="426" w:right="100"/>
        <w:jc w:val="both"/>
        <w:rPr>
          <w:rFonts w:ascii="Tahoma" w:hAnsi="Tahoma" w:cs="Tahoma"/>
          <w:sz w:val="22"/>
          <w:szCs w:val="22"/>
        </w:rPr>
      </w:pPr>
    </w:p>
    <w:p w:rsidR="00F457A4" w:rsidRPr="00A45FD8" w:rsidRDefault="00F457A4" w:rsidP="0091123F">
      <w:pPr>
        <w:ind w:right="100"/>
        <w:jc w:val="right"/>
        <w:outlineLvl w:val="0"/>
        <w:rPr>
          <w:rFonts w:ascii="Tahoma" w:hAnsi="Tahoma" w:cs="Tahoma"/>
          <w:b/>
          <w:sz w:val="22"/>
          <w:szCs w:val="22"/>
        </w:rPr>
      </w:pPr>
      <w:r>
        <w:rPr>
          <w:rFonts w:ascii="Tahoma" w:hAnsi="Tahoma" w:cs="Tahoma"/>
          <w:b/>
          <w:sz w:val="22"/>
          <w:szCs w:val="22"/>
        </w:rPr>
        <w:t xml:space="preserve">Dr </w:t>
      </w:r>
      <w:r w:rsidRPr="00A45FD8">
        <w:rPr>
          <w:rFonts w:ascii="Tahoma" w:hAnsi="Tahoma" w:cs="Tahoma"/>
          <w:b/>
          <w:sz w:val="22"/>
          <w:szCs w:val="22"/>
        </w:rPr>
        <w:t>M Waugh</w:t>
      </w:r>
    </w:p>
    <w:p w:rsidR="00F457A4" w:rsidRDefault="00F457A4" w:rsidP="0091123F">
      <w:pPr>
        <w:ind w:right="100"/>
        <w:jc w:val="right"/>
        <w:outlineLvl w:val="0"/>
        <w:rPr>
          <w:rFonts w:ascii="Tahoma" w:hAnsi="Tahoma" w:cs="Tahoma"/>
          <w:b/>
          <w:sz w:val="22"/>
          <w:szCs w:val="22"/>
        </w:rPr>
      </w:pPr>
      <w:r w:rsidRPr="00A45FD8">
        <w:rPr>
          <w:rFonts w:ascii="Tahoma" w:hAnsi="Tahoma" w:cs="Tahoma"/>
          <w:b/>
          <w:sz w:val="22"/>
          <w:szCs w:val="22"/>
        </w:rPr>
        <w:t>Former Hon</w:t>
      </w:r>
      <w:r>
        <w:rPr>
          <w:rFonts w:ascii="Tahoma" w:hAnsi="Tahoma" w:cs="Tahoma"/>
          <w:b/>
          <w:sz w:val="22"/>
          <w:szCs w:val="22"/>
        </w:rPr>
        <w:t>orary</w:t>
      </w:r>
      <w:r w:rsidRPr="00A45FD8">
        <w:rPr>
          <w:rFonts w:ascii="Tahoma" w:hAnsi="Tahoma" w:cs="Tahoma"/>
          <w:b/>
          <w:sz w:val="22"/>
          <w:szCs w:val="22"/>
        </w:rPr>
        <w:t xml:space="preserve"> Librarian</w:t>
      </w:r>
    </w:p>
    <w:p w:rsidR="00F457A4" w:rsidRDefault="00F457A4" w:rsidP="00065C51">
      <w:pPr>
        <w:ind w:left="450" w:right="26" w:hanging="450"/>
        <w:jc w:val="both"/>
        <w:rPr>
          <w:rFonts w:ascii="Tahoma" w:hAnsi="Tahoma" w:cs="Tahoma"/>
          <w:b/>
          <w:color w:val="0070C0"/>
          <w:sz w:val="28"/>
          <w:szCs w:val="28"/>
        </w:rPr>
      </w:pPr>
    </w:p>
    <w:p w:rsidR="00F457A4" w:rsidRPr="00A13A3E" w:rsidRDefault="00F457A4" w:rsidP="00CF6F69">
      <w:pPr>
        <w:ind w:right="-58"/>
        <w:jc w:val="both"/>
        <w:rPr>
          <w:rFonts w:ascii="Tahoma" w:hAnsi="Tahoma" w:cs="Tahoma"/>
          <w:b/>
          <w:color w:val="0070C0"/>
          <w:sz w:val="28"/>
          <w:szCs w:val="22"/>
        </w:rPr>
      </w:pPr>
      <w:bookmarkStart w:id="14" w:name="NAG"/>
      <w:r w:rsidRPr="00A13A3E">
        <w:rPr>
          <w:rFonts w:ascii="Tahoma" w:hAnsi="Tahoma" w:cs="Tahoma"/>
          <w:b/>
          <w:color w:val="0070C0"/>
          <w:sz w:val="28"/>
          <w:szCs w:val="22"/>
        </w:rPr>
        <w:t xml:space="preserve">National Audit Group </w:t>
      </w:r>
    </w:p>
    <w:bookmarkEnd w:id="14"/>
    <w:p w:rsidR="00F457A4" w:rsidRPr="00A13A3E" w:rsidRDefault="00F457A4" w:rsidP="00CF6F69">
      <w:pPr>
        <w:ind w:right="-58"/>
        <w:jc w:val="both"/>
        <w:rPr>
          <w:rFonts w:ascii="Tahoma" w:hAnsi="Tahoma" w:cs="Tahoma"/>
          <w:b/>
          <w:sz w:val="22"/>
          <w:szCs w:val="22"/>
        </w:rPr>
      </w:pPr>
    </w:p>
    <w:p w:rsidR="00F457A4" w:rsidRPr="00A13A3E" w:rsidRDefault="00F457A4" w:rsidP="00CF6F69">
      <w:pPr>
        <w:ind w:right="-58"/>
        <w:jc w:val="both"/>
        <w:rPr>
          <w:rFonts w:ascii="Tahoma" w:hAnsi="Tahoma" w:cs="Tahoma"/>
          <w:b/>
          <w:sz w:val="22"/>
          <w:szCs w:val="22"/>
        </w:rPr>
      </w:pPr>
      <w:r w:rsidRPr="00A13A3E">
        <w:rPr>
          <w:rFonts w:ascii="Tahoma" w:hAnsi="Tahoma" w:cs="Tahoma"/>
          <w:b/>
          <w:sz w:val="22"/>
          <w:szCs w:val="22"/>
        </w:rPr>
        <w:t>Objectives</w:t>
      </w:r>
    </w:p>
    <w:p w:rsidR="00F457A4" w:rsidRPr="00CF6F69" w:rsidRDefault="00F457A4" w:rsidP="00CF6F69">
      <w:pPr>
        <w:pStyle w:val="ListParagraph"/>
        <w:numPr>
          <w:ilvl w:val="0"/>
          <w:numId w:val="8"/>
        </w:numPr>
        <w:ind w:left="426" w:right="-58" w:hanging="426"/>
        <w:jc w:val="both"/>
        <w:rPr>
          <w:rFonts w:ascii="Tahoma" w:hAnsi="Tahoma" w:cs="Tahoma"/>
        </w:rPr>
      </w:pPr>
      <w:r w:rsidRPr="00CF6F69">
        <w:rPr>
          <w:rFonts w:ascii="Tahoma" w:hAnsi="Tahoma" w:cs="Tahoma"/>
        </w:rPr>
        <w:t>Meet three times each calendar year</w:t>
      </w:r>
      <w:r>
        <w:rPr>
          <w:rFonts w:ascii="Tahoma" w:hAnsi="Tahoma" w:cs="Tahoma"/>
        </w:rPr>
        <w:t>.</w:t>
      </w:r>
      <w:r w:rsidRPr="00CF6F69">
        <w:rPr>
          <w:rFonts w:ascii="Tahoma" w:hAnsi="Tahoma" w:cs="Tahoma"/>
        </w:rPr>
        <w:t xml:space="preserve"> </w:t>
      </w:r>
    </w:p>
    <w:p w:rsidR="00F457A4" w:rsidRPr="00CF6F69" w:rsidRDefault="00F457A4" w:rsidP="00CF6F69">
      <w:pPr>
        <w:pStyle w:val="ListParagraph"/>
        <w:numPr>
          <w:ilvl w:val="0"/>
          <w:numId w:val="8"/>
        </w:numPr>
        <w:ind w:left="426" w:right="-58" w:hanging="426"/>
        <w:jc w:val="both"/>
        <w:rPr>
          <w:rFonts w:ascii="Tahoma" w:hAnsi="Tahoma" w:cs="Tahoma"/>
        </w:rPr>
      </w:pPr>
      <w:r w:rsidRPr="00CF6F69">
        <w:rPr>
          <w:rFonts w:ascii="Tahoma" w:hAnsi="Tahoma" w:cs="Tahoma"/>
        </w:rPr>
        <w:t>Provide national audits of clinical practice in sexual health, genitourinary medicine clinics and services managing people with HIV infection against the BASHH CEG National Guidelines, and agreed audits against other standards and guidelines</w:t>
      </w:r>
      <w:r>
        <w:rPr>
          <w:rFonts w:ascii="Tahoma" w:hAnsi="Tahoma" w:cs="Tahoma"/>
        </w:rPr>
        <w:t>.</w:t>
      </w:r>
      <w:r w:rsidRPr="00CF6F69">
        <w:rPr>
          <w:rFonts w:ascii="Tahoma" w:hAnsi="Tahoma" w:cs="Tahoma"/>
        </w:rPr>
        <w:t xml:space="preserve"> </w:t>
      </w:r>
    </w:p>
    <w:p w:rsidR="00F457A4" w:rsidRPr="00CF6F69" w:rsidRDefault="00F457A4" w:rsidP="00CF6F69">
      <w:pPr>
        <w:pStyle w:val="ListParagraph"/>
        <w:numPr>
          <w:ilvl w:val="0"/>
          <w:numId w:val="8"/>
        </w:numPr>
        <w:ind w:left="426" w:right="-58" w:hanging="426"/>
        <w:jc w:val="both"/>
        <w:rPr>
          <w:rFonts w:ascii="Tahoma" w:hAnsi="Tahoma" w:cs="Tahoma"/>
        </w:rPr>
      </w:pPr>
      <w:r w:rsidRPr="00CF6F69">
        <w:rPr>
          <w:rFonts w:ascii="Tahoma" w:hAnsi="Tahoma" w:cs="Tahoma"/>
        </w:rPr>
        <w:t>Support Branch Audit Chairs in connecting national audits with local quality improvement and clinician revalidation</w:t>
      </w:r>
      <w:r>
        <w:rPr>
          <w:rFonts w:ascii="Tahoma" w:hAnsi="Tahoma" w:cs="Tahoma"/>
        </w:rPr>
        <w:t>.</w:t>
      </w:r>
      <w:r w:rsidRPr="00CF6F69">
        <w:rPr>
          <w:rFonts w:ascii="Tahoma" w:hAnsi="Tahoma" w:cs="Tahoma"/>
        </w:rPr>
        <w:t xml:space="preserve"> </w:t>
      </w:r>
    </w:p>
    <w:p w:rsidR="00F457A4" w:rsidRPr="00CF6F69" w:rsidRDefault="00F457A4" w:rsidP="00CF6F69">
      <w:pPr>
        <w:pStyle w:val="ListParagraph"/>
        <w:numPr>
          <w:ilvl w:val="0"/>
          <w:numId w:val="8"/>
        </w:numPr>
        <w:ind w:left="426" w:right="-58" w:hanging="426"/>
        <w:jc w:val="both"/>
        <w:rPr>
          <w:rFonts w:ascii="Tahoma" w:hAnsi="Tahoma" w:cs="Tahoma"/>
        </w:rPr>
      </w:pPr>
      <w:r w:rsidRPr="00CF6F69">
        <w:rPr>
          <w:rFonts w:ascii="Tahoma" w:hAnsi="Tahoma" w:cs="Tahoma"/>
        </w:rPr>
        <w:t xml:space="preserve">Working with other BASHH groups, provide leadership and support for national audit and quality improvement programmes approved of by BASHH. </w:t>
      </w:r>
      <w:r>
        <w:rPr>
          <w:rFonts w:ascii="Tahoma" w:hAnsi="Tahoma" w:cs="Tahoma"/>
        </w:rPr>
        <w:t xml:space="preserve"> </w:t>
      </w:r>
      <w:r w:rsidRPr="00CF6F69">
        <w:rPr>
          <w:rFonts w:ascii="Tahoma" w:hAnsi="Tahoma" w:cs="Tahoma"/>
        </w:rPr>
        <w:t>Provide questionnaire proformae for use as audit tools for the common genitourinary conditions, using the clinical guidelines of the CEG as the standard of care</w:t>
      </w:r>
      <w:r>
        <w:rPr>
          <w:rFonts w:ascii="Tahoma" w:hAnsi="Tahoma" w:cs="Tahoma"/>
        </w:rPr>
        <w:t>.</w:t>
      </w:r>
    </w:p>
    <w:p w:rsidR="00F457A4" w:rsidRPr="00CF6F69" w:rsidRDefault="00F457A4" w:rsidP="00CF6F69">
      <w:pPr>
        <w:pStyle w:val="ListParagraph"/>
        <w:numPr>
          <w:ilvl w:val="0"/>
          <w:numId w:val="8"/>
        </w:numPr>
        <w:ind w:left="426" w:right="-58" w:hanging="426"/>
        <w:jc w:val="both"/>
        <w:rPr>
          <w:rFonts w:ascii="Tahoma" w:hAnsi="Tahoma" w:cs="Tahoma"/>
        </w:rPr>
      </w:pPr>
      <w:r w:rsidRPr="00CF6F69">
        <w:rPr>
          <w:rFonts w:ascii="Tahoma" w:hAnsi="Tahoma" w:cs="Tahoma"/>
        </w:rPr>
        <w:t>Advise the BASHH CEG on auditable outcomes for BASHH guidelines, when requested to do so</w:t>
      </w:r>
      <w:r>
        <w:rPr>
          <w:rFonts w:ascii="Tahoma" w:hAnsi="Tahoma" w:cs="Tahoma"/>
        </w:rPr>
        <w:t>.</w:t>
      </w:r>
    </w:p>
    <w:p w:rsidR="00F457A4" w:rsidRPr="00CF6F69" w:rsidRDefault="00F457A4" w:rsidP="00CF6F69">
      <w:pPr>
        <w:pStyle w:val="ListParagraph"/>
        <w:numPr>
          <w:ilvl w:val="0"/>
          <w:numId w:val="8"/>
        </w:numPr>
        <w:ind w:left="426" w:right="-58" w:hanging="426"/>
        <w:jc w:val="both"/>
        <w:rPr>
          <w:rFonts w:ascii="Tahoma" w:hAnsi="Tahoma" w:cs="Tahoma"/>
        </w:rPr>
      </w:pPr>
      <w:r w:rsidRPr="00CF6F69">
        <w:rPr>
          <w:rFonts w:ascii="Tahoma" w:hAnsi="Tahoma" w:cs="Tahoma"/>
        </w:rPr>
        <w:t>Provide a session on clinical audit at the BASHH Spring Meeting, when requested by BASHH</w:t>
      </w:r>
      <w:r>
        <w:rPr>
          <w:rFonts w:ascii="Tahoma" w:hAnsi="Tahoma" w:cs="Tahoma"/>
        </w:rPr>
        <w:t>.</w:t>
      </w:r>
      <w:r w:rsidRPr="00CF6F69">
        <w:rPr>
          <w:rFonts w:ascii="Tahoma" w:hAnsi="Tahoma" w:cs="Tahoma"/>
        </w:rPr>
        <w:t xml:space="preserve">  </w:t>
      </w:r>
    </w:p>
    <w:p w:rsidR="00F457A4" w:rsidRPr="00CF6F69" w:rsidRDefault="00F457A4" w:rsidP="00CF6F69">
      <w:pPr>
        <w:pStyle w:val="ListParagraph"/>
        <w:numPr>
          <w:ilvl w:val="0"/>
          <w:numId w:val="8"/>
        </w:numPr>
        <w:ind w:left="426" w:right="-58" w:hanging="426"/>
        <w:jc w:val="both"/>
        <w:rPr>
          <w:rFonts w:ascii="Tahoma" w:hAnsi="Tahoma" w:cs="Tahoma"/>
        </w:rPr>
      </w:pPr>
      <w:r w:rsidRPr="00CF6F69">
        <w:rPr>
          <w:rFonts w:ascii="Tahoma" w:hAnsi="Tahoma" w:cs="Tahoma"/>
        </w:rPr>
        <w:t>Provide a forum to discuss UK national and branch audit programmes</w:t>
      </w:r>
      <w:r>
        <w:rPr>
          <w:rFonts w:ascii="Tahoma" w:hAnsi="Tahoma" w:cs="Tahoma"/>
        </w:rPr>
        <w:t>.</w:t>
      </w:r>
      <w:r w:rsidRPr="00CF6F69">
        <w:rPr>
          <w:rFonts w:ascii="Tahoma" w:hAnsi="Tahoma" w:cs="Tahoma"/>
        </w:rPr>
        <w:t xml:space="preserve"> </w:t>
      </w:r>
    </w:p>
    <w:p w:rsidR="00F457A4" w:rsidRPr="00923F9B" w:rsidRDefault="00F457A4" w:rsidP="00493525">
      <w:pPr>
        <w:pStyle w:val="ListParagraph"/>
        <w:numPr>
          <w:ilvl w:val="0"/>
          <w:numId w:val="8"/>
        </w:numPr>
        <w:ind w:left="426" w:right="-58" w:hanging="426"/>
        <w:jc w:val="both"/>
        <w:rPr>
          <w:rFonts w:ascii="Tahoma" w:hAnsi="Tahoma" w:cs="Tahoma"/>
        </w:rPr>
      </w:pPr>
      <w:r w:rsidRPr="00923F9B">
        <w:rPr>
          <w:rFonts w:ascii="Tahoma" w:hAnsi="Tahoma" w:cs="Tahoma"/>
        </w:rPr>
        <w:t xml:space="preserve">Respond to requests for national audits by the British Association for Sexual Health and HIV. </w:t>
      </w:r>
    </w:p>
    <w:p w:rsidR="00F457A4" w:rsidRDefault="00F457A4" w:rsidP="0094185D">
      <w:pPr>
        <w:jc w:val="right"/>
        <w:rPr>
          <w:rFonts w:ascii="Tahoma" w:hAnsi="Tahoma" w:cs="Tahoma"/>
          <w:b/>
          <w:color w:val="0070C0"/>
          <w:sz w:val="32"/>
          <w:szCs w:val="32"/>
        </w:rPr>
      </w:pPr>
      <w:hyperlink w:anchor="Contents" w:history="1">
        <w:r w:rsidRPr="00E250C3">
          <w:rPr>
            <w:rStyle w:val="Hyperlink"/>
            <w:rFonts w:ascii="Arial" w:hAnsi="Arial" w:cs="Arial"/>
            <w:b/>
            <w:sz w:val="28"/>
            <w:szCs w:val="28"/>
          </w:rPr>
          <w:t>Home</w:t>
        </w:r>
      </w:hyperlink>
    </w:p>
    <w:p w:rsidR="00F457A4" w:rsidRDefault="00F457A4" w:rsidP="00CF6F69">
      <w:pPr>
        <w:ind w:right="-58"/>
        <w:jc w:val="both"/>
        <w:rPr>
          <w:rFonts w:ascii="Tahoma" w:hAnsi="Tahoma" w:cs="Tahoma"/>
          <w:sz w:val="22"/>
          <w:szCs w:val="22"/>
        </w:rPr>
      </w:pPr>
    </w:p>
    <w:p w:rsidR="00F457A4" w:rsidRDefault="00F457A4" w:rsidP="00CF6F69">
      <w:pPr>
        <w:ind w:right="-58"/>
        <w:jc w:val="both"/>
        <w:rPr>
          <w:rFonts w:ascii="Tahoma" w:hAnsi="Tahoma" w:cs="Tahoma"/>
          <w:sz w:val="22"/>
          <w:szCs w:val="22"/>
        </w:rPr>
      </w:pPr>
    </w:p>
    <w:p w:rsidR="00F457A4" w:rsidRPr="00B05C1A" w:rsidRDefault="00F457A4" w:rsidP="00CF6F69">
      <w:pPr>
        <w:pStyle w:val="ListParagraph"/>
        <w:numPr>
          <w:ilvl w:val="0"/>
          <w:numId w:val="8"/>
        </w:numPr>
        <w:ind w:left="426" w:right="-58" w:hanging="426"/>
        <w:jc w:val="both"/>
        <w:rPr>
          <w:rFonts w:ascii="Tahoma" w:hAnsi="Tahoma" w:cs="Tahoma"/>
        </w:rPr>
      </w:pPr>
      <w:r w:rsidRPr="00B05C1A">
        <w:rPr>
          <w:rFonts w:ascii="Tahoma" w:hAnsi="Tahoma" w:cs="Tahoma"/>
        </w:rPr>
        <w:t>Publish on the BASHH NAG web page a proposed audit programme for three years hence.  This is to help clinics with forward planning with their organisations, to register audits and participate in the BASHH national audits</w:t>
      </w:r>
      <w:r>
        <w:rPr>
          <w:rFonts w:ascii="Tahoma" w:hAnsi="Tahoma" w:cs="Tahoma"/>
        </w:rPr>
        <w:t>.</w:t>
      </w:r>
    </w:p>
    <w:p w:rsidR="00F457A4" w:rsidRPr="00A13A3E" w:rsidRDefault="00F457A4" w:rsidP="00CF6F69">
      <w:pPr>
        <w:ind w:right="-58"/>
        <w:jc w:val="both"/>
        <w:rPr>
          <w:rFonts w:ascii="Tahoma" w:hAnsi="Tahoma" w:cs="Tahoma"/>
          <w:sz w:val="22"/>
          <w:szCs w:val="22"/>
        </w:rPr>
      </w:pPr>
      <w:r w:rsidRPr="00A13A3E">
        <w:rPr>
          <w:rFonts w:ascii="Tahoma" w:hAnsi="Tahoma" w:cs="Tahoma"/>
          <w:b/>
          <w:sz w:val="22"/>
          <w:szCs w:val="22"/>
        </w:rPr>
        <w:t>Significant activities</w:t>
      </w:r>
    </w:p>
    <w:p w:rsidR="00F457A4" w:rsidRPr="00CF6F69" w:rsidRDefault="00F457A4" w:rsidP="00344564">
      <w:pPr>
        <w:pStyle w:val="ListParagraph"/>
        <w:numPr>
          <w:ilvl w:val="0"/>
          <w:numId w:val="49"/>
        </w:numPr>
        <w:ind w:left="426" w:right="-58" w:hanging="426"/>
        <w:jc w:val="both"/>
        <w:rPr>
          <w:rFonts w:ascii="Tahoma" w:hAnsi="Tahoma" w:cs="Tahoma"/>
        </w:rPr>
      </w:pPr>
      <w:r w:rsidRPr="00CF6F69">
        <w:rPr>
          <w:rFonts w:ascii="Tahoma" w:hAnsi="Tahoma" w:cs="Tahoma"/>
        </w:rPr>
        <w:t>Collaboration with the British HIV Association (BHIVA), Medical Foundation for AIDS and Sexual Health (MedFASH), Public Health England and other national key stakeholders in Sexual Health in a major national engagement exercise to build specifications with the Healthcare Quality Improvement Partnership and the National Clinical Audit Advisory group for a new national STI/HIV audit programme</w:t>
      </w:r>
      <w:r>
        <w:rPr>
          <w:rFonts w:ascii="Tahoma" w:hAnsi="Tahoma" w:cs="Tahoma"/>
        </w:rPr>
        <w:t>.</w:t>
      </w:r>
    </w:p>
    <w:p w:rsidR="00F457A4" w:rsidRPr="00CF6F69" w:rsidRDefault="00F457A4" w:rsidP="00344564">
      <w:pPr>
        <w:pStyle w:val="ListParagraph"/>
        <w:numPr>
          <w:ilvl w:val="0"/>
          <w:numId w:val="49"/>
        </w:numPr>
        <w:ind w:left="426" w:right="-58" w:hanging="426"/>
        <w:jc w:val="both"/>
        <w:rPr>
          <w:rFonts w:ascii="Tahoma" w:hAnsi="Tahoma" w:cs="Tahoma"/>
        </w:rPr>
      </w:pPr>
      <w:r w:rsidRPr="00CF6F69">
        <w:rPr>
          <w:rFonts w:ascii="Tahoma" w:hAnsi="Tahoma" w:cs="Tahoma"/>
        </w:rPr>
        <w:t xml:space="preserve">In collaboration with BHIVA, provision of a national audit on partner notification for people with HIV infection. </w:t>
      </w:r>
      <w:r>
        <w:rPr>
          <w:rFonts w:ascii="Tahoma" w:hAnsi="Tahoma" w:cs="Tahoma"/>
        </w:rPr>
        <w:t xml:space="preserve"> </w:t>
      </w:r>
      <w:r w:rsidRPr="00CF6F69">
        <w:rPr>
          <w:rFonts w:ascii="Tahoma" w:hAnsi="Tahoma" w:cs="Tahoma"/>
        </w:rPr>
        <w:t>Th</w:t>
      </w:r>
      <w:r>
        <w:rPr>
          <w:rFonts w:ascii="Tahoma" w:hAnsi="Tahoma" w:cs="Tahoma"/>
        </w:rPr>
        <w:t>e Audit is at the report stage.</w:t>
      </w:r>
    </w:p>
    <w:p w:rsidR="00F457A4" w:rsidRPr="00CF6F69" w:rsidRDefault="00F457A4" w:rsidP="00344564">
      <w:pPr>
        <w:pStyle w:val="ListParagraph"/>
        <w:numPr>
          <w:ilvl w:val="0"/>
          <w:numId w:val="49"/>
        </w:numPr>
        <w:ind w:left="426" w:right="-58" w:hanging="426"/>
        <w:jc w:val="both"/>
        <w:rPr>
          <w:rFonts w:ascii="Tahoma" w:hAnsi="Tahoma" w:cs="Tahoma"/>
        </w:rPr>
      </w:pPr>
      <w:r w:rsidRPr="00CF6F69">
        <w:rPr>
          <w:rFonts w:ascii="Tahoma" w:hAnsi="Tahoma" w:cs="Tahoma"/>
        </w:rPr>
        <w:t>Developing the use of Google Survey software for future audit work</w:t>
      </w:r>
      <w:r>
        <w:rPr>
          <w:rFonts w:ascii="Tahoma" w:hAnsi="Tahoma" w:cs="Tahoma"/>
        </w:rPr>
        <w:t>.</w:t>
      </w:r>
    </w:p>
    <w:p w:rsidR="00F457A4" w:rsidRPr="00CF6F69" w:rsidRDefault="00F457A4" w:rsidP="00344564">
      <w:pPr>
        <w:pStyle w:val="ListParagraph"/>
        <w:numPr>
          <w:ilvl w:val="0"/>
          <w:numId w:val="49"/>
        </w:numPr>
        <w:ind w:left="426" w:right="-58" w:hanging="426"/>
        <w:jc w:val="both"/>
        <w:rPr>
          <w:rFonts w:ascii="Tahoma" w:hAnsi="Tahoma" w:cs="Tahoma"/>
        </w:rPr>
      </w:pPr>
      <w:r w:rsidRPr="00CF6F69">
        <w:rPr>
          <w:rFonts w:ascii="Tahoma" w:hAnsi="Tahoma" w:cs="Tahoma"/>
        </w:rPr>
        <w:t>Development work for a national audit on genital herpes management in 2014</w:t>
      </w:r>
      <w:r>
        <w:rPr>
          <w:rFonts w:ascii="Tahoma" w:hAnsi="Tahoma" w:cs="Tahoma"/>
        </w:rPr>
        <w:t>.</w:t>
      </w:r>
    </w:p>
    <w:p w:rsidR="00F457A4" w:rsidRPr="00CF6F69" w:rsidRDefault="00F457A4" w:rsidP="00344564">
      <w:pPr>
        <w:pStyle w:val="ListParagraph"/>
        <w:numPr>
          <w:ilvl w:val="0"/>
          <w:numId w:val="49"/>
        </w:numPr>
        <w:ind w:left="426" w:right="-58" w:hanging="426"/>
        <w:jc w:val="both"/>
        <w:rPr>
          <w:rFonts w:ascii="Tahoma" w:hAnsi="Tahoma" w:cs="Tahoma"/>
        </w:rPr>
      </w:pPr>
      <w:r w:rsidRPr="00CF6F69">
        <w:rPr>
          <w:rFonts w:ascii="Tahoma" w:hAnsi="Tahoma" w:cs="Tahoma"/>
        </w:rPr>
        <w:t>Collaboration with the BASHH Clinical Standards Unit and MedFASH in developing the quality statements, measures and standards of the first revision of the BASHH &amp; MedFASH Standards for the Management of Sexually Transmitted Infections</w:t>
      </w:r>
      <w:r>
        <w:rPr>
          <w:rFonts w:ascii="Tahoma" w:hAnsi="Tahoma" w:cs="Tahoma"/>
        </w:rPr>
        <w:t>.</w:t>
      </w:r>
    </w:p>
    <w:p w:rsidR="00F457A4" w:rsidRPr="00CF6F69" w:rsidRDefault="00F457A4" w:rsidP="00344564">
      <w:pPr>
        <w:pStyle w:val="ListParagraph"/>
        <w:numPr>
          <w:ilvl w:val="0"/>
          <w:numId w:val="49"/>
        </w:numPr>
        <w:ind w:left="426" w:right="-58" w:hanging="426"/>
        <w:jc w:val="both"/>
        <w:rPr>
          <w:rFonts w:ascii="Tahoma" w:hAnsi="Tahoma" w:cs="Tahoma"/>
        </w:rPr>
      </w:pPr>
      <w:r w:rsidRPr="00CF6F69">
        <w:rPr>
          <w:rFonts w:ascii="Tahoma" w:hAnsi="Tahoma" w:cs="Tahoma"/>
        </w:rPr>
        <w:t>Completion of revised Terms of Reference for the BASHH National Audit Group</w:t>
      </w:r>
      <w:r>
        <w:rPr>
          <w:rFonts w:ascii="Tahoma" w:hAnsi="Tahoma" w:cs="Tahoma"/>
        </w:rPr>
        <w:t>.</w:t>
      </w:r>
    </w:p>
    <w:p w:rsidR="00F457A4" w:rsidRPr="00CF6F69" w:rsidRDefault="00F457A4" w:rsidP="00344564">
      <w:pPr>
        <w:pStyle w:val="ListParagraph"/>
        <w:numPr>
          <w:ilvl w:val="0"/>
          <w:numId w:val="49"/>
        </w:numPr>
        <w:ind w:left="426" w:right="-58" w:hanging="426"/>
        <w:jc w:val="both"/>
        <w:rPr>
          <w:rFonts w:ascii="Tahoma" w:hAnsi="Tahoma" w:cs="Tahoma"/>
        </w:rPr>
      </w:pPr>
      <w:r w:rsidRPr="00CF6F69">
        <w:rPr>
          <w:rFonts w:ascii="Tahoma" w:hAnsi="Tahoma" w:cs="Tahoma"/>
        </w:rPr>
        <w:t>Collaboration with the National Chlamydia Screening Programme to support uniform approach to national audits</w:t>
      </w:r>
      <w:r>
        <w:rPr>
          <w:rFonts w:ascii="Tahoma" w:hAnsi="Tahoma" w:cs="Tahoma"/>
        </w:rPr>
        <w:t>.</w:t>
      </w:r>
    </w:p>
    <w:p w:rsidR="00F457A4" w:rsidRPr="00A13A3E" w:rsidRDefault="00F457A4" w:rsidP="00CF6F69">
      <w:pPr>
        <w:ind w:right="-58"/>
        <w:jc w:val="both"/>
        <w:rPr>
          <w:rFonts w:ascii="Tahoma" w:hAnsi="Tahoma" w:cs="Tahoma"/>
          <w:b/>
          <w:sz w:val="22"/>
          <w:szCs w:val="22"/>
        </w:rPr>
      </w:pPr>
      <w:r w:rsidRPr="00A13A3E">
        <w:rPr>
          <w:rFonts w:ascii="Tahoma" w:hAnsi="Tahoma" w:cs="Tahoma"/>
          <w:b/>
          <w:sz w:val="22"/>
          <w:szCs w:val="22"/>
        </w:rPr>
        <w:t>Performance/Outputs in the year 2012/13</w:t>
      </w:r>
    </w:p>
    <w:p w:rsidR="00F457A4" w:rsidRPr="00CF6F69" w:rsidRDefault="00F457A4" w:rsidP="00344564">
      <w:pPr>
        <w:pStyle w:val="ListParagraph"/>
        <w:numPr>
          <w:ilvl w:val="0"/>
          <w:numId w:val="50"/>
        </w:numPr>
        <w:ind w:left="426" w:right="-58" w:hanging="426"/>
        <w:jc w:val="both"/>
        <w:rPr>
          <w:rFonts w:ascii="Tahoma" w:hAnsi="Tahoma" w:cs="Tahoma"/>
        </w:rPr>
      </w:pPr>
      <w:r w:rsidRPr="00CF6F69">
        <w:rPr>
          <w:rFonts w:ascii="Tahoma" w:hAnsi="Tahoma" w:cs="Tahoma"/>
        </w:rPr>
        <w:t>Three National Audit Group meetings</w:t>
      </w:r>
      <w:r>
        <w:rPr>
          <w:rFonts w:ascii="Tahoma" w:hAnsi="Tahoma" w:cs="Tahoma"/>
        </w:rPr>
        <w:t>.</w:t>
      </w:r>
      <w:r w:rsidRPr="00CF6F69">
        <w:rPr>
          <w:rFonts w:ascii="Tahoma" w:hAnsi="Tahoma" w:cs="Tahoma"/>
        </w:rPr>
        <w:t xml:space="preserve"> </w:t>
      </w:r>
    </w:p>
    <w:p w:rsidR="00F457A4" w:rsidRPr="00CF6F69" w:rsidRDefault="00F457A4" w:rsidP="00344564">
      <w:pPr>
        <w:pStyle w:val="ListParagraph"/>
        <w:numPr>
          <w:ilvl w:val="0"/>
          <w:numId w:val="50"/>
        </w:numPr>
        <w:ind w:left="426" w:right="-58" w:hanging="426"/>
        <w:jc w:val="both"/>
        <w:rPr>
          <w:rFonts w:ascii="Tahoma" w:hAnsi="Tahoma" w:cs="Tahoma"/>
        </w:rPr>
      </w:pPr>
      <w:r w:rsidRPr="00CF6F69">
        <w:rPr>
          <w:rFonts w:ascii="Tahoma" w:hAnsi="Tahoma" w:cs="Tahoma"/>
        </w:rPr>
        <w:t>Contribution to the BASHH annual Conference and educational output</w:t>
      </w:r>
      <w:r>
        <w:rPr>
          <w:rFonts w:ascii="Tahoma" w:hAnsi="Tahoma" w:cs="Tahoma"/>
        </w:rPr>
        <w:t>.</w:t>
      </w:r>
      <w:r w:rsidRPr="00CF6F69">
        <w:rPr>
          <w:rFonts w:ascii="Tahoma" w:hAnsi="Tahoma" w:cs="Tahoma"/>
        </w:rPr>
        <w:t xml:space="preserve"> </w:t>
      </w:r>
    </w:p>
    <w:p w:rsidR="00F457A4" w:rsidRPr="00CF6F69" w:rsidRDefault="00F457A4" w:rsidP="00344564">
      <w:pPr>
        <w:pStyle w:val="ListParagraph"/>
        <w:numPr>
          <w:ilvl w:val="0"/>
          <w:numId w:val="50"/>
        </w:numPr>
        <w:ind w:left="426" w:right="-58" w:hanging="426"/>
        <w:jc w:val="both"/>
        <w:rPr>
          <w:rFonts w:ascii="Tahoma" w:hAnsi="Tahoma" w:cs="Tahoma"/>
        </w:rPr>
      </w:pPr>
      <w:r w:rsidRPr="00CF6F69">
        <w:rPr>
          <w:rFonts w:ascii="Tahoma" w:hAnsi="Tahoma" w:cs="Tahoma"/>
        </w:rPr>
        <w:t>Development of the STI/HIV national clinical audit and patient outcomes programme to the stage of specification in preparation for a contract notice</w:t>
      </w:r>
      <w:r>
        <w:rPr>
          <w:rFonts w:ascii="Tahoma" w:hAnsi="Tahoma" w:cs="Tahoma"/>
        </w:rPr>
        <w:t>.</w:t>
      </w:r>
    </w:p>
    <w:p w:rsidR="00F457A4" w:rsidRPr="00CF6F69" w:rsidRDefault="00F457A4" w:rsidP="00344564">
      <w:pPr>
        <w:pStyle w:val="ListParagraph"/>
        <w:numPr>
          <w:ilvl w:val="0"/>
          <w:numId w:val="50"/>
        </w:numPr>
        <w:ind w:left="426" w:right="-58" w:hanging="426"/>
        <w:jc w:val="both"/>
        <w:rPr>
          <w:rFonts w:ascii="Tahoma" w:hAnsi="Tahoma" w:cs="Tahoma"/>
        </w:rPr>
      </w:pPr>
      <w:r w:rsidRPr="00CF6F69">
        <w:rPr>
          <w:rFonts w:ascii="Tahoma" w:hAnsi="Tahoma" w:cs="Tahoma"/>
        </w:rPr>
        <w:t xml:space="preserve">Publication of the BASHH 2012 Audit of Asymptomatic Screening in the </w:t>
      </w:r>
      <w:r w:rsidRPr="00CF6F69">
        <w:rPr>
          <w:rFonts w:ascii="Tahoma" w:hAnsi="Tahoma" w:cs="Tahoma"/>
          <w:i/>
        </w:rPr>
        <w:t>International Journal STD &amp; AIDS</w:t>
      </w:r>
      <w:r>
        <w:rPr>
          <w:rFonts w:ascii="Tahoma" w:hAnsi="Tahoma" w:cs="Tahoma"/>
          <w:i/>
        </w:rPr>
        <w:t>.</w:t>
      </w:r>
    </w:p>
    <w:p w:rsidR="00F457A4" w:rsidRPr="00CF6F69" w:rsidRDefault="00F457A4" w:rsidP="00344564">
      <w:pPr>
        <w:pStyle w:val="ListParagraph"/>
        <w:numPr>
          <w:ilvl w:val="0"/>
          <w:numId w:val="50"/>
        </w:numPr>
        <w:ind w:left="426" w:right="-58" w:hanging="426"/>
        <w:jc w:val="both"/>
        <w:rPr>
          <w:rFonts w:ascii="Tahoma" w:hAnsi="Tahoma" w:cs="Tahoma"/>
        </w:rPr>
      </w:pPr>
      <w:r w:rsidRPr="00CF6F69">
        <w:rPr>
          <w:rFonts w:ascii="Tahoma" w:hAnsi="Tahoma" w:cs="Tahoma"/>
        </w:rPr>
        <w:t xml:space="preserve">Publication of the BASHH Statement on Partner Notification for Sexually Transmissible Infections in the </w:t>
      </w:r>
      <w:r w:rsidRPr="00CF6F69">
        <w:rPr>
          <w:rFonts w:ascii="Tahoma" w:hAnsi="Tahoma" w:cs="Tahoma"/>
          <w:i/>
        </w:rPr>
        <w:t>International Journal STD &amp; AIDS</w:t>
      </w:r>
      <w:r>
        <w:rPr>
          <w:rFonts w:ascii="Tahoma" w:hAnsi="Tahoma" w:cs="Tahoma"/>
          <w:i/>
        </w:rPr>
        <w:t>.</w:t>
      </w:r>
    </w:p>
    <w:p w:rsidR="00F457A4" w:rsidRPr="00A13A3E" w:rsidRDefault="00F457A4" w:rsidP="00CF6F69">
      <w:pPr>
        <w:ind w:right="-58"/>
        <w:jc w:val="both"/>
        <w:rPr>
          <w:rFonts w:ascii="Tahoma" w:hAnsi="Tahoma" w:cs="Tahoma"/>
          <w:b/>
          <w:sz w:val="22"/>
          <w:szCs w:val="22"/>
        </w:rPr>
      </w:pPr>
      <w:r w:rsidRPr="00A13A3E">
        <w:rPr>
          <w:rFonts w:ascii="Tahoma" w:hAnsi="Tahoma" w:cs="Tahoma"/>
          <w:b/>
          <w:sz w:val="22"/>
          <w:szCs w:val="22"/>
        </w:rPr>
        <w:t>Future plans</w:t>
      </w:r>
    </w:p>
    <w:p w:rsidR="00F457A4" w:rsidRPr="00CF6F69" w:rsidRDefault="00F457A4" w:rsidP="00344564">
      <w:pPr>
        <w:pStyle w:val="ListParagraph"/>
        <w:numPr>
          <w:ilvl w:val="0"/>
          <w:numId w:val="51"/>
        </w:numPr>
        <w:ind w:left="426" w:right="-58" w:hanging="426"/>
        <w:jc w:val="both"/>
        <w:rPr>
          <w:rFonts w:ascii="Tahoma" w:hAnsi="Tahoma" w:cs="Tahoma"/>
        </w:rPr>
      </w:pPr>
      <w:r w:rsidRPr="00CF6F69">
        <w:rPr>
          <w:rFonts w:ascii="Tahoma" w:hAnsi="Tahoma" w:cs="Tahoma"/>
        </w:rPr>
        <w:t>Continue with the objectives stated on the National Audit Group’s Terms of Refe</w:t>
      </w:r>
      <w:r>
        <w:rPr>
          <w:rFonts w:ascii="Tahoma" w:hAnsi="Tahoma" w:cs="Tahoma"/>
        </w:rPr>
        <w:t>rence, including continuing to:-</w:t>
      </w:r>
    </w:p>
    <w:p w:rsidR="00F457A4" w:rsidRPr="00CF6F69" w:rsidRDefault="00F457A4" w:rsidP="00344564">
      <w:pPr>
        <w:pStyle w:val="ListParagraph"/>
        <w:numPr>
          <w:ilvl w:val="1"/>
          <w:numId w:val="51"/>
        </w:numPr>
        <w:ind w:left="709" w:right="-58" w:hanging="283"/>
        <w:jc w:val="both"/>
        <w:rPr>
          <w:rFonts w:ascii="Tahoma" w:hAnsi="Tahoma" w:cs="Tahoma"/>
        </w:rPr>
      </w:pPr>
      <w:r w:rsidRPr="00CF6F69">
        <w:rPr>
          <w:rFonts w:ascii="Tahoma" w:hAnsi="Tahoma" w:cs="Tahoma"/>
        </w:rPr>
        <w:t>Report on the 2013 HIV-PN Audit</w:t>
      </w:r>
      <w:r>
        <w:rPr>
          <w:rFonts w:ascii="Tahoma" w:hAnsi="Tahoma" w:cs="Tahoma"/>
        </w:rPr>
        <w:t>.</w:t>
      </w:r>
    </w:p>
    <w:p w:rsidR="00F457A4" w:rsidRPr="00CF6F69" w:rsidRDefault="00F457A4" w:rsidP="00344564">
      <w:pPr>
        <w:pStyle w:val="ListParagraph"/>
        <w:numPr>
          <w:ilvl w:val="1"/>
          <w:numId w:val="51"/>
        </w:numPr>
        <w:ind w:left="709" w:right="-58" w:hanging="283"/>
        <w:jc w:val="both"/>
        <w:rPr>
          <w:rFonts w:ascii="Tahoma" w:hAnsi="Tahoma" w:cs="Tahoma"/>
        </w:rPr>
      </w:pPr>
      <w:r w:rsidRPr="00CF6F69">
        <w:rPr>
          <w:rFonts w:ascii="Tahoma" w:hAnsi="Tahoma" w:cs="Tahoma"/>
        </w:rPr>
        <w:t>Provide future BASHH national audits, including a 2014 audit on herpes management using Google survey software</w:t>
      </w:r>
      <w:r>
        <w:rPr>
          <w:rFonts w:ascii="Tahoma" w:hAnsi="Tahoma" w:cs="Tahoma"/>
        </w:rPr>
        <w:t>.</w:t>
      </w:r>
    </w:p>
    <w:p w:rsidR="00F457A4" w:rsidRPr="00CF6F69" w:rsidRDefault="00F457A4" w:rsidP="00344564">
      <w:pPr>
        <w:pStyle w:val="ListParagraph"/>
        <w:numPr>
          <w:ilvl w:val="1"/>
          <w:numId w:val="51"/>
        </w:numPr>
        <w:ind w:left="709" w:right="-58" w:hanging="283"/>
        <w:jc w:val="both"/>
        <w:rPr>
          <w:rFonts w:ascii="Tahoma" w:hAnsi="Tahoma" w:cs="Tahoma"/>
        </w:rPr>
      </w:pPr>
      <w:r w:rsidRPr="00CF6F69">
        <w:rPr>
          <w:rFonts w:ascii="Tahoma" w:hAnsi="Tahoma" w:cs="Tahoma"/>
        </w:rPr>
        <w:t>Develop the HQIP national STI/HIV audit programme</w:t>
      </w:r>
      <w:r>
        <w:rPr>
          <w:rFonts w:ascii="Tahoma" w:hAnsi="Tahoma" w:cs="Tahoma"/>
        </w:rPr>
        <w:t>.</w:t>
      </w:r>
      <w:r w:rsidRPr="00CF6F69">
        <w:rPr>
          <w:rFonts w:ascii="Tahoma" w:hAnsi="Tahoma" w:cs="Tahoma"/>
        </w:rPr>
        <w:t xml:space="preserve"> </w:t>
      </w:r>
    </w:p>
    <w:p w:rsidR="00F457A4" w:rsidRDefault="00F457A4" w:rsidP="00493525">
      <w:pPr>
        <w:pStyle w:val="ListParagraph"/>
        <w:numPr>
          <w:ilvl w:val="1"/>
          <w:numId w:val="51"/>
        </w:numPr>
        <w:spacing w:after="0" w:line="240" w:lineRule="auto"/>
        <w:ind w:left="709" w:right="-57" w:hanging="284"/>
        <w:jc w:val="both"/>
        <w:rPr>
          <w:rFonts w:ascii="Tahoma" w:hAnsi="Tahoma" w:cs="Tahoma"/>
        </w:rPr>
      </w:pPr>
      <w:r w:rsidRPr="00CF6F69">
        <w:rPr>
          <w:rFonts w:ascii="Tahoma" w:hAnsi="Tahoma" w:cs="Tahoma"/>
        </w:rPr>
        <w:t>Collaborate in providing quality improvement activity with BASHH and other Sexual Health groups</w:t>
      </w:r>
      <w:r>
        <w:rPr>
          <w:rFonts w:ascii="Tahoma" w:hAnsi="Tahoma" w:cs="Tahoma"/>
        </w:rPr>
        <w:t>.</w:t>
      </w:r>
    </w:p>
    <w:p w:rsidR="00F457A4" w:rsidRPr="00CF6F69" w:rsidRDefault="00F457A4" w:rsidP="00493525">
      <w:pPr>
        <w:pStyle w:val="ListParagraph"/>
        <w:spacing w:after="0" w:line="240" w:lineRule="auto"/>
        <w:ind w:left="709" w:right="-57"/>
        <w:jc w:val="both"/>
        <w:rPr>
          <w:rFonts w:ascii="Tahoma" w:hAnsi="Tahoma" w:cs="Tahoma"/>
        </w:rPr>
      </w:pPr>
    </w:p>
    <w:p w:rsidR="00F457A4" w:rsidRPr="00A13A3E" w:rsidRDefault="00F457A4" w:rsidP="00CF6F69">
      <w:pPr>
        <w:ind w:right="-58"/>
        <w:jc w:val="right"/>
        <w:rPr>
          <w:rFonts w:ascii="Tahoma" w:hAnsi="Tahoma" w:cs="Tahoma"/>
          <w:b/>
          <w:sz w:val="22"/>
          <w:szCs w:val="22"/>
        </w:rPr>
      </w:pPr>
      <w:r w:rsidRPr="00A13A3E">
        <w:rPr>
          <w:rFonts w:ascii="Tahoma" w:hAnsi="Tahoma" w:cs="Tahoma"/>
          <w:b/>
          <w:sz w:val="22"/>
          <w:szCs w:val="22"/>
        </w:rPr>
        <w:t xml:space="preserve">Dr Hugo McClean </w:t>
      </w:r>
    </w:p>
    <w:p w:rsidR="00F457A4" w:rsidRPr="00A13A3E" w:rsidRDefault="00F457A4" w:rsidP="00CF6F69">
      <w:pPr>
        <w:ind w:right="-58"/>
        <w:jc w:val="right"/>
        <w:rPr>
          <w:rFonts w:ascii="Tahoma" w:hAnsi="Tahoma" w:cs="Tahoma"/>
          <w:b/>
          <w:sz w:val="22"/>
          <w:szCs w:val="22"/>
        </w:rPr>
      </w:pPr>
      <w:r w:rsidRPr="00A13A3E">
        <w:rPr>
          <w:rFonts w:ascii="Tahoma" w:hAnsi="Tahoma" w:cs="Tahoma"/>
          <w:b/>
          <w:sz w:val="22"/>
          <w:szCs w:val="22"/>
        </w:rPr>
        <w:t>Chair</w:t>
      </w:r>
      <w:r>
        <w:rPr>
          <w:rFonts w:ascii="Tahoma" w:hAnsi="Tahoma" w:cs="Tahoma"/>
          <w:b/>
          <w:sz w:val="22"/>
          <w:szCs w:val="22"/>
        </w:rPr>
        <w:t>, National Audit Group</w:t>
      </w:r>
    </w:p>
    <w:p w:rsidR="00F457A4" w:rsidRPr="000127BE" w:rsidRDefault="00F457A4">
      <w:pPr>
        <w:rPr>
          <w:sz w:val="8"/>
          <w:szCs w:val="8"/>
        </w:rPr>
      </w:pPr>
      <w:r>
        <w:br w:type="page"/>
      </w:r>
    </w:p>
    <w:p w:rsidR="00F457A4" w:rsidRDefault="00F457A4" w:rsidP="00BE595E">
      <w:pPr>
        <w:jc w:val="right"/>
        <w:rPr>
          <w:rFonts w:ascii="Tahoma" w:hAnsi="Tahoma" w:cs="Tahoma"/>
          <w:b/>
          <w:color w:val="0070C0"/>
          <w:sz w:val="32"/>
          <w:szCs w:val="32"/>
        </w:rPr>
      </w:pPr>
      <w:hyperlink w:anchor="Contents" w:history="1">
        <w:r w:rsidRPr="00E250C3">
          <w:rPr>
            <w:rStyle w:val="Hyperlink"/>
            <w:rFonts w:ascii="Arial" w:hAnsi="Arial" w:cs="Arial"/>
            <w:b/>
            <w:sz w:val="28"/>
            <w:szCs w:val="28"/>
          </w:rPr>
          <w:t>Home</w:t>
        </w:r>
      </w:hyperlink>
    </w:p>
    <w:p w:rsidR="00F457A4" w:rsidRDefault="00F457A4" w:rsidP="0091123F">
      <w:pPr>
        <w:ind w:right="100"/>
        <w:jc w:val="right"/>
        <w:outlineLvl w:val="0"/>
        <w:rPr>
          <w:rFonts w:ascii="Tahoma" w:hAnsi="Tahoma" w:cs="Tahoma"/>
          <w:b/>
          <w:sz w:val="22"/>
          <w:szCs w:val="22"/>
        </w:rPr>
      </w:pPr>
    </w:p>
    <w:p w:rsidR="00F457A4" w:rsidRPr="00927715" w:rsidRDefault="00F457A4" w:rsidP="006F03E2">
      <w:pPr>
        <w:autoSpaceDE w:val="0"/>
        <w:autoSpaceDN w:val="0"/>
        <w:adjustRightInd w:val="0"/>
        <w:jc w:val="both"/>
        <w:rPr>
          <w:rFonts w:ascii="Tahoma" w:hAnsi="Tahoma" w:cs="Tahoma"/>
          <w:b/>
          <w:bCs/>
          <w:color w:val="0070C1"/>
          <w:sz w:val="28"/>
          <w:szCs w:val="22"/>
        </w:rPr>
      </w:pPr>
      <w:bookmarkStart w:id="15" w:name="Public_panel_report"/>
      <w:r w:rsidRPr="00927715">
        <w:rPr>
          <w:rFonts w:ascii="Tahoma" w:hAnsi="Tahoma" w:cs="Tahoma"/>
          <w:b/>
          <w:bCs/>
          <w:color w:val="0070C1"/>
          <w:sz w:val="28"/>
          <w:szCs w:val="22"/>
        </w:rPr>
        <w:t>Public Panel</w:t>
      </w:r>
    </w:p>
    <w:bookmarkEnd w:id="15"/>
    <w:p w:rsidR="00F457A4" w:rsidRPr="00927715" w:rsidRDefault="00F457A4" w:rsidP="006F03E2">
      <w:pPr>
        <w:autoSpaceDE w:val="0"/>
        <w:autoSpaceDN w:val="0"/>
        <w:adjustRightInd w:val="0"/>
        <w:jc w:val="both"/>
        <w:rPr>
          <w:rFonts w:ascii="Tahoma" w:hAnsi="Tahoma" w:cs="Tahoma"/>
          <w:b/>
          <w:bCs/>
          <w:color w:val="000000"/>
          <w:sz w:val="22"/>
          <w:szCs w:val="22"/>
        </w:rPr>
      </w:pPr>
    </w:p>
    <w:p w:rsidR="00F457A4" w:rsidRPr="00927715" w:rsidRDefault="00F457A4" w:rsidP="006F03E2">
      <w:pPr>
        <w:autoSpaceDE w:val="0"/>
        <w:autoSpaceDN w:val="0"/>
        <w:adjustRightInd w:val="0"/>
        <w:jc w:val="both"/>
        <w:rPr>
          <w:rFonts w:ascii="Tahoma" w:hAnsi="Tahoma" w:cs="Tahoma"/>
          <w:b/>
          <w:bCs/>
          <w:color w:val="000000"/>
          <w:sz w:val="22"/>
          <w:szCs w:val="22"/>
        </w:rPr>
      </w:pPr>
      <w:r w:rsidRPr="00927715">
        <w:rPr>
          <w:rFonts w:ascii="Tahoma" w:hAnsi="Tahoma" w:cs="Tahoma"/>
          <w:b/>
          <w:bCs/>
          <w:color w:val="000000"/>
          <w:sz w:val="22"/>
          <w:szCs w:val="22"/>
        </w:rPr>
        <w:t>Membership August 2012- July 2013</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Jan Clarke</w:t>
      </w:r>
      <w:r w:rsidRPr="00927715">
        <w:rPr>
          <w:rFonts w:ascii="Tahoma" w:hAnsi="Tahoma" w:cs="Tahoma"/>
          <w:sz w:val="22"/>
          <w:szCs w:val="22"/>
        </w:rPr>
        <w:tab/>
      </w:r>
      <w:r w:rsidRPr="00927715">
        <w:rPr>
          <w:rFonts w:ascii="Tahoma" w:hAnsi="Tahoma" w:cs="Tahoma"/>
          <w:sz w:val="22"/>
          <w:szCs w:val="22"/>
        </w:rPr>
        <w:tab/>
      </w:r>
      <w:r w:rsidRPr="00927715">
        <w:rPr>
          <w:rFonts w:ascii="Tahoma" w:hAnsi="Tahoma" w:cs="Tahoma"/>
          <w:sz w:val="22"/>
          <w:szCs w:val="22"/>
        </w:rPr>
        <w:tab/>
        <w:t>Chair</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Kerry Anderson</w:t>
      </w:r>
      <w:r w:rsidRPr="00927715">
        <w:rPr>
          <w:rFonts w:ascii="Tahoma" w:hAnsi="Tahoma" w:cs="Tahoma"/>
          <w:sz w:val="22"/>
          <w:szCs w:val="22"/>
        </w:rPr>
        <w:tab/>
      </w:r>
      <w:r w:rsidRPr="00927715">
        <w:rPr>
          <w:rFonts w:ascii="Tahoma" w:hAnsi="Tahoma" w:cs="Tahoma"/>
          <w:sz w:val="22"/>
          <w:szCs w:val="22"/>
        </w:rPr>
        <w:tab/>
        <w:t>Vice President, Sexpression</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Garry Brough</w:t>
      </w:r>
      <w:r w:rsidRPr="00927715">
        <w:rPr>
          <w:rFonts w:ascii="Tahoma" w:hAnsi="Tahoma" w:cs="Tahoma"/>
          <w:sz w:val="22"/>
          <w:szCs w:val="22"/>
        </w:rPr>
        <w:tab/>
      </w:r>
      <w:r w:rsidRPr="00927715">
        <w:rPr>
          <w:rFonts w:ascii="Tahoma" w:hAnsi="Tahoma" w:cs="Tahoma"/>
          <w:sz w:val="22"/>
          <w:szCs w:val="22"/>
        </w:rPr>
        <w:tab/>
      </w:r>
      <w:r>
        <w:rPr>
          <w:rFonts w:ascii="Tahoma" w:hAnsi="Tahoma" w:cs="Tahoma"/>
          <w:sz w:val="22"/>
          <w:szCs w:val="22"/>
        </w:rPr>
        <w:tab/>
      </w:r>
      <w:r w:rsidRPr="00927715">
        <w:rPr>
          <w:rFonts w:ascii="Tahoma" w:hAnsi="Tahoma" w:cs="Tahoma"/>
          <w:sz w:val="22"/>
          <w:szCs w:val="22"/>
        </w:rPr>
        <w:t>THT representative</w:t>
      </w:r>
    </w:p>
    <w:p w:rsidR="00F457A4" w:rsidRPr="00927715" w:rsidRDefault="00F457A4" w:rsidP="006F03E2">
      <w:pPr>
        <w:jc w:val="both"/>
        <w:rPr>
          <w:rFonts w:ascii="Tahoma" w:hAnsi="Tahoma" w:cs="Tahoma"/>
          <w:sz w:val="22"/>
          <w:szCs w:val="22"/>
        </w:rPr>
      </w:pPr>
      <w:r>
        <w:rPr>
          <w:rFonts w:ascii="Tahoma" w:hAnsi="Tahoma" w:cs="Tahoma"/>
          <w:sz w:val="22"/>
          <w:szCs w:val="22"/>
        </w:rPr>
        <w:t>Paul Casey</w:t>
      </w:r>
      <w:r>
        <w:rPr>
          <w:rFonts w:ascii="Tahoma" w:hAnsi="Tahoma" w:cs="Tahoma"/>
          <w:sz w:val="22"/>
          <w:szCs w:val="22"/>
        </w:rPr>
        <w:tab/>
      </w:r>
      <w:r>
        <w:rPr>
          <w:rFonts w:ascii="Tahoma" w:hAnsi="Tahoma" w:cs="Tahoma"/>
          <w:sz w:val="22"/>
          <w:szCs w:val="22"/>
        </w:rPr>
        <w:tab/>
      </w:r>
      <w:r>
        <w:rPr>
          <w:rFonts w:ascii="Tahoma" w:hAnsi="Tahoma" w:cs="Tahoma"/>
          <w:sz w:val="22"/>
          <w:szCs w:val="22"/>
        </w:rPr>
        <w:tab/>
        <w:t>FPA</w:t>
      </w:r>
      <w:r w:rsidRPr="00927715">
        <w:rPr>
          <w:rFonts w:ascii="Tahoma" w:hAnsi="Tahoma" w:cs="Tahoma"/>
          <w:sz w:val="22"/>
          <w:szCs w:val="22"/>
        </w:rPr>
        <w:t xml:space="preserve"> representative</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Sarah Challenor</w:t>
      </w:r>
      <w:r w:rsidRPr="00927715">
        <w:rPr>
          <w:rFonts w:ascii="Tahoma" w:hAnsi="Tahoma" w:cs="Tahoma"/>
          <w:sz w:val="22"/>
          <w:szCs w:val="22"/>
        </w:rPr>
        <w:tab/>
      </w:r>
      <w:r w:rsidRPr="00927715">
        <w:rPr>
          <w:rFonts w:ascii="Tahoma" w:hAnsi="Tahoma" w:cs="Tahoma"/>
          <w:sz w:val="22"/>
          <w:szCs w:val="22"/>
        </w:rPr>
        <w:tab/>
        <w:t>Student, Cardiff</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David Crundwell</w:t>
      </w:r>
      <w:r w:rsidRPr="00927715">
        <w:rPr>
          <w:rFonts w:ascii="Tahoma" w:hAnsi="Tahoma" w:cs="Tahoma"/>
          <w:sz w:val="22"/>
          <w:szCs w:val="22"/>
        </w:rPr>
        <w:tab/>
      </w:r>
      <w:r w:rsidRPr="00927715">
        <w:rPr>
          <w:rFonts w:ascii="Tahoma" w:hAnsi="Tahoma" w:cs="Tahoma"/>
          <w:sz w:val="22"/>
          <w:szCs w:val="22"/>
        </w:rPr>
        <w:tab/>
        <w:t xml:space="preserve">Lay member </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James Drysdale</w:t>
      </w:r>
      <w:r w:rsidRPr="00927715">
        <w:rPr>
          <w:rFonts w:ascii="Tahoma" w:hAnsi="Tahoma" w:cs="Tahoma"/>
          <w:sz w:val="22"/>
          <w:szCs w:val="22"/>
        </w:rPr>
        <w:tab/>
      </w:r>
      <w:r w:rsidRPr="00927715">
        <w:rPr>
          <w:rFonts w:ascii="Tahoma" w:hAnsi="Tahoma" w:cs="Tahoma"/>
          <w:sz w:val="22"/>
          <w:szCs w:val="22"/>
        </w:rPr>
        <w:tab/>
        <w:t>Nurse/Health Adviser</w:t>
      </w:r>
    </w:p>
    <w:p w:rsidR="00F457A4" w:rsidRPr="00927715" w:rsidRDefault="00F457A4" w:rsidP="006F03E2">
      <w:pPr>
        <w:autoSpaceDE w:val="0"/>
        <w:autoSpaceDN w:val="0"/>
        <w:adjustRightInd w:val="0"/>
        <w:jc w:val="both"/>
        <w:rPr>
          <w:rFonts w:ascii="Tahoma" w:hAnsi="Tahoma" w:cs="Tahoma"/>
          <w:color w:val="000000"/>
          <w:sz w:val="22"/>
          <w:szCs w:val="22"/>
        </w:rPr>
      </w:pPr>
      <w:r w:rsidRPr="00927715">
        <w:rPr>
          <w:rFonts w:ascii="Tahoma" w:hAnsi="Tahoma" w:cs="Tahoma"/>
          <w:sz w:val="22"/>
          <w:szCs w:val="22"/>
        </w:rPr>
        <w:t>Nick Henderson</w:t>
      </w:r>
      <w:r w:rsidRPr="00927715">
        <w:rPr>
          <w:rFonts w:ascii="Tahoma" w:hAnsi="Tahoma" w:cs="Tahoma"/>
          <w:sz w:val="22"/>
          <w:szCs w:val="22"/>
        </w:rPr>
        <w:tab/>
      </w:r>
      <w:r w:rsidRPr="00927715">
        <w:rPr>
          <w:rFonts w:ascii="Tahoma" w:hAnsi="Tahoma" w:cs="Tahoma"/>
          <w:sz w:val="22"/>
          <w:szCs w:val="22"/>
        </w:rPr>
        <w:tab/>
        <w:t>Lay member, Glasgow</w:t>
      </w:r>
      <w:r w:rsidRPr="00927715">
        <w:rPr>
          <w:rFonts w:ascii="Tahoma" w:hAnsi="Tahoma" w:cs="Tahoma"/>
          <w:color w:val="000000"/>
          <w:sz w:val="22"/>
          <w:szCs w:val="22"/>
        </w:rPr>
        <w:t xml:space="preserve"> </w:t>
      </w:r>
    </w:p>
    <w:p w:rsidR="00F457A4" w:rsidRPr="00927715" w:rsidRDefault="00F457A4" w:rsidP="006F03E2">
      <w:pPr>
        <w:autoSpaceDE w:val="0"/>
        <w:autoSpaceDN w:val="0"/>
        <w:adjustRightInd w:val="0"/>
        <w:jc w:val="both"/>
        <w:rPr>
          <w:rFonts w:ascii="Tahoma" w:hAnsi="Tahoma" w:cs="Tahoma"/>
          <w:color w:val="000000"/>
          <w:sz w:val="22"/>
          <w:szCs w:val="22"/>
        </w:rPr>
      </w:pPr>
      <w:r w:rsidRPr="00927715">
        <w:rPr>
          <w:rFonts w:ascii="Tahoma" w:hAnsi="Tahoma" w:cs="Tahoma"/>
          <w:color w:val="000000"/>
          <w:sz w:val="22"/>
          <w:szCs w:val="22"/>
        </w:rPr>
        <w:t>Steve Higgins</w:t>
      </w:r>
      <w:r w:rsidRPr="00927715">
        <w:rPr>
          <w:rFonts w:ascii="Tahoma" w:hAnsi="Tahoma" w:cs="Tahoma"/>
          <w:color w:val="000000"/>
          <w:sz w:val="22"/>
          <w:szCs w:val="22"/>
        </w:rPr>
        <w:tab/>
      </w:r>
      <w:r w:rsidRPr="00927715">
        <w:rPr>
          <w:rFonts w:ascii="Tahoma" w:hAnsi="Tahoma" w:cs="Tahoma"/>
          <w:color w:val="000000"/>
          <w:sz w:val="22"/>
          <w:szCs w:val="22"/>
        </w:rPr>
        <w:tab/>
      </w:r>
      <w:r>
        <w:rPr>
          <w:rFonts w:ascii="Tahoma" w:hAnsi="Tahoma" w:cs="Tahoma"/>
          <w:color w:val="000000"/>
          <w:sz w:val="22"/>
          <w:szCs w:val="22"/>
        </w:rPr>
        <w:tab/>
        <w:t>CEG r</w:t>
      </w:r>
      <w:r w:rsidRPr="00927715">
        <w:rPr>
          <w:rFonts w:ascii="Tahoma" w:hAnsi="Tahoma" w:cs="Tahoma"/>
          <w:color w:val="000000"/>
          <w:sz w:val="22"/>
          <w:szCs w:val="22"/>
        </w:rPr>
        <w:t>epresentative</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Carrie Kochar</w:t>
      </w:r>
      <w:r w:rsidRPr="00927715">
        <w:rPr>
          <w:rFonts w:ascii="Tahoma" w:hAnsi="Tahoma" w:cs="Tahoma"/>
          <w:sz w:val="22"/>
          <w:szCs w:val="22"/>
        </w:rPr>
        <w:tab/>
      </w:r>
      <w:r w:rsidRPr="00927715">
        <w:rPr>
          <w:rFonts w:ascii="Tahoma" w:hAnsi="Tahoma" w:cs="Tahoma"/>
          <w:sz w:val="22"/>
          <w:szCs w:val="22"/>
        </w:rPr>
        <w:tab/>
      </w:r>
      <w:r>
        <w:rPr>
          <w:rFonts w:ascii="Tahoma" w:hAnsi="Tahoma" w:cs="Tahoma"/>
          <w:sz w:val="22"/>
          <w:szCs w:val="22"/>
        </w:rPr>
        <w:tab/>
        <w:t>Student</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Anna Malzy</w:t>
      </w:r>
      <w:r w:rsidRPr="00927715">
        <w:rPr>
          <w:rFonts w:ascii="Tahoma" w:hAnsi="Tahoma" w:cs="Tahoma"/>
          <w:sz w:val="22"/>
          <w:szCs w:val="22"/>
        </w:rPr>
        <w:tab/>
      </w:r>
      <w:r w:rsidRPr="00927715">
        <w:rPr>
          <w:rFonts w:ascii="Tahoma" w:hAnsi="Tahoma" w:cs="Tahoma"/>
          <w:sz w:val="22"/>
          <w:szCs w:val="22"/>
        </w:rPr>
        <w:tab/>
      </w:r>
      <w:r w:rsidRPr="00927715">
        <w:rPr>
          <w:rFonts w:ascii="Tahoma" w:hAnsi="Tahoma" w:cs="Tahoma"/>
          <w:sz w:val="22"/>
          <w:szCs w:val="22"/>
        </w:rPr>
        <w:tab/>
        <w:t>Student, London</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Emily Mason</w:t>
      </w:r>
      <w:r w:rsidRPr="00927715">
        <w:rPr>
          <w:rFonts w:ascii="Tahoma" w:hAnsi="Tahoma" w:cs="Tahoma"/>
          <w:sz w:val="22"/>
          <w:szCs w:val="22"/>
        </w:rPr>
        <w:tab/>
      </w:r>
      <w:r w:rsidRPr="00927715">
        <w:rPr>
          <w:rFonts w:ascii="Tahoma" w:hAnsi="Tahoma" w:cs="Tahoma"/>
          <w:sz w:val="22"/>
          <w:szCs w:val="22"/>
        </w:rPr>
        <w:tab/>
      </w:r>
      <w:r w:rsidRPr="00927715">
        <w:rPr>
          <w:rFonts w:ascii="Tahoma" w:hAnsi="Tahoma" w:cs="Tahoma"/>
          <w:sz w:val="22"/>
          <w:szCs w:val="22"/>
        </w:rPr>
        <w:tab/>
        <w:t>Student, Coventry</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Pete Mercer</w:t>
      </w:r>
      <w:r w:rsidRPr="00927715">
        <w:rPr>
          <w:rFonts w:ascii="Tahoma" w:hAnsi="Tahoma" w:cs="Tahoma"/>
          <w:sz w:val="22"/>
          <w:szCs w:val="22"/>
        </w:rPr>
        <w:tab/>
      </w:r>
      <w:r w:rsidRPr="00927715">
        <w:rPr>
          <w:rFonts w:ascii="Tahoma" w:hAnsi="Tahoma" w:cs="Tahoma"/>
          <w:sz w:val="22"/>
          <w:szCs w:val="22"/>
        </w:rPr>
        <w:tab/>
      </w:r>
      <w:r w:rsidRPr="00927715">
        <w:rPr>
          <w:rFonts w:ascii="Tahoma" w:hAnsi="Tahoma" w:cs="Tahoma"/>
          <w:sz w:val="22"/>
          <w:szCs w:val="22"/>
        </w:rPr>
        <w:tab/>
        <w:t xml:space="preserve">NUS representative </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Marian Nicholson</w:t>
      </w:r>
      <w:r w:rsidRPr="00927715">
        <w:rPr>
          <w:rFonts w:ascii="Tahoma" w:hAnsi="Tahoma" w:cs="Tahoma"/>
          <w:sz w:val="22"/>
          <w:szCs w:val="22"/>
        </w:rPr>
        <w:tab/>
      </w:r>
      <w:r w:rsidRPr="00927715">
        <w:rPr>
          <w:rFonts w:ascii="Tahoma" w:hAnsi="Tahoma" w:cs="Tahoma"/>
          <w:sz w:val="22"/>
          <w:szCs w:val="22"/>
        </w:rPr>
        <w:tab/>
        <w:t xml:space="preserve">Herpes Viruses Association </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Andy Parkhouse</w:t>
      </w:r>
      <w:r w:rsidRPr="00927715">
        <w:rPr>
          <w:rFonts w:ascii="Tahoma" w:hAnsi="Tahoma" w:cs="Tahoma"/>
          <w:sz w:val="22"/>
          <w:szCs w:val="22"/>
        </w:rPr>
        <w:tab/>
      </w:r>
      <w:r w:rsidRPr="00927715">
        <w:rPr>
          <w:rFonts w:ascii="Tahoma" w:hAnsi="Tahoma" w:cs="Tahoma"/>
          <w:sz w:val="22"/>
          <w:szCs w:val="22"/>
        </w:rPr>
        <w:tab/>
        <w:t>Health Adviser</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Ann Sullivan</w:t>
      </w:r>
      <w:r w:rsidRPr="00927715">
        <w:rPr>
          <w:rFonts w:ascii="Tahoma" w:hAnsi="Tahoma" w:cs="Tahoma"/>
          <w:sz w:val="22"/>
          <w:szCs w:val="22"/>
        </w:rPr>
        <w:tab/>
      </w:r>
      <w:r w:rsidRPr="00927715">
        <w:rPr>
          <w:rFonts w:ascii="Tahoma" w:hAnsi="Tahoma" w:cs="Tahoma"/>
          <w:sz w:val="22"/>
          <w:szCs w:val="22"/>
        </w:rPr>
        <w:tab/>
      </w:r>
      <w:r w:rsidRPr="00927715">
        <w:rPr>
          <w:rFonts w:ascii="Tahoma" w:hAnsi="Tahoma" w:cs="Tahoma"/>
          <w:sz w:val="22"/>
          <w:szCs w:val="22"/>
        </w:rPr>
        <w:tab/>
        <w:t>CEG</w:t>
      </w:r>
      <w:r>
        <w:rPr>
          <w:rFonts w:ascii="Tahoma" w:hAnsi="Tahoma" w:cs="Tahoma"/>
          <w:sz w:val="22"/>
          <w:szCs w:val="22"/>
        </w:rPr>
        <w:t xml:space="preserve"> r</w:t>
      </w:r>
      <w:r w:rsidRPr="00927715">
        <w:rPr>
          <w:rFonts w:ascii="Tahoma" w:hAnsi="Tahoma" w:cs="Tahoma"/>
          <w:sz w:val="22"/>
          <w:szCs w:val="22"/>
        </w:rPr>
        <w:t>epresentative</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Verity Sullivan</w:t>
      </w:r>
      <w:r w:rsidRPr="00927715">
        <w:rPr>
          <w:rFonts w:ascii="Tahoma" w:hAnsi="Tahoma" w:cs="Tahoma"/>
          <w:sz w:val="22"/>
          <w:szCs w:val="22"/>
        </w:rPr>
        <w:tab/>
      </w:r>
      <w:r w:rsidRPr="00927715">
        <w:rPr>
          <w:rFonts w:ascii="Tahoma" w:hAnsi="Tahoma" w:cs="Tahoma"/>
          <w:sz w:val="22"/>
          <w:szCs w:val="22"/>
        </w:rPr>
        <w:tab/>
      </w:r>
      <w:r>
        <w:rPr>
          <w:rFonts w:ascii="Tahoma" w:hAnsi="Tahoma" w:cs="Tahoma"/>
          <w:sz w:val="22"/>
          <w:szCs w:val="22"/>
        </w:rPr>
        <w:tab/>
      </w:r>
      <w:r w:rsidRPr="00927715">
        <w:rPr>
          <w:rFonts w:ascii="Tahoma" w:hAnsi="Tahoma" w:cs="Tahoma"/>
          <w:sz w:val="22"/>
          <w:szCs w:val="22"/>
        </w:rPr>
        <w:t>BASHH Web team/social media rep</w:t>
      </w:r>
      <w:r>
        <w:rPr>
          <w:rFonts w:ascii="Tahoma" w:hAnsi="Tahoma" w:cs="Tahoma"/>
          <w:sz w:val="22"/>
          <w:szCs w:val="22"/>
        </w:rPr>
        <w:t>resentive</w:t>
      </w:r>
      <w:r w:rsidRPr="00927715">
        <w:rPr>
          <w:rFonts w:ascii="Tahoma" w:hAnsi="Tahoma" w:cs="Tahoma"/>
          <w:sz w:val="22"/>
          <w:szCs w:val="22"/>
        </w:rPr>
        <w:tab/>
      </w:r>
      <w:r w:rsidRPr="00927715">
        <w:rPr>
          <w:rFonts w:ascii="Tahoma" w:hAnsi="Tahoma" w:cs="Tahoma"/>
          <w:sz w:val="22"/>
          <w:szCs w:val="22"/>
        </w:rPr>
        <w:tab/>
      </w:r>
    </w:p>
    <w:p w:rsidR="00F457A4" w:rsidRPr="00927715" w:rsidRDefault="00F457A4" w:rsidP="006F03E2">
      <w:pPr>
        <w:jc w:val="both"/>
        <w:rPr>
          <w:rFonts w:ascii="Tahoma" w:hAnsi="Tahoma" w:cs="Tahoma"/>
          <w:sz w:val="22"/>
          <w:szCs w:val="22"/>
        </w:rPr>
      </w:pPr>
      <w:r>
        <w:rPr>
          <w:rFonts w:ascii="Tahoma" w:hAnsi="Tahoma" w:cs="Tahoma"/>
          <w:sz w:val="22"/>
          <w:szCs w:val="22"/>
        </w:rPr>
        <w:t>Beverley Spencer</w:t>
      </w:r>
      <w:r>
        <w:rPr>
          <w:rFonts w:ascii="Tahoma" w:hAnsi="Tahoma" w:cs="Tahoma"/>
          <w:sz w:val="22"/>
          <w:szCs w:val="22"/>
        </w:rPr>
        <w:tab/>
      </w:r>
      <w:r>
        <w:rPr>
          <w:rFonts w:ascii="Tahoma" w:hAnsi="Tahoma" w:cs="Tahoma"/>
          <w:sz w:val="22"/>
          <w:szCs w:val="22"/>
        </w:rPr>
        <w:tab/>
        <w:t>Health A</w:t>
      </w:r>
      <w:r w:rsidRPr="00927715">
        <w:rPr>
          <w:rFonts w:ascii="Tahoma" w:hAnsi="Tahoma" w:cs="Tahoma"/>
          <w:sz w:val="22"/>
          <w:szCs w:val="22"/>
        </w:rPr>
        <w:t>dviser</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Emily Topham</w:t>
      </w:r>
      <w:r w:rsidRPr="00927715">
        <w:rPr>
          <w:rFonts w:ascii="Tahoma" w:hAnsi="Tahoma" w:cs="Tahoma"/>
          <w:sz w:val="22"/>
          <w:szCs w:val="22"/>
        </w:rPr>
        <w:tab/>
      </w:r>
      <w:r w:rsidRPr="00927715">
        <w:rPr>
          <w:rFonts w:ascii="Tahoma" w:hAnsi="Tahoma" w:cs="Tahoma"/>
          <w:sz w:val="22"/>
          <w:szCs w:val="22"/>
        </w:rPr>
        <w:tab/>
      </w:r>
      <w:r>
        <w:rPr>
          <w:rFonts w:ascii="Tahoma" w:hAnsi="Tahoma" w:cs="Tahoma"/>
          <w:sz w:val="22"/>
          <w:szCs w:val="22"/>
        </w:rPr>
        <w:tab/>
      </w:r>
      <w:r w:rsidRPr="00927715">
        <w:rPr>
          <w:rFonts w:ascii="Tahoma" w:hAnsi="Tahoma" w:cs="Tahoma"/>
          <w:sz w:val="22"/>
          <w:szCs w:val="22"/>
        </w:rPr>
        <w:t>Prince’s Trust Youth Ambassador</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Matthew Tuck</w:t>
      </w:r>
      <w:r w:rsidRPr="00927715">
        <w:rPr>
          <w:rFonts w:ascii="Tahoma" w:hAnsi="Tahoma" w:cs="Tahoma"/>
          <w:sz w:val="22"/>
          <w:szCs w:val="22"/>
        </w:rPr>
        <w:tab/>
      </w:r>
      <w:r w:rsidRPr="00927715">
        <w:rPr>
          <w:rFonts w:ascii="Tahoma" w:hAnsi="Tahoma" w:cs="Tahoma"/>
          <w:sz w:val="22"/>
          <w:szCs w:val="22"/>
        </w:rPr>
        <w:tab/>
      </w:r>
      <w:r>
        <w:rPr>
          <w:rFonts w:ascii="Tahoma" w:hAnsi="Tahoma" w:cs="Tahoma"/>
          <w:sz w:val="22"/>
          <w:szCs w:val="22"/>
        </w:rPr>
        <w:tab/>
        <w:t>Sexpression r</w:t>
      </w:r>
      <w:r w:rsidRPr="00927715">
        <w:rPr>
          <w:rFonts w:ascii="Tahoma" w:hAnsi="Tahoma" w:cs="Tahoma"/>
          <w:sz w:val="22"/>
          <w:szCs w:val="22"/>
        </w:rPr>
        <w:t>epresentative</w:t>
      </w:r>
    </w:p>
    <w:p w:rsidR="00F457A4" w:rsidRPr="00927715" w:rsidRDefault="00F457A4" w:rsidP="006F03E2">
      <w:pPr>
        <w:autoSpaceDE w:val="0"/>
        <w:autoSpaceDN w:val="0"/>
        <w:adjustRightInd w:val="0"/>
        <w:jc w:val="both"/>
        <w:rPr>
          <w:rFonts w:ascii="Tahoma" w:hAnsi="Tahoma" w:cs="Tahoma"/>
          <w:color w:val="000000"/>
          <w:sz w:val="22"/>
          <w:szCs w:val="22"/>
        </w:rPr>
      </w:pPr>
      <w:r w:rsidRPr="00927715">
        <w:rPr>
          <w:rFonts w:ascii="Tahoma" w:hAnsi="Tahoma" w:cs="Tahoma"/>
          <w:color w:val="000000"/>
          <w:sz w:val="22"/>
          <w:szCs w:val="22"/>
        </w:rPr>
        <w:t xml:space="preserve">Ben Whittaker </w:t>
      </w:r>
      <w:r w:rsidRPr="00927715">
        <w:rPr>
          <w:rFonts w:ascii="Tahoma" w:hAnsi="Tahoma" w:cs="Tahoma"/>
          <w:color w:val="000000"/>
          <w:sz w:val="22"/>
          <w:szCs w:val="22"/>
        </w:rPr>
        <w:tab/>
      </w:r>
      <w:r w:rsidRPr="00927715">
        <w:rPr>
          <w:rFonts w:ascii="Tahoma" w:hAnsi="Tahoma" w:cs="Tahoma"/>
          <w:color w:val="000000"/>
          <w:sz w:val="22"/>
          <w:szCs w:val="22"/>
        </w:rPr>
        <w:tab/>
        <w:t>Vice President, Welfare, NUS</w:t>
      </w:r>
    </w:p>
    <w:p w:rsidR="00F457A4" w:rsidRPr="00927715" w:rsidRDefault="00F457A4" w:rsidP="006F03E2">
      <w:pPr>
        <w:jc w:val="both"/>
        <w:rPr>
          <w:rFonts w:ascii="Tahoma" w:hAnsi="Tahoma" w:cs="Tahoma"/>
          <w:sz w:val="22"/>
          <w:szCs w:val="22"/>
        </w:rPr>
      </w:pPr>
    </w:p>
    <w:p w:rsidR="00F457A4" w:rsidRDefault="00F457A4" w:rsidP="006F03E2">
      <w:pPr>
        <w:jc w:val="both"/>
        <w:rPr>
          <w:rFonts w:ascii="Tahoma" w:hAnsi="Tahoma" w:cs="Tahoma"/>
          <w:sz w:val="22"/>
          <w:szCs w:val="22"/>
        </w:rPr>
      </w:pPr>
      <w:r w:rsidRPr="00927715">
        <w:rPr>
          <w:rFonts w:ascii="Tahoma" w:hAnsi="Tahoma" w:cs="Tahoma"/>
          <w:sz w:val="22"/>
          <w:szCs w:val="22"/>
        </w:rPr>
        <w:t>In attendance</w:t>
      </w:r>
      <w:r w:rsidRPr="00927715">
        <w:rPr>
          <w:rFonts w:ascii="Tahoma" w:hAnsi="Tahoma" w:cs="Tahoma"/>
          <w:sz w:val="22"/>
          <w:szCs w:val="22"/>
        </w:rPr>
        <w:tab/>
      </w:r>
      <w:r w:rsidRPr="00927715">
        <w:rPr>
          <w:rFonts w:ascii="Tahoma" w:hAnsi="Tahoma" w:cs="Tahoma"/>
          <w:sz w:val="22"/>
          <w:szCs w:val="22"/>
        </w:rPr>
        <w:tab/>
      </w:r>
      <w:r w:rsidRPr="00927715">
        <w:rPr>
          <w:rFonts w:ascii="Tahoma" w:hAnsi="Tahoma" w:cs="Tahoma"/>
          <w:sz w:val="22"/>
          <w:szCs w:val="22"/>
        </w:rPr>
        <w:tab/>
      </w:r>
    </w:p>
    <w:p w:rsidR="00F457A4" w:rsidRPr="00927715" w:rsidRDefault="00F457A4" w:rsidP="006F03E2">
      <w:pPr>
        <w:jc w:val="both"/>
        <w:rPr>
          <w:rFonts w:ascii="Tahoma" w:hAnsi="Tahoma" w:cs="Tahoma"/>
          <w:sz w:val="22"/>
          <w:szCs w:val="22"/>
        </w:rPr>
      </w:pPr>
      <w:r>
        <w:rPr>
          <w:rFonts w:ascii="Tahoma" w:hAnsi="Tahoma" w:cs="Tahoma"/>
          <w:sz w:val="22"/>
          <w:szCs w:val="22"/>
        </w:rPr>
        <w:t>David Roberts-Jones</w:t>
      </w:r>
      <w:r>
        <w:rPr>
          <w:rFonts w:ascii="Tahoma" w:hAnsi="Tahoma" w:cs="Tahoma"/>
          <w:sz w:val="22"/>
          <w:szCs w:val="22"/>
        </w:rPr>
        <w:tab/>
      </w:r>
      <w:r>
        <w:rPr>
          <w:rFonts w:ascii="Tahoma" w:hAnsi="Tahoma" w:cs="Tahoma"/>
          <w:sz w:val="22"/>
          <w:szCs w:val="22"/>
        </w:rPr>
        <w:tab/>
      </w:r>
      <w:r w:rsidRPr="00927715">
        <w:rPr>
          <w:rFonts w:ascii="Tahoma" w:hAnsi="Tahoma" w:cs="Tahoma"/>
          <w:sz w:val="22"/>
          <w:szCs w:val="22"/>
        </w:rPr>
        <w:t>Lay Trustee</w:t>
      </w:r>
      <w:r>
        <w:rPr>
          <w:rFonts w:ascii="Tahoma" w:hAnsi="Tahoma" w:cs="Tahoma"/>
          <w:sz w:val="22"/>
          <w:szCs w:val="22"/>
        </w:rPr>
        <w:t xml:space="preserve"> </w:t>
      </w:r>
      <w:r w:rsidRPr="00927715">
        <w:rPr>
          <w:rFonts w:ascii="Tahoma" w:hAnsi="Tahoma" w:cs="Tahoma"/>
          <w:sz w:val="22"/>
          <w:szCs w:val="22"/>
        </w:rPr>
        <w:t>(</w:t>
      </w:r>
      <w:r>
        <w:rPr>
          <w:rFonts w:ascii="Tahoma" w:hAnsi="Tahoma" w:cs="Tahoma"/>
          <w:sz w:val="22"/>
          <w:szCs w:val="22"/>
        </w:rPr>
        <w:t>r</w:t>
      </w:r>
      <w:r w:rsidRPr="00927715">
        <w:rPr>
          <w:rFonts w:ascii="Tahoma" w:hAnsi="Tahoma" w:cs="Tahoma"/>
          <w:sz w:val="22"/>
          <w:szCs w:val="22"/>
        </w:rPr>
        <w:t>esigned January 2013)</w:t>
      </w:r>
    </w:p>
    <w:p w:rsidR="00F457A4" w:rsidRPr="00927715" w:rsidRDefault="00F457A4" w:rsidP="006F03E2">
      <w:pPr>
        <w:jc w:val="both"/>
        <w:rPr>
          <w:rFonts w:ascii="Tahoma" w:hAnsi="Tahoma" w:cs="Tahoma"/>
          <w:color w:val="000000"/>
          <w:sz w:val="22"/>
          <w:szCs w:val="22"/>
        </w:rPr>
      </w:pPr>
    </w:p>
    <w:p w:rsidR="00F457A4" w:rsidRPr="00927715" w:rsidRDefault="00F457A4" w:rsidP="006F03E2">
      <w:pPr>
        <w:jc w:val="both"/>
        <w:rPr>
          <w:rFonts w:ascii="Tahoma" w:hAnsi="Tahoma" w:cs="Tahoma"/>
          <w:color w:val="000000"/>
          <w:sz w:val="22"/>
          <w:szCs w:val="22"/>
        </w:rPr>
      </w:pPr>
      <w:r w:rsidRPr="00927715">
        <w:rPr>
          <w:rFonts w:ascii="Tahoma" w:hAnsi="Tahoma" w:cs="Tahoma"/>
          <w:color w:val="000000"/>
          <w:sz w:val="22"/>
          <w:szCs w:val="22"/>
        </w:rPr>
        <w:t xml:space="preserve">Panel Meetings were held in September 2012, January and March 2013. </w:t>
      </w:r>
    </w:p>
    <w:p w:rsidR="00F457A4" w:rsidRPr="00927715" w:rsidRDefault="00F457A4" w:rsidP="006F03E2">
      <w:pPr>
        <w:jc w:val="both"/>
        <w:rPr>
          <w:rFonts w:ascii="Tahoma" w:hAnsi="Tahoma" w:cs="Tahoma"/>
          <w:sz w:val="22"/>
          <w:szCs w:val="22"/>
        </w:rPr>
      </w:pPr>
    </w:p>
    <w:p w:rsidR="00F457A4" w:rsidRDefault="00F457A4" w:rsidP="006F03E2">
      <w:pPr>
        <w:jc w:val="both"/>
        <w:rPr>
          <w:rFonts w:ascii="Tahoma" w:hAnsi="Tahoma" w:cs="Tahoma"/>
          <w:sz w:val="22"/>
          <w:szCs w:val="22"/>
        </w:rPr>
      </w:pPr>
      <w:r w:rsidRPr="00927715">
        <w:rPr>
          <w:rFonts w:ascii="Tahoma" w:hAnsi="Tahoma" w:cs="Tahoma"/>
          <w:sz w:val="22"/>
          <w:szCs w:val="22"/>
        </w:rPr>
        <w:t>The key roles and activities of the panel within this year included:</w:t>
      </w:r>
      <w:r>
        <w:rPr>
          <w:rFonts w:ascii="Tahoma" w:hAnsi="Tahoma" w:cs="Tahoma"/>
          <w:sz w:val="22"/>
          <w:szCs w:val="22"/>
        </w:rPr>
        <w:t>-</w:t>
      </w:r>
    </w:p>
    <w:p w:rsidR="00F457A4" w:rsidRPr="00927715" w:rsidRDefault="00F457A4" w:rsidP="006F03E2">
      <w:pPr>
        <w:jc w:val="both"/>
        <w:rPr>
          <w:rFonts w:ascii="Tahoma" w:hAnsi="Tahoma" w:cs="Tahoma"/>
          <w:sz w:val="22"/>
          <w:szCs w:val="22"/>
        </w:rPr>
      </w:pPr>
      <w:r w:rsidRPr="00927715">
        <w:rPr>
          <w:rFonts w:ascii="Tahoma" w:hAnsi="Tahoma" w:cs="Tahoma"/>
          <w:sz w:val="22"/>
          <w:szCs w:val="22"/>
        </w:rPr>
        <w:t xml:space="preserve"> </w:t>
      </w:r>
    </w:p>
    <w:p w:rsidR="00F457A4" w:rsidRPr="00927715" w:rsidRDefault="00F457A4" w:rsidP="001124CA">
      <w:pPr>
        <w:numPr>
          <w:ilvl w:val="0"/>
          <w:numId w:val="4"/>
        </w:numPr>
        <w:tabs>
          <w:tab w:val="clear" w:pos="720"/>
          <w:tab w:val="num" w:pos="426"/>
        </w:tabs>
        <w:ind w:left="426" w:hanging="426"/>
        <w:jc w:val="both"/>
        <w:rPr>
          <w:rFonts w:ascii="Tahoma" w:hAnsi="Tahoma" w:cs="Tahoma"/>
          <w:sz w:val="22"/>
          <w:szCs w:val="22"/>
        </w:rPr>
      </w:pPr>
      <w:r w:rsidRPr="00927715">
        <w:rPr>
          <w:rFonts w:ascii="Tahoma" w:hAnsi="Tahoma" w:cs="Tahoma"/>
          <w:sz w:val="22"/>
          <w:szCs w:val="22"/>
        </w:rPr>
        <w:t>Reviewing public material produced by BASHH - not only paper leaflets, but all electronic forms of information.</w:t>
      </w:r>
    </w:p>
    <w:p w:rsidR="00F457A4" w:rsidRPr="00927715" w:rsidRDefault="00F457A4" w:rsidP="001124CA">
      <w:pPr>
        <w:numPr>
          <w:ilvl w:val="1"/>
          <w:numId w:val="4"/>
        </w:numPr>
        <w:ind w:left="709" w:hanging="283"/>
        <w:jc w:val="both"/>
        <w:rPr>
          <w:rFonts w:ascii="Tahoma" w:hAnsi="Tahoma" w:cs="Tahoma"/>
          <w:sz w:val="22"/>
          <w:szCs w:val="22"/>
        </w:rPr>
      </w:pPr>
      <w:r w:rsidRPr="00927715">
        <w:rPr>
          <w:rFonts w:ascii="Tahoma" w:hAnsi="Tahoma" w:cs="Tahoma"/>
          <w:sz w:val="22"/>
          <w:szCs w:val="22"/>
        </w:rPr>
        <w:t>Leaflets on syphilis in pregnancy, trichomonas, bacterial vaginosis, partner notification, gonorrhoea and safer sex were considered.</w:t>
      </w:r>
    </w:p>
    <w:p w:rsidR="00F457A4" w:rsidRDefault="00F457A4" w:rsidP="001124CA">
      <w:pPr>
        <w:numPr>
          <w:ilvl w:val="1"/>
          <w:numId w:val="4"/>
        </w:numPr>
        <w:ind w:left="709" w:hanging="283"/>
        <w:jc w:val="both"/>
        <w:rPr>
          <w:rFonts w:ascii="Tahoma" w:hAnsi="Tahoma" w:cs="Tahoma"/>
          <w:sz w:val="22"/>
          <w:szCs w:val="22"/>
        </w:rPr>
      </w:pPr>
      <w:r w:rsidRPr="00927715">
        <w:rPr>
          <w:rFonts w:ascii="Tahoma" w:hAnsi="Tahoma" w:cs="Tahoma"/>
          <w:sz w:val="22"/>
          <w:szCs w:val="22"/>
        </w:rPr>
        <w:t>Discussion with the Webmaster resulted in further modifications of the BASHH website and the Webmaster agreed to work closely with th</w:t>
      </w:r>
      <w:r>
        <w:rPr>
          <w:rFonts w:ascii="Tahoma" w:hAnsi="Tahoma" w:cs="Tahoma"/>
          <w:sz w:val="22"/>
          <w:szCs w:val="22"/>
        </w:rPr>
        <w:t>e group on future developments.</w:t>
      </w:r>
    </w:p>
    <w:p w:rsidR="00F457A4" w:rsidRPr="00927715" w:rsidRDefault="00F457A4" w:rsidP="001124CA">
      <w:pPr>
        <w:numPr>
          <w:ilvl w:val="0"/>
          <w:numId w:val="4"/>
        </w:numPr>
        <w:tabs>
          <w:tab w:val="clear" w:pos="720"/>
          <w:tab w:val="num" w:pos="426"/>
        </w:tabs>
        <w:spacing w:line="276" w:lineRule="auto"/>
        <w:ind w:left="425" w:hanging="425"/>
        <w:jc w:val="both"/>
        <w:rPr>
          <w:rFonts w:ascii="Tahoma" w:hAnsi="Tahoma" w:cs="Tahoma"/>
          <w:sz w:val="22"/>
          <w:szCs w:val="22"/>
        </w:rPr>
      </w:pPr>
      <w:r w:rsidRPr="00927715">
        <w:rPr>
          <w:rFonts w:ascii="Tahoma" w:hAnsi="Tahoma" w:cs="Tahoma"/>
          <w:sz w:val="22"/>
          <w:szCs w:val="22"/>
        </w:rPr>
        <w:t>Representing lay opinion on technical groups such as in guideline development, and with audit projects of direct relevance to BASHH</w:t>
      </w:r>
    </w:p>
    <w:p w:rsidR="00F457A4" w:rsidRPr="00927715" w:rsidRDefault="00F457A4" w:rsidP="001124CA">
      <w:pPr>
        <w:numPr>
          <w:ilvl w:val="1"/>
          <w:numId w:val="4"/>
        </w:numPr>
        <w:ind w:left="709" w:hanging="284"/>
        <w:jc w:val="both"/>
        <w:rPr>
          <w:rFonts w:ascii="Tahoma" w:hAnsi="Tahoma" w:cs="Tahoma"/>
          <w:sz w:val="22"/>
          <w:szCs w:val="22"/>
        </w:rPr>
      </w:pPr>
      <w:r w:rsidRPr="00927715">
        <w:rPr>
          <w:rFonts w:ascii="Tahoma" w:hAnsi="Tahoma" w:cs="Tahoma"/>
          <w:sz w:val="22"/>
          <w:szCs w:val="22"/>
        </w:rPr>
        <w:t>Revision of standards for the management of STIs</w:t>
      </w:r>
      <w:r>
        <w:rPr>
          <w:rFonts w:ascii="Tahoma" w:hAnsi="Tahoma" w:cs="Tahoma"/>
          <w:sz w:val="22"/>
          <w:szCs w:val="22"/>
        </w:rPr>
        <w:t xml:space="preserve"> </w:t>
      </w:r>
      <w:r w:rsidRPr="00927715">
        <w:rPr>
          <w:rFonts w:ascii="Tahoma" w:hAnsi="Tahoma" w:cs="Tahoma"/>
          <w:sz w:val="22"/>
          <w:szCs w:val="22"/>
        </w:rPr>
        <w:t>- the group reviewed existing standard 9 (PPE) and commented on early drafts of the new version.</w:t>
      </w:r>
    </w:p>
    <w:p w:rsidR="00F457A4" w:rsidRDefault="00F457A4" w:rsidP="001124CA">
      <w:pPr>
        <w:numPr>
          <w:ilvl w:val="1"/>
          <w:numId w:val="4"/>
        </w:numPr>
        <w:ind w:left="709" w:hanging="284"/>
        <w:jc w:val="both"/>
        <w:rPr>
          <w:rFonts w:ascii="Tahoma" w:hAnsi="Tahoma" w:cs="Tahoma"/>
          <w:sz w:val="22"/>
          <w:szCs w:val="22"/>
        </w:rPr>
      </w:pPr>
      <w:r w:rsidRPr="00927715">
        <w:rPr>
          <w:rFonts w:ascii="Tahoma" w:hAnsi="Tahoma" w:cs="Tahoma"/>
          <w:sz w:val="22"/>
          <w:szCs w:val="22"/>
        </w:rPr>
        <w:t>Draft BASHH guidelines on trichomonas, LGV, sexual history taking and safer sex advice were considered.</w:t>
      </w:r>
    </w:p>
    <w:p w:rsidR="00F457A4" w:rsidRDefault="00F457A4" w:rsidP="001124CA">
      <w:pPr>
        <w:numPr>
          <w:ilvl w:val="0"/>
          <w:numId w:val="4"/>
        </w:numPr>
        <w:tabs>
          <w:tab w:val="clear" w:pos="720"/>
          <w:tab w:val="num" w:pos="426"/>
        </w:tabs>
        <w:spacing w:line="276" w:lineRule="auto"/>
        <w:ind w:left="425" w:hanging="425"/>
        <w:jc w:val="both"/>
        <w:rPr>
          <w:rFonts w:ascii="Tahoma" w:hAnsi="Tahoma" w:cs="Tahoma"/>
          <w:sz w:val="22"/>
          <w:szCs w:val="22"/>
        </w:rPr>
      </w:pPr>
      <w:r w:rsidRPr="00927715">
        <w:rPr>
          <w:rFonts w:ascii="Tahoma" w:hAnsi="Tahoma" w:cs="Tahoma"/>
          <w:sz w:val="22"/>
          <w:szCs w:val="22"/>
        </w:rPr>
        <w:t xml:space="preserve">The panel discussed the development of the HQUIP sexual health audit bid; Ruth Lowbury and Hilary Curtis attended to present options and explain the scope of the project. </w:t>
      </w:r>
      <w:r>
        <w:rPr>
          <w:rFonts w:ascii="Tahoma" w:hAnsi="Tahoma" w:cs="Tahoma"/>
          <w:sz w:val="22"/>
          <w:szCs w:val="22"/>
        </w:rPr>
        <w:t xml:space="preserve"> </w:t>
      </w:r>
      <w:r w:rsidRPr="00927715">
        <w:rPr>
          <w:rFonts w:ascii="Tahoma" w:hAnsi="Tahoma" w:cs="Tahoma"/>
          <w:sz w:val="22"/>
          <w:szCs w:val="22"/>
        </w:rPr>
        <w:t xml:space="preserve">The Panel wrote to HQUIP in support of the bid. </w:t>
      </w:r>
    </w:p>
    <w:p w:rsidR="00F457A4" w:rsidRPr="00493525" w:rsidRDefault="00F457A4" w:rsidP="0094185D">
      <w:pPr>
        <w:numPr>
          <w:ilvl w:val="0"/>
          <w:numId w:val="4"/>
        </w:numPr>
        <w:tabs>
          <w:tab w:val="clear" w:pos="720"/>
          <w:tab w:val="num" w:pos="426"/>
        </w:tabs>
        <w:spacing w:line="276" w:lineRule="auto"/>
        <w:ind w:left="425" w:hanging="425"/>
        <w:jc w:val="both"/>
        <w:rPr>
          <w:rFonts w:ascii="Tahoma" w:hAnsi="Tahoma" w:cs="Tahoma"/>
          <w:sz w:val="22"/>
          <w:szCs w:val="22"/>
        </w:rPr>
      </w:pPr>
      <w:r w:rsidRPr="00493525">
        <w:rPr>
          <w:rFonts w:ascii="Tahoma" w:hAnsi="Tahoma" w:cs="Tahoma"/>
          <w:sz w:val="22"/>
          <w:szCs w:val="22"/>
        </w:rPr>
        <w:t>PROMs and PREMs for GU Medicine were discussed, and suggestions passed to the National Audit Group.</w:t>
      </w:r>
    </w:p>
    <w:p w:rsidR="00F457A4" w:rsidRDefault="00F457A4" w:rsidP="0094185D">
      <w:pPr>
        <w:jc w:val="right"/>
        <w:rPr>
          <w:rFonts w:ascii="Tahoma" w:hAnsi="Tahoma" w:cs="Tahoma"/>
          <w:b/>
          <w:color w:val="0070C0"/>
          <w:sz w:val="32"/>
          <w:szCs w:val="32"/>
        </w:rPr>
      </w:pPr>
      <w:hyperlink w:anchor="Contents" w:history="1">
        <w:r w:rsidRPr="00E250C3">
          <w:rPr>
            <w:rStyle w:val="Hyperlink"/>
            <w:rFonts w:ascii="Arial" w:hAnsi="Arial" w:cs="Arial"/>
            <w:b/>
            <w:sz w:val="28"/>
            <w:szCs w:val="28"/>
          </w:rPr>
          <w:t>Home</w:t>
        </w:r>
      </w:hyperlink>
    </w:p>
    <w:p w:rsidR="00F457A4" w:rsidRDefault="00F457A4" w:rsidP="0094185D">
      <w:pPr>
        <w:pStyle w:val="ListParagraph"/>
        <w:rPr>
          <w:rFonts w:ascii="Tahoma" w:hAnsi="Tahoma" w:cs="Tahoma"/>
        </w:rPr>
      </w:pPr>
    </w:p>
    <w:p w:rsidR="00F457A4" w:rsidRPr="00927715" w:rsidRDefault="00F457A4" w:rsidP="001124CA">
      <w:pPr>
        <w:numPr>
          <w:ilvl w:val="0"/>
          <w:numId w:val="4"/>
        </w:numPr>
        <w:tabs>
          <w:tab w:val="clear" w:pos="720"/>
          <w:tab w:val="num" w:pos="426"/>
        </w:tabs>
        <w:spacing w:line="276" w:lineRule="auto"/>
        <w:ind w:left="425" w:hanging="425"/>
        <w:jc w:val="both"/>
        <w:rPr>
          <w:rFonts w:ascii="Tahoma" w:hAnsi="Tahoma" w:cs="Tahoma"/>
          <w:sz w:val="22"/>
          <w:szCs w:val="22"/>
        </w:rPr>
      </w:pPr>
      <w:r w:rsidRPr="00927715">
        <w:rPr>
          <w:rFonts w:ascii="Tahoma" w:hAnsi="Tahoma" w:cs="Tahoma"/>
          <w:sz w:val="22"/>
          <w:szCs w:val="22"/>
        </w:rPr>
        <w:t>Working with other community and public panels of organisations working in the field to avoid duplication of effort.</w:t>
      </w:r>
    </w:p>
    <w:p w:rsidR="00F457A4" w:rsidRPr="00927715" w:rsidRDefault="00F457A4" w:rsidP="001124CA">
      <w:pPr>
        <w:numPr>
          <w:ilvl w:val="1"/>
          <w:numId w:val="4"/>
        </w:numPr>
        <w:spacing w:line="276" w:lineRule="auto"/>
        <w:ind w:left="709" w:hanging="283"/>
        <w:jc w:val="both"/>
        <w:rPr>
          <w:rFonts w:ascii="Tahoma" w:hAnsi="Tahoma" w:cs="Tahoma"/>
          <w:sz w:val="22"/>
          <w:szCs w:val="22"/>
        </w:rPr>
      </w:pPr>
      <w:r w:rsidRPr="00927715">
        <w:rPr>
          <w:rFonts w:ascii="Tahoma" w:hAnsi="Tahoma" w:cs="Tahoma"/>
          <w:sz w:val="22"/>
          <w:szCs w:val="22"/>
        </w:rPr>
        <w:t>Recommendations about supporting and maintaining a common list of sexual health and GUM clinics have been considered by Board.</w:t>
      </w:r>
    </w:p>
    <w:p w:rsidR="00F457A4" w:rsidRDefault="00F457A4" w:rsidP="001124CA">
      <w:pPr>
        <w:numPr>
          <w:ilvl w:val="1"/>
          <w:numId w:val="4"/>
        </w:numPr>
        <w:spacing w:line="276" w:lineRule="auto"/>
        <w:ind w:left="709" w:hanging="283"/>
        <w:jc w:val="both"/>
        <w:rPr>
          <w:rFonts w:ascii="Tahoma" w:hAnsi="Tahoma" w:cs="Tahoma"/>
          <w:sz w:val="22"/>
          <w:szCs w:val="22"/>
        </w:rPr>
      </w:pPr>
      <w:r w:rsidRPr="00927715">
        <w:rPr>
          <w:rFonts w:ascii="Tahoma" w:hAnsi="Tahoma" w:cs="Tahoma"/>
          <w:sz w:val="22"/>
          <w:szCs w:val="22"/>
        </w:rPr>
        <w:t xml:space="preserve">New links with the Prince’s Trust have been forged and work continues with the </w:t>
      </w:r>
      <w:r>
        <w:rPr>
          <w:rFonts w:ascii="Tahoma" w:hAnsi="Tahoma" w:cs="Tahoma"/>
          <w:sz w:val="22"/>
          <w:szCs w:val="22"/>
        </w:rPr>
        <w:t>FPA</w:t>
      </w:r>
      <w:r w:rsidRPr="00927715">
        <w:rPr>
          <w:rFonts w:ascii="Tahoma" w:hAnsi="Tahoma" w:cs="Tahoma"/>
          <w:sz w:val="22"/>
          <w:szCs w:val="22"/>
        </w:rPr>
        <w:t>, Sexpression, Herpes Virus Association and THT.</w:t>
      </w:r>
    </w:p>
    <w:p w:rsidR="00F457A4" w:rsidRDefault="00F457A4" w:rsidP="001124CA">
      <w:pPr>
        <w:numPr>
          <w:ilvl w:val="0"/>
          <w:numId w:val="4"/>
        </w:numPr>
        <w:tabs>
          <w:tab w:val="clear" w:pos="720"/>
          <w:tab w:val="num" w:pos="426"/>
        </w:tabs>
        <w:spacing w:line="276" w:lineRule="auto"/>
        <w:ind w:left="426" w:hanging="426"/>
        <w:jc w:val="both"/>
        <w:rPr>
          <w:rFonts w:ascii="Tahoma" w:hAnsi="Tahoma" w:cs="Tahoma"/>
          <w:sz w:val="22"/>
          <w:szCs w:val="22"/>
        </w:rPr>
      </w:pPr>
      <w:r>
        <w:rPr>
          <w:rFonts w:ascii="Tahoma" w:hAnsi="Tahoma" w:cs="Tahoma"/>
          <w:sz w:val="22"/>
          <w:szCs w:val="22"/>
        </w:rPr>
        <w:t>Widening the age range of p</w:t>
      </w:r>
      <w:r w:rsidRPr="00927715">
        <w:rPr>
          <w:rFonts w:ascii="Tahoma" w:hAnsi="Tahoma" w:cs="Tahoma"/>
          <w:sz w:val="22"/>
          <w:szCs w:val="22"/>
        </w:rPr>
        <w:t xml:space="preserve">anel membership to include non-medical students and young people in employment. </w:t>
      </w:r>
      <w:r>
        <w:rPr>
          <w:rFonts w:ascii="Tahoma" w:hAnsi="Tahoma" w:cs="Tahoma"/>
          <w:sz w:val="22"/>
          <w:szCs w:val="22"/>
        </w:rPr>
        <w:t xml:space="preserve"> </w:t>
      </w:r>
      <w:r w:rsidRPr="00927715">
        <w:rPr>
          <w:rFonts w:ascii="Tahoma" w:hAnsi="Tahoma" w:cs="Tahoma"/>
          <w:sz w:val="22"/>
          <w:szCs w:val="22"/>
        </w:rPr>
        <w:t xml:space="preserve">Representation from outside England has been expanded. </w:t>
      </w:r>
      <w:r>
        <w:rPr>
          <w:rFonts w:ascii="Tahoma" w:hAnsi="Tahoma" w:cs="Tahoma"/>
          <w:sz w:val="22"/>
          <w:szCs w:val="22"/>
        </w:rPr>
        <w:t xml:space="preserve"> </w:t>
      </w:r>
      <w:r w:rsidRPr="00927715">
        <w:rPr>
          <w:rFonts w:ascii="Tahoma" w:hAnsi="Tahoma" w:cs="Tahoma"/>
          <w:sz w:val="22"/>
          <w:szCs w:val="22"/>
        </w:rPr>
        <w:t>We continue to actively recruit, especially for trans* people, BAME community members and young heterosexual men.</w:t>
      </w:r>
    </w:p>
    <w:p w:rsidR="00F457A4" w:rsidRPr="00927715" w:rsidRDefault="00F457A4" w:rsidP="001124CA">
      <w:pPr>
        <w:numPr>
          <w:ilvl w:val="0"/>
          <w:numId w:val="4"/>
        </w:numPr>
        <w:tabs>
          <w:tab w:val="clear" w:pos="720"/>
          <w:tab w:val="num" w:pos="426"/>
        </w:tabs>
        <w:spacing w:line="276" w:lineRule="auto"/>
        <w:ind w:left="426" w:hanging="426"/>
        <w:jc w:val="both"/>
        <w:rPr>
          <w:rFonts w:ascii="Tahoma" w:hAnsi="Tahoma" w:cs="Tahoma"/>
          <w:sz w:val="22"/>
          <w:szCs w:val="22"/>
        </w:rPr>
      </w:pPr>
      <w:r w:rsidRPr="00927715">
        <w:rPr>
          <w:rFonts w:ascii="Tahoma" w:hAnsi="Tahoma" w:cs="Tahoma"/>
          <w:sz w:val="22"/>
          <w:szCs w:val="22"/>
        </w:rPr>
        <w:t>Offering volunteering opportunities for panel members and acting as a resource for other BASHH groups seeking lay members</w:t>
      </w:r>
      <w:r>
        <w:rPr>
          <w:rFonts w:ascii="Tahoma" w:hAnsi="Tahoma" w:cs="Tahoma"/>
          <w:sz w:val="22"/>
          <w:szCs w:val="22"/>
        </w:rPr>
        <w:t>.</w:t>
      </w:r>
    </w:p>
    <w:p w:rsidR="00F457A4" w:rsidRDefault="00F457A4" w:rsidP="00493525">
      <w:pPr>
        <w:jc w:val="both"/>
        <w:rPr>
          <w:rFonts w:ascii="Tahoma" w:hAnsi="Tahoma" w:cs="Tahoma"/>
          <w:sz w:val="22"/>
          <w:szCs w:val="22"/>
        </w:rPr>
      </w:pPr>
    </w:p>
    <w:p w:rsidR="00F457A4" w:rsidRPr="00927715" w:rsidRDefault="00F457A4" w:rsidP="006F03E2">
      <w:pPr>
        <w:spacing w:line="276" w:lineRule="auto"/>
        <w:jc w:val="both"/>
        <w:rPr>
          <w:rFonts w:ascii="Tahoma" w:hAnsi="Tahoma" w:cs="Tahoma"/>
          <w:b/>
          <w:sz w:val="22"/>
          <w:szCs w:val="22"/>
        </w:rPr>
      </w:pPr>
      <w:r w:rsidRPr="00927715">
        <w:rPr>
          <w:rFonts w:ascii="Tahoma" w:hAnsi="Tahoma" w:cs="Tahoma"/>
          <w:b/>
          <w:sz w:val="22"/>
          <w:szCs w:val="22"/>
        </w:rPr>
        <w:t>Work outside Panel meetings</w:t>
      </w:r>
    </w:p>
    <w:p w:rsidR="00F457A4" w:rsidRPr="00927715" w:rsidRDefault="00F457A4" w:rsidP="006F03E2">
      <w:pPr>
        <w:spacing w:line="276" w:lineRule="auto"/>
        <w:jc w:val="both"/>
        <w:rPr>
          <w:rFonts w:ascii="Tahoma" w:hAnsi="Tahoma" w:cs="Tahoma"/>
          <w:sz w:val="22"/>
          <w:szCs w:val="22"/>
        </w:rPr>
      </w:pPr>
      <w:r w:rsidRPr="00927715">
        <w:rPr>
          <w:rFonts w:ascii="Tahoma" w:hAnsi="Tahoma" w:cs="Tahoma"/>
          <w:sz w:val="22"/>
          <w:szCs w:val="22"/>
        </w:rPr>
        <w:t xml:space="preserve">Dr Clarke represented BASHH on the steering group of Testing Faith - a project to educate faith leaders around HIV issues in the BAME community - developed by Naz Project London. </w:t>
      </w:r>
      <w:r>
        <w:rPr>
          <w:rFonts w:ascii="Tahoma" w:hAnsi="Tahoma" w:cs="Tahoma"/>
          <w:sz w:val="22"/>
          <w:szCs w:val="22"/>
        </w:rPr>
        <w:t xml:space="preserve"> </w:t>
      </w:r>
      <w:r w:rsidRPr="00927715">
        <w:rPr>
          <w:rFonts w:ascii="Tahoma" w:hAnsi="Tahoma" w:cs="Tahoma"/>
          <w:sz w:val="22"/>
          <w:szCs w:val="22"/>
        </w:rPr>
        <w:t>Pilot workshops in London are planned for November 2013.</w:t>
      </w:r>
    </w:p>
    <w:p w:rsidR="00F457A4" w:rsidRPr="00927715" w:rsidRDefault="00F457A4" w:rsidP="006F03E2">
      <w:pPr>
        <w:spacing w:line="276" w:lineRule="auto"/>
        <w:jc w:val="both"/>
        <w:rPr>
          <w:rFonts w:ascii="Tahoma" w:hAnsi="Tahoma" w:cs="Tahoma"/>
          <w:sz w:val="22"/>
          <w:szCs w:val="22"/>
        </w:rPr>
      </w:pPr>
    </w:p>
    <w:p w:rsidR="00F457A4" w:rsidRPr="00927715" w:rsidRDefault="00F457A4" w:rsidP="006F03E2">
      <w:pPr>
        <w:jc w:val="right"/>
        <w:rPr>
          <w:rFonts w:ascii="Tahoma" w:hAnsi="Tahoma" w:cs="Tahoma"/>
          <w:b/>
          <w:bCs/>
          <w:color w:val="000000"/>
          <w:sz w:val="22"/>
          <w:szCs w:val="22"/>
        </w:rPr>
      </w:pPr>
      <w:r>
        <w:rPr>
          <w:rFonts w:ascii="Tahoma" w:hAnsi="Tahoma" w:cs="Tahoma"/>
          <w:b/>
          <w:bCs/>
          <w:color w:val="000000"/>
          <w:sz w:val="22"/>
          <w:szCs w:val="22"/>
        </w:rPr>
        <w:t xml:space="preserve">Dr </w:t>
      </w:r>
      <w:r w:rsidRPr="00927715">
        <w:rPr>
          <w:rFonts w:ascii="Tahoma" w:hAnsi="Tahoma" w:cs="Tahoma"/>
          <w:b/>
          <w:bCs/>
          <w:color w:val="000000"/>
          <w:sz w:val="22"/>
          <w:szCs w:val="22"/>
        </w:rPr>
        <w:t>Jan Clarke</w:t>
      </w:r>
    </w:p>
    <w:p w:rsidR="00F457A4" w:rsidRDefault="00F457A4" w:rsidP="006F03E2">
      <w:pPr>
        <w:jc w:val="right"/>
        <w:rPr>
          <w:rFonts w:ascii="Tahoma" w:hAnsi="Tahoma" w:cs="Tahoma"/>
          <w:b/>
          <w:bCs/>
          <w:color w:val="000000"/>
          <w:sz w:val="22"/>
          <w:szCs w:val="22"/>
        </w:rPr>
      </w:pPr>
      <w:r w:rsidRPr="00927715">
        <w:rPr>
          <w:rFonts w:ascii="Tahoma" w:hAnsi="Tahoma" w:cs="Tahoma"/>
          <w:b/>
          <w:bCs/>
          <w:color w:val="000000"/>
          <w:sz w:val="22"/>
          <w:szCs w:val="22"/>
        </w:rPr>
        <w:t>Chair, Public Panel</w:t>
      </w:r>
    </w:p>
    <w:p w:rsidR="00F457A4" w:rsidRPr="00493525" w:rsidRDefault="00F457A4" w:rsidP="00493525">
      <w:pPr>
        <w:jc w:val="right"/>
        <w:rPr>
          <w:rFonts w:ascii="Tahoma" w:hAnsi="Tahoma" w:cs="Tahoma"/>
          <w:b/>
          <w:bCs/>
          <w:color w:val="000000"/>
          <w:sz w:val="28"/>
          <w:szCs w:val="28"/>
        </w:rPr>
      </w:pPr>
    </w:p>
    <w:p w:rsidR="00F457A4" w:rsidRPr="00282E49" w:rsidRDefault="00F457A4" w:rsidP="006F03E2">
      <w:pPr>
        <w:jc w:val="both"/>
        <w:rPr>
          <w:rFonts w:ascii="Tahoma" w:hAnsi="Tahoma" w:cs="Tahoma"/>
          <w:b/>
          <w:color w:val="0070C0"/>
          <w:sz w:val="28"/>
        </w:rPr>
      </w:pPr>
      <w:bookmarkStart w:id="16" w:name="web"/>
      <w:r w:rsidRPr="00282E49">
        <w:rPr>
          <w:rFonts w:ascii="Tahoma" w:hAnsi="Tahoma" w:cs="Tahoma"/>
          <w:b/>
          <w:color w:val="0070C0"/>
          <w:sz w:val="28"/>
        </w:rPr>
        <w:t>Web</w:t>
      </w:r>
      <w:r>
        <w:rPr>
          <w:rFonts w:ascii="Tahoma" w:hAnsi="Tahoma" w:cs="Tahoma"/>
          <w:b/>
          <w:color w:val="0070C0"/>
          <w:sz w:val="28"/>
        </w:rPr>
        <w:t xml:space="preserve"> </w:t>
      </w:r>
      <w:r w:rsidRPr="00282E49">
        <w:rPr>
          <w:rFonts w:ascii="Tahoma" w:hAnsi="Tahoma" w:cs="Tahoma"/>
          <w:b/>
          <w:color w:val="0070C0"/>
          <w:sz w:val="28"/>
        </w:rPr>
        <w:t>team</w:t>
      </w:r>
    </w:p>
    <w:bookmarkEnd w:id="16"/>
    <w:p w:rsidR="00F457A4" w:rsidRPr="00E07738" w:rsidRDefault="00F457A4" w:rsidP="006F03E2">
      <w:pPr>
        <w:jc w:val="both"/>
        <w:rPr>
          <w:rFonts w:ascii="Tahoma" w:hAnsi="Tahoma" w:cs="Tahoma"/>
        </w:rPr>
      </w:pPr>
    </w:p>
    <w:p w:rsidR="00F457A4" w:rsidRPr="00282E49" w:rsidRDefault="00F457A4" w:rsidP="006F03E2">
      <w:pPr>
        <w:jc w:val="both"/>
        <w:rPr>
          <w:rFonts w:ascii="Tahoma" w:hAnsi="Tahoma" w:cs="Tahoma"/>
          <w:b/>
          <w:sz w:val="22"/>
          <w:szCs w:val="22"/>
        </w:rPr>
      </w:pPr>
      <w:r w:rsidRPr="00E07738">
        <w:rPr>
          <w:rFonts w:ascii="Tahoma" w:hAnsi="Tahoma" w:cs="Tahoma"/>
          <w:b/>
          <w:sz w:val="22"/>
          <w:szCs w:val="22"/>
        </w:rPr>
        <w:t>Objectives</w:t>
      </w:r>
    </w:p>
    <w:p w:rsidR="00F457A4" w:rsidRPr="00E07738" w:rsidRDefault="00F457A4" w:rsidP="001124CA">
      <w:pPr>
        <w:pStyle w:val="ListParagraph"/>
        <w:numPr>
          <w:ilvl w:val="0"/>
          <w:numId w:val="9"/>
        </w:numPr>
        <w:spacing w:after="0" w:line="240" w:lineRule="auto"/>
        <w:ind w:left="426" w:hanging="426"/>
        <w:jc w:val="both"/>
        <w:rPr>
          <w:rFonts w:ascii="Tahoma" w:hAnsi="Tahoma" w:cs="Tahoma"/>
        </w:rPr>
      </w:pPr>
      <w:r w:rsidRPr="00E07738">
        <w:rPr>
          <w:rFonts w:ascii="Tahoma" w:hAnsi="Tahoma" w:cs="Tahoma"/>
        </w:rPr>
        <w:t>To improve the ease of access for BASHH members to educational content on the BASHH website</w:t>
      </w:r>
      <w:r>
        <w:rPr>
          <w:rFonts w:ascii="Tahoma" w:hAnsi="Tahoma" w:cs="Tahoma"/>
        </w:rPr>
        <w:t>.</w:t>
      </w:r>
    </w:p>
    <w:p w:rsidR="00F457A4" w:rsidRPr="00E07738" w:rsidRDefault="00F457A4" w:rsidP="001124CA">
      <w:pPr>
        <w:pStyle w:val="ListParagraph"/>
        <w:numPr>
          <w:ilvl w:val="0"/>
          <w:numId w:val="9"/>
        </w:numPr>
        <w:spacing w:after="0" w:line="240" w:lineRule="auto"/>
        <w:ind w:left="426" w:hanging="426"/>
        <w:jc w:val="both"/>
        <w:rPr>
          <w:rFonts w:ascii="Tahoma" w:hAnsi="Tahoma" w:cs="Tahoma"/>
        </w:rPr>
      </w:pPr>
      <w:r w:rsidRPr="00E07738">
        <w:rPr>
          <w:rFonts w:ascii="Tahoma" w:hAnsi="Tahoma" w:cs="Tahoma"/>
        </w:rPr>
        <w:t>Improve and update public areas of the website</w:t>
      </w:r>
      <w:r>
        <w:rPr>
          <w:rFonts w:ascii="Tahoma" w:hAnsi="Tahoma" w:cs="Tahoma"/>
        </w:rPr>
        <w:t>.</w:t>
      </w:r>
    </w:p>
    <w:p w:rsidR="00F457A4" w:rsidRPr="00E07738" w:rsidRDefault="00F457A4" w:rsidP="001124CA">
      <w:pPr>
        <w:pStyle w:val="ListParagraph"/>
        <w:numPr>
          <w:ilvl w:val="0"/>
          <w:numId w:val="9"/>
        </w:numPr>
        <w:spacing w:after="0" w:line="240" w:lineRule="auto"/>
        <w:ind w:left="426" w:hanging="426"/>
        <w:jc w:val="both"/>
        <w:rPr>
          <w:rFonts w:ascii="Tahoma" w:hAnsi="Tahoma" w:cs="Tahoma"/>
        </w:rPr>
      </w:pPr>
      <w:r w:rsidRPr="00E07738">
        <w:rPr>
          <w:rFonts w:ascii="Tahoma" w:hAnsi="Tahoma" w:cs="Tahoma"/>
        </w:rPr>
        <w:t>Increase the use of Branch website areas to increase engagement with local branch activities</w:t>
      </w:r>
      <w:r>
        <w:rPr>
          <w:rFonts w:ascii="Tahoma" w:hAnsi="Tahoma" w:cs="Tahoma"/>
        </w:rPr>
        <w:t>.</w:t>
      </w:r>
    </w:p>
    <w:p w:rsidR="00F457A4" w:rsidRPr="00E07738" w:rsidRDefault="00F457A4" w:rsidP="006F03E2">
      <w:pPr>
        <w:jc w:val="both"/>
        <w:rPr>
          <w:rFonts w:ascii="Tahoma" w:hAnsi="Tahoma" w:cs="Tahoma"/>
          <w:sz w:val="22"/>
          <w:szCs w:val="22"/>
        </w:rPr>
      </w:pPr>
    </w:p>
    <w:p w:rsidR="00F457A4" w:rsidRPr="00282E49" w:rsidRDefault="00F457A4" w:rsidP="006F03E2">
      <w:pPr>
        <w:jc w:val="both"/>
        <w:rPr>
          <w:rFonts w:ascii="Tahoma" w:hAnsi="Tahoma" w:cs="Tahoma"/>
          <w:b/>
          <w:sz w:val="22"/>
          <w:szCs w:val="22"/>
        </w:rPr>
      </w:pPr>
      <w:r w:rsidRPr="00E07738">
        <w:rPr>
          <w:rFonts w:ascii="Tahoma" w:hAnsi="Tahoma" w:cs="Tahoma"/>
          <w:b/>
          <w:sz w:val="22"/>
          <w:szCs w:val="22"/>
        </w:rPr>
        <w:t>Significant Activities</w:t>
      </w:r>
    </w:p>
    <w:p w:rsidR="00F457A4" w:rsidRPr="00E07738" w:rsidRDefault="00F457A4" w:rsidP="001124CA">
      <w:pPr>
        <w:pStyle w:val="ListParagraph"/>
        <w:numPr>
          <w:ilvl w:val="0"/>
          <w:numId w:val="10"/>
        </w:numPr>
        <w:spacing w:after="0" w:line="240" w:lineRule="auto"/>
        <w:ind w:left="426" w:hanging="426"/>
        <w:jc w:val="both"/>
        <w:rPr>
          <w:rFonts w:ascii="Tahoma" w:hAnsi="Tahoma" w:cs="Tahoma"/>
        </w:rPr>
      </w:pPr>
      <w:r w:rsidRPr="00E07738">
        <w:rPr>
          <w:rFonts w:ascii="Tahoma" w:hAnsi="Tahoma" w:cs="Tahoma"/>
        </w:rPr>
        <w:t>Development of online payments and registration for BASHH events.</w:t>
      </w:r>
    </w:p>
    <w:p w:rsidR="00F457A4" w:rsidRPr="00E07738" w:rsidRDefault="00F457A4" w:rsidP="001124CA">
      <w:pPr>
        <w:pStyle w:val="ListParagraph"/>
        <w:numPr>
          <w:ilvl w:val="0"/>
          <w:numId w:val="10"/>
        </w:numPr>
        <w:spacing w:after="0" w:line="240" w:lineRule="auto"/>
        <w:ind w:left="426" w:hanging="426"/>
        <w:jc w:val="both"/>
        <w:rPr>
          <w:rFonts w:ascii="Tahoma" w:hAnsi="Tahoma" w:cs="Tahoma"/>
        </w:rPr>
      </w:pPr>
      <w:r w:rsidRPr="00E07738">
        <w:rPr>
          <w:rFonts w:ascii="Tahoma" w:hAnsi="Tahoma" w:cs="Tahoma"/>
        </w:rPr>
        <w:t>Improving OGM presentations “podcasts” – now viewable on ipads/iphones</w:t>
      </w:r>
      <w:r>
        <w:rPr>
          <w:rFonts w:ascii="Tahoma" w:hAnsi="Tahoma" w:cs="Tahoma"/>
        </w:rPr>
        <w:t>.</w:t>
      </w:r>
    </w:p>
    <w:p w:rsidR="00F457A4" w:rsidRPr="00E07738" w:rsidRDefault="00F457A4" w:rsidP="001124CA">
      <w:pPr>
        <w:pStyle w:val="ListParagraph"/>
        <w:numPr>
          <w:ilvl w:val="0"/>
          <w:numId w:val="10"/>
        </w:numPr>
        <w:spacing w:after="0" w:line="240" w:lineRule="auto"/>
        <w:ind w:left="426" w:hanging="426"/>
        <w:rPr>
          <w:rFonts w:ascii="Tahoma" w:hAnsi="Tahoma" w:cs="Tahoma"/>
        </w:rPr>
      </w:pPr>
      <w:r w:rsidRPr="00E07738">
        <w:rPr>
          <w:rFonts w:ascii="Tahoma" w:hAnsi="Tahoma" w:cs="Tahoma"/>
        </w:rPr>
        <w:t xml:space="preserve">Establishment of health unlocked as the main BASHH public forum. </w:t>
      </w:r>
      <w:hyperlink r:id="rId10" w:history="1">
        <w:r w:rsidRPr="00E07738">
          <w:rPr>
            <w:rStyle w:val="Hyperlink"/>
            <w:rFonts w:ascii="Tahoma" w:hAnsi="Tahoma" w:cs="Tahoma"/>
          </w:rPr>
          <w:t>www.healthunlocked.com/BASHH</w:t>
        </w:r>
      </w:hyperlink>
      <w:r>
        <w:rPr>
          <w:rStyle w:val="Hyperlink"/>
          <w:rFonts w:ascii="Tahoma" w:hAnsi="Tahoma" w:cs="Tahoma"/>
        </w:rPr>
        <w:t>.</w:t>
      </w:r>
    </w:p>
    <w:p w:rsidR="00F457A4" w:rsidRPr="00E07738" w:rsidRDefault="00F457A4" w:rsidP="001124CA">
      <w:pPr>
        <w:pStyle w:val="ListParagraph"/>
        <w:numPr>
          <w:ilvl w:val="0"/>
          <w:numId w:val="10"/>
        </w:numPr>
        <w:spacing w:after="0" w:line="240" w:lineRule="auto"/>
        <w:ind w:left="426" w:hanging="426"/>
        <w:jc w:val="both"/>
        <w:rPr>
          <w:rFonts w:ascii="Tahoma" w:hAnsi="Tahoma" w:cs="Tahoma"/>
        </w:rPr>
      </w:pPr>
      <w:r w:rsidRPr="00E07738">
        <w:rPr>
          <w:rFonts w:ascii="Tahoma" w:hAnsi="Tahoma" w:cs="Tahoma"/>
        </w:rPr>
        <w:t>Ongoing update and refreshing of website content</w:t>
      </w:r>
      <w:r>
        <w:rPr>
          <w:rFonts w:ascii="Tahoma" w:hAnsi="Tahoma" w:cs="Tahoma"/>
        </w:rPr>
        <w:t>.</w:t>
      </w:r>
      <w:r w:rsidRPr="00E07738">
        <w:rPr>
          <w:rFonts w:ascii="Tahoma" w:hAnsi="Tahoma" w:cs="Tahoma"/>
        </w:rPr>
        <w:t xml:space="preserve"> </w:t>
      </w:r>
    </w:p>
    <w:p w:rsidR="00F457A4" w:rsidRPr="00E07738" w:rsidRDefault="00F457A4" w:rsidP="006F03E2">
      <w:pPr>
        <w:ind w:left="426" w:hanging="426"/>
        <w:jc w:val="both"/>
        <w:rPr>
          <w:rFonts w:ascii="Tahoma" w:hAnsi="Tahoma" w:cs="Tahoma"/>
          <w:sz w:val="22"/>
          <w:szCs w:val="22"/>
        </w:rPr>
      </w:pPr>
    </w:p>
    <w:p w:rsidR="00F457A4" w:rsidRPr="00282E49" w:rsidRDefault="00F457A4" w:rsidP="006F03E2">
      <w:pPr>
        <w:jc w:val="both"/>
        <w:rPr>
          <w:rFonts w:ascii="Tahoma" w:hAnsi="Tahoma" w:cs="Tahoma"/>
          <w:b/>
          <w:sz w:val="22"/>
          <w:szCs w:val="22"/>
        </w:rPr>
      </w:pPr>
      <w:r w:rsidRPr="00E07738">
        <w:rPr>
          <w:rFonts w:ascii="Tahoma" w:hAnsi="Tahoma" w:cs="Tahoma"/>
          <w:b/>
          <w:sz w:val="22"/>
          <w:szCs w:val="22"/>
        </w:rPr>
        <w:t>Future Plans</w:t>
      </w:r>
    </w:p>
    <w:p w:rsidR="00F457A4" w:rsidRPr="00E07738" w:rsidRDefault="00F457A4" w:rsidP="001124CA">
      <w:pPr>
        <w:pStyle w:val="ListParagraph"/>
        <w:numPr>
          <w:ilvl w:val="0"/>
          <w:numId w:val="10"/>
        </w:numPr>
        <w:spacing w:after="0" w:line="240" w:lineRule="auto"/>
        <w:ind w:left="426" w:hanging="426"/>
        <w:jc w:val="both"/>
        <w:rPr>
          <w:rFonts w:ascii="Tahoma" w:hAnsi="Tahoma" w:cs="Tahoma"/>
        </w:rPr>
      </w:pPr>
      <w:r w:rsidRPr="00E07738">
        <w:rPr>
          <w:rFonts w:ascii="Tahoma" w:hAnsi="Tahoma" w:cs="Tahoma"/>
        </w:rPr>
        <w:t>Forge closer links with the BASHH Media group and increase social media presence</w:t>
      </w:r>
      <w:r>
        <w:rPr>
          <w:rFonts w:ascii="Tahoma" w:hAnsi="Tahoma" w:cs="Tahoma"/>
        </w:rPr>
        <w:t>.</w:t>
      </w:r>
    </w:p>
    <w:p w:rsidR="00F457A4" w:rsidRPr="00E07738" w:rsidRDefault="00F457A4" w:rsidP="001124CA">
      <w:pPr>
        <w:pStyle w:val="ListParagraph"/>
        <w:numPr>
          <w:ilvl w:val="0"/>
          <w:numId w:val="10"/>
        </w:numPr>
        <w:spacing w:after="0" w:line="240" w:lineRule="auto"/>
        <w:ind w:left="426" w:hanging="426"/>
        <w:jc w:val="both"/>
        <w:rPr>
          <w:rFonts w:ascii="Tahoma" w:hAnsi="Tahoma" w:cs="Tahoma"/>
        </w:rPr>
      </w:pPr>
      <w:r w:rsidRPr="00E07738">
        <w:rPr>
          <w:rFonts w:ascii="Tahoma" w:hAnsi="Tahoma" w:cs="Tahoma"/>
        </w:rPr>
        <w:t>Development of a dedicated STIF “mini site” to mirror the expansion of STIF competencies.</w:t>
      </w:r>
    </w:p>
    <w:p w:rsidR="00F457A4" w:rsidRPr="00E07738" w:rsidRDefault="00F457A4" w:rsidP="001124CA">
      <w:pPr>
        <w:pStyle w:val="ListParagraph"/>
        <w:numPr>
          <w:ilvl w:val="0"/>
          <w:numId w:val="10"/>
        </w:numPr>
        <w:spacing w:after="0" w:line="240" w:lineRule="auto"/>
        <w:ind w:left="426" w:hanging="426"/>
        <w:jc w:val="both"/>
        <w:rPr>
          <w:rFonts w:ascii="Tahoma" w:hAnsi="Tahoma" w:cs="Tahoma"/>
        </w:rPr>
      </w:pPr>
      <w:r w:rsidRPr="00E07738">
        <w:rPr>
          <w:rFonts w:ascii="Tahoma" w:hAnsi="Tahoma" w:cs="Tahoma"/>
        </w:rPr>
        <w:t>Develop online feedback and downloadable attendance certificates for BASHH OGMs</w:t>
      </w:r>
      <w:r>
        <w:rPr>
          <w:rFonts w:ascii="Tahoma" w:hAnsi="Tahoma" w:cs="Tahoma"/>
        </w:rPr>
        <w:t>.</w:t>
      </w:r>
    </w:p>
    <w:p w:rsidR="00F457A4" w:rsidRPr="00E07738" w:rsidRDefault="00F457A4" w:rsidP="001124CA">
      <w:pPr>
        <w:pStyle w:val="ListParagraph"/>
        <w:numPr>
          <w:ilvl w:val="0"/>
          <w:numId w:val="10"/>
        </w:numPr>
        <w:spacing w:after="0" w:line="240" w:lineRule="auto"/>
        <w:ind w:left="426" w:hanging="426"/>
        <w:jc w:val="both"/>
        <w:rPr>
          <w:rFonts w:ascii="Tahoma" w:hAnsi="Tahoma" w:cs="Tahoma"/>
        </w:rPr>
      </w:pPr>
      <w:r w:rsidRPr="00E07738">
        <w:rPr>
          <w:rFonts w:ascii="Tahoma" w:hAnsi="Tahoma" w:cs="Tahoma"/>
        </w:rPr>
        <w:t>Improve public section of website with bespoke BASHH health education material</w:t>
      </w:r>
      <w:r>
        <w:rPr>
          <w:rFonts w:ascii="Tahoma" w:hAnsi="Tahoma" w:cs="Tahoma"/>
        </w:rPr>
        <w:t>.</w:t>
      </w:r>
    </w:p>
    <w:p w:rsidR="00F457A4" w:rsidRDefault="00F457A4" w:rsidP="006F03E2">
      <w:pPr>
        <w:rPr>
          <w:rFonts w:ascii="Tahoma" w:hAnsi="Tahoma" w:cs="Tahoma"/>
          <w:sz w:val="22"/>
          <w:szCs w:val="22"/>
          <w:lang w:eastAsia="en-US"/>
        </w:rPr>
      </w:pPr>
    </w:p>
    <w:p w:rsidR="00F457A4" w:rsidRPr="00E07738" w:rsidRDefault="00F457A4" w:rsidP="006F03E2">
      <w:pPr>
        <w:jc w:val="right"/>
        <w:rPr>
          <w:rFonts w:ascii="Tahoma" w:hAnsi="Tahoma" w:cs="Tahoma"/>
          <w:b/>
          <w:sz w:val="22"/>
          <w:szCs w:val="22"/>
        </w:rPr>
      </w:pPr>
      <w:r w:rsidRPr="00E07738">
        <w:rPr>
          <w:rFonts w:ascii="Tahoma" w:hAnsi="Tahoma" w:cs="Tahoma"/>
          <w:b/>
          <w:sz w:val="22"/>
          <w:szCs w:val="22"/>
        </w:rPr>
        <w:t>Dr Martyn Wood</w:t>
      </w:r>
    </w:p>
    <w:p w:rsidR="00F457A4" w:rsidRDefault="00F457A4" w:rsidP="006F03E2">
      <w:pPr>
        <w:jc w:val="right"/>
        <w:rPr>
          <w:rFonts w:ascii="Tahoma" w:hAnsi="Tahoma" w:cs="Tahoma"/>
          <w:b/>
          <w:sz w:val="22"/>
          <w:szCs w:val="22"/>
        </w:rPr>
      </w:pPr>
      <w:r>
        <w:rPr>
          <w:rFonts w:ascii="Tahoma" w:hAnsi="Tahoma" w:cs="Tahoma"/>
          <w:b/>
          <w:sz w:val="22"/>
          <w:szCs w:val="22"/>
        </w:rPr>
        <w:t>Chair, BASHH W</w:t>
      </w:r>
      <w:r w:rsidRPr="00E07738">
        <w:rPr>
          <w:rFonts w:ascii="Tahoma" w:hAnsi="Tahoma" w:cs="Tahoma"/>
          <w:b/>
          <w:sz w:val="22"/>
          <w:szCs w:val="22"/>
        </w:rPr>
        <w:t>eb</w:t>
      </w:r>
      <w:r>
        <w:rPr>
          <w:rFonts w:ascii="Tahoma" w:hAnsi="Tahoma" w:cs="Tahoma"/>
          <w:b/>
          <w:sz w:val="22"/>
          <w:szCs w:val="22"/>
        </w:rPr>
        <w:t xml:space="preserve"> </w:t>
      </w:r>
      <w:r w:rsidRPr="00E07738">
        <w:rPr>
          <w:rFonts w:ascii="Tahoma" w:hAnsi="Tahoma" w:cs="Tahoma"/>
          <w:b/>
          <w:sz w:val="22"/>
          <w:szCs w:val="22"/>
        </w:rPr>
        <w:t>team</w:t>
      </w:r>
    </w:p>
    <w:p w:rsidR="00F457A4" w:rsidRDefault="00F457A4" w:rsidP="006F03E2">
      <w:pPr>
        <w:jc w:val="right"/>
        <w:rPr>
          <w:rFonts w:ascii="Tahoma" w:hAnsi="Tahoma" w:cs="Tahoma"/>
          <w:b/>
          <w:sz w:val="22"/>
          <w:szCs w:val="22"/>
        </w:rPr>
      </w:pPr>
    </w:p>
    <w:p w:rsidR="00F457A4" w:rsidRDefault="00F457A4" w:rsidP="006F03E2">
      <w:pPr>
        <w:jc w:val="right"/>
        <w:rPr>
          <w:rFonts w:ascii="Tahoma" w:hAnsi="Tahoma" w:cs="Tahoma"/>
          <w:b/>
          <w:sz w:val="22"/>
          <w:szCs w:val="22"/>
        </w:rPr>
      </w:pPr>
    </w:p>
    <w:p w:rsidR="00F457A4" w:rsidRDefault="00F457A4" w:rsidP="006F03E2">
      <w:pPr>
        <w:jc w:val="right"/>
        <w:rPr>
          <w:rFonts w:ascii="Tahoma" w:hAnsi="Tahoma" w:cs="Tahoma"/>
          <w:b/>
          <w:sz w:val="22"/>
          <w:szCs w:val="22"/>
        </w:rPr>
      </w:pPr>
    </w:p>
    <w:p w:rsidR="00F457A4" w:rsidRDefault="00F457A4">
      <w:pPr>
        <w:rPr>
          <w:rFonts w:ascii="Tahoma" w:hAnsi="Tahoma" w:cs="Tahoma"/>
          <w:b/>
          <w:color w:val="0070C0"/>
          <w:sz w:val="28"/>
          <w:szCs w:val="22"/>
        </w:rPr>
      </w:pPr>
    </w:p>
    <w:p w:rsidR="00F457A4" w:rsidRDefault="00F457A4">
      <w:r>
        <w:br w:type="page"/>
      </w:r>
    </w:p>
    <w:p w:rsidR="00F457A4" w:rsidRDefault="00F457A4" w:rsidP="005C2CEB">
      <w:pPr>
        <w:jc w:val="right"/>
        <w:rPr>
          <w:rFonts w:ascii="Tahoma" w:hAnsi="Tahoma" w:cs="Tahoma"/>
          <w:b/>
          <w:color w:val="0070C0"/>
          <w:sz w:val="28"/>
          <w:szCs w:val="28"/>
        </w:rPr>
      </w:pPr>
      <w:hyperlink w:anchor="Contents" w:history="1">
        <w:r w:rsidRPr="00E250C3">
          <w:rPr>
            <w:rStyle w:val="Hyperlink"/>
            <w:rFonts w:ascii="Arial" w:hAnsi="Arial" w:cs="Arial"/>
            <w:b/>
            <w:sz w:val="28"/>
            <w:szCs w:val="28"/>
          </w:rPr>
          <w:t>Home</w:t>
        </w:r>
      </w:hyperlink>
    </w:p>
    <w:p w:rsidR="00F457A4" w:rsidRDefault="00F457A4" w:rsidP="00A150AB">
      <w:pPr>
        <w:jc w:val="both"/>
        <w:rPr>
          <w:rFonts w:ascii="Tahoma" w:hAnsi="Tahoma" w:cs="Tahoma"/>
          <w:b/>
          <w:color w:val="1F497D"/>
          <w:sz w:val="32"/>
          <w:szCs w:val="22"/>
        </w:rPr>
      </w:pPr>
      <w:bookmarkStart w:id="17" w:name="special_interest_groups"/>
      <w:bookmarkStart w:id="18" w:name="SIGs"/>
      <w:r>
        <w:rPr>
          <w:rFonts w:ascii="Tahoma" w:hAnsi="Tahoma" w:cs="Tahoma"/>
          <w:b/>
          <w:color w:val="1F497D"/>
          <w:sz w:val="32"/>
          <w:szCs w:val="22"/>
        </w:rPr>
        <w:t xml:space="preserve">Special Interest Groups </w:t>
      </w:r>
      <w:bookmarkEnd w:id="17"/>
    </w:p>
    <w:bookmarkEnd w:id="18"/>
    <w:p w:rsidR="00F457A4" w:rsidRPr="008F7BEF" w:rsidRDefault="00F457A4" w:rsidP="00A150AB">
      <w:pPr>
        <w:jc w:val="both"/>
        <w:rPr>
          <w:rFonts w:ascii="Tahoma" w:hAnsi="Tahoma" w:cs="Tahoma"/>
          <w:b/>
          <w:color w:val="1F497D"/>
          <w:sz w:val="22"/>
          <w:szCs w:val="22"/>
        </w:rPr>
      </w:pPr>
    </w:p>
    <w:p w:rsidR="00F457A4" w:rsidRPr="002017D0" w:rsidRDefault="00F457A4" w:rsidP="003C5F96">
      <w:pPr>
        <w:rPr>
          <w:rFonts w:ascii="Tahoma" w:hAnsi="Tahoma" w:cs="Tahoma"/>
          <w:b/>
          <w:color w:val="0070C0"/>
          <w:sz w:val="28"/>
          <w:szCs w:val="28"/>
        </w:rPr>
      </w:pPr>
      <w:bookmarkStart w:id="19" w:name="Adolescent_sex_violence"/>
      <w:bookmarkStart w:id="20" w:name="ASIG"/>
      <w:r w:rsidRPr="002017D0">
        <w:rPr>
          <w:rFonts w:ascii="Tahoma" w:hAnsi="Tahoma" w:cs="Tahoma"/>
          <w:b/>
          <w:color w:val="0070C0"/>
          <w:sz w:val="28"/>
          <w:szCs w:val="28"/>
        </w:rPr>
        <w:t>Adolescent and Sexual Violence Group</w:t>
      </w:r>
      <w:r>
        <w:rPr>
          <w:rFonts w:ascii="Tahoma" w:hAnsi="Tahoma" w:cs="Tahoma"/>
          <w:b/>
          <w:color w:val="0070C0"/>
          <w:sz w:val="28"/>
          <w:szCs w:val="28"/>
        </w:rPr>
        <w:t>s</w:t>
      </w:r>
    </w:p>
    <w:bookmarkEnd w:id="19"/>
    <w:p w:rsidR="00F457A4" w:rsidRDefault="00F457A4" w:rsidP="003C5F96">
      <w:pPr>
        <w:rPr>
          <w:rFonts w:ascii="Tahoma" w:hAnsi="Tahoma" w:cs="Tahoma"/>
          <w:b/>
          <w:sz w:val="22"/>
          <w:szCs w:val="22"/>
        </w:rPr>
      </w:pPr>
    </w:p>
    <w:p w:rsidR="00F457A4" w:rsidRPr="002017D0" w:rsidRDefault="00F457A4" w:rsidP="003C5F96">
      <w:pPr>
        <w:rPr>
          <w:rFonts w:ascii="Tahoma" w:hAnsi="Tahoma" w:cs="Tahoma"/>
          <w:b/>
          <w:sz w:val="22"/>
          <w:szCs w:val="22"/>
        </w:rPr>
      </w:pPr>
      <w:r w:rsidRPr="002017D0">
        <w:rPr>
          <w:rFonts w:ascii="Tahoma" w:hAnsi="Tahoma" w:cs="Tahoma"/>
          <w:b/>
          <w:sz w:val="22"/>
          <w:szCs w:val="22"/>
        </w:rPr>
        <w:t>Members</w:t>
      </w:r>
    </w:p>
    <w:p w:rsidR="00F457A4" w:rsidRPr="002017D0" w:rsidRDefault="00F457A4" w:rsidP="003C5F96">
      <w:pPr>
        <w:rPr>
          <w:rFonts w:ascii="Tahoma" w:hAnsi="Tahoma" w:cs="Tahoma"/>
          <w:color w:val="0070C0"/>
          <w:sz w:val="22"/>
          <w:szCs w:val="22"/>
        </w:rPr>
      </w:pPr>
      <w:r>
        <w:rPr>
          <w:noProof/>
        </w:rPr>
        <w:pict>
          <v:shapetype id="_x0000_t202" coordsize="21600,21600" o:spt="202" path="m,l,21600r21600,l21600,xe">
            <v:stroke joinstyle="miter"/>
            <v:path gradientshapeok="t" o:connecttype="rect"/>
          </v:shapetype>
          <v:shape id="_x0000_s1031" type="#_x0000_t202" style="position:absolute;margin-left:300pt;margin-top:3.05pt;width:3in;height:241.95pt;z-index:251658752" strokecolor="white">
            <v:textbox style="mso-next-textbox:#_x0000_s1031">
              <w:txbxContent>
                <w:p w:rsidR="00F457A4" w:rsidRPr="002017D0" w:rsidRDefault="00F457A4" w:rsidP="003C5F96">
                  <w:pPr>
                    <w:rPr>
                      <w:rFonts w:ascii="Tahoma" w:hAnsi="Tahoma" w:cs="Tahoma"/>
                      <w:b/>
                      <w:sz w:val="22"/>
                      <w:szCs w:val="22"/>
                    </w:rPr>
                  </w:pPr>
                  <w:r w:rsidRPr="002017D0">
                    <w:rPr>
                      <w:rFonts w:ascii="Tahoma" w:hAnsi="Tahoma" w:cs="Tahoma"/>
                      <w:b/>
                      <w:sz w:val="22"/>
                      <w:szCs w:val="22"/>
                    </w:rPr>
                    <w:t>Sexual Violence Group</w:t>
                  </w:r>
                </w:p>
                <w:p w:rsidR="00F457A4" w:rsidRPr="002017D0" w:rsidRDefault="00F457A4" w:rsidP="003C5F96">
                  <w:pPr>
                    <w:rPr>
                      <w:rFonts w:ascii="Tahoma" w:hAnsi="Tahoma" w:cs="Tahoma"/>
                      <w:color w:val="000000"/>
                      <w:sz w:val="22"/>
                      <w:szCs w:val="22"/>
                    </w:rPr>
                  </w:pPr>
                  <w:r w:rsidRPr="002017D0">
                    <w:rPr>
                      <w:rFonts w:ascii="Tahoma" w:hAnsi="Tahoma" w:cs="Tahoma"/>
                      <w:color w:val="000000"/>
                      <w:sz w:val="22"/>
                      <w:szCs w:val="22"/>
                    </w:rPr>
                    <w:t xml:space="preserve">Rachel Sacks, chair (on maternity leave) </w:t>
                  </w:r>
                </w:p>
                <w:p w:rsidR="00F457A4" w:rsidRPr="002017D0" w:rsidRDefault="00F457A4" w:rsidP="003C5F96">
                  <w:pPr>
                    <w:rPr>
                      <w:rFonts w:ascii="Tahoma" w:hAnsi="Tahoma" w:cs="Tahoma"/>
                      <w:color w:val="000000"/>
                      <w:sz w:val="22"/>
                      <w:szCs w:val="22"/>
                    </w:rPr>
                  </w:pPr>
                  <w:r w:rsidRPr="002017D0">
                    <w:rPr>
                      <w:rFonts w:ascii="Tahoma" w:hAnsi="Tahoma" w:cs="Tahoma"/>
                      <w:color w:val="000000"/>
                      <w:sz w:val="22"/>
                      <w:szCs w:val="22"/>
                    </w:rPr>
                    <w:t>Rageshri Dhairyawan (acting chair)</w:t>
                  </w:r>
                </w:p>
                <w:p w:rsidR="00F457A4" w:rsidRPr="002017D0" w:rsidRDefault="00F457A4" w:rsidP="003C5F96">
                  <w:pPr>
                    <w:rPr>
                      <w:rFonts w:ascii="Tahoma" w:hAnsi="Tahoma" w:cs="Tahoma"/>
                      <w:color w:val="000000"/>
                      <w:sz w:val="22"/>
                      <w:szCs w:val="22"/>
                    </w:rPr>
                  </w:pPr>
                  <w:r w:rsidRPr="002017D0">
                    <w:rPr>
                      <w:rFonts w:ascii="Tahoma" w:hAnsi="Tahoma" w:cs="Tahoma"/>
                      <w:color w:val="000000"/>
                      <w:sz w:val="22"/>
                      <w:szCs w:val="22"/>
                    </w:rPr>
                    <w:t>Daniela Brawley (secretary)</w:t>
                  </w:r>
                </w:p>
                <w:p w:rsidR="00F457A4" w:rsidRPr="002017D0" w:rsidRDefault="00F457A4" w:rsidP="003C5F96">
                  <w:pPr>
                    <w:rPr>
                      <w:rFonts w:ascii="Tahoma" w:hAnsi="Tahoma" w:cs="Tahoma"/>
                      <w:color w:val="000000"/>
                      <w:sz w:val="22"/>
                      <w:szCs w:val="22"/>
                    </w:rPr>
                  </w:pPr>
                  <w:r w:rsidRPr="002017D0">
                    <w:rPr>
                      <w:rFonts w:ascii="Tahoma" w:hAnsi="Tahoma" w:cs="Tahoma"/>
                      <w:color w:val="000000"/>
                      <w:sz w:val="22"/>
                      <w:szCs w:val="22"/>
                    </w:rPr>
                    <w:t>Praveen Jayadeva</w:t>
                  </w:r>
                </w:p>
                <w:p w:rsidR="00F457A4" w:rsidRPr="002017D0" w:rsidRDefault="00F457A4" w:rsidP="003C5F96">
                  <w:pPr>
                    <w:rPr>
                      <w:rFonts w:ascii="Tahoma" w:hAnsi="Tahoma" w:cs="Tahoma"/>
                      <w:color w:val="000000"/>
                      <w:sz w:val="22"/>
                      <w:szCs w:val="22"/>
                    </w:rPr>
                  </w:pPr>
                  <w:r w:rsidRPr="002017D0">
                    <w:rPr>
                      <w:rFonts w:ascii="Tahoma" w:hAnsi="Tahoma" w:cs="Tahoma"/>
                      <w:color w:val="000000"/>
                      <w:sz w:val="22"/>
                      <w:szCs w:val="22"/>
                    </w:rPr>
                    <w:t>Kate Shadlow</w:t>
                  </w:r>
                </w:p>
                <w:p w:rsidR="00F457A4" w:rsidRPr="002017D0" w:rsidRDefault="00F457A4" w:rsidP="003C5F96">
                  <w:pPr>
                    <w:rPr>
                      <w:rFonts w:ascii="Tahoma" w:hAnsi="Tahoma" w:cs="Tahoma"/>
                      <w:color w:val="000000"/>
                      <w:sz w:val="22"/>
                      <w:szCs w:val="22"/>
                    </w:rPr>
                  </w:pPr>
                  <w:r w:rsidRPr="002017D0">
                    <w:rPr>
                      <w:rFonts w:ascii="Tahoma" w:hAnsi="Tahoma" w:cs="Tahoma"/>
                      <w:color w:val="000000"/>
                      <w:sz w:val="22"/>
                      <w:szCs w:val="22"/>
                    </w:rPr>
                    <w:t>Tara Suchak</w:t>
                  </w:r>
                </w:p>
                <w:p w:rsidR="00F457A4" w:rsidRPr="002017D0" w:rsidRDefault="00F457A4" w:rsidP="003C5F96">
                  <w:pPr>
                    <w:rPr>
                      <w:rFonts w:ascii="Tahoma" w:hAnsi="Tahoma" w:cs="Tahoma"/>
                      <w:color w:val="000000"/>
                    </w:rPr>
                  </w:pPr>
                  <w:r w:rsidRPr="002017D0">
                    <w:rPr>
                      <w:rFonts w:ascii="Tahoma" w:hAnsi="Tahoma" w:cs="Tahoma"/>
                      <w:color w:val="000000"/>
                      <w:sz w:val="22"/>
                      <w:szCs w:val="22"/>
                    </w:rPr>
                    <w:t>Ali Mears</w:t>
                  </w:r>
                </w:p>
                <w:p w:rsidR="00F457A4" w:rsidRPr="002017D0" w:rsidRDefault="00F457A4" w:rsidP="003C5F96">
                  <w:pPr>
                    <w:rPr>
                      <w:rFonts w:ascii="Tahoma" w:hAnsi="Tahoma" w:cs="Tahoma"/>
                      <w:color w:val="000000"/>
                      <w:sz w:val="22"/>
                      <w:szCs w:val="22"/>
                    </w:rPr>
                  </w:pPr>
                  <w:r w:rsidRPr="002017D0">
                    <w:rPr>
                      <w:rFonts w:ascii="Tahoma" w:hAnsi="Tahoma" w:cs="Tahoma"/>
                      <w:color w:val="000000"/>
                      <w:sz w:val="22"/>
                      <w:szCs w:val="22"/>
                    </w:rPr>
                    <w:t>Beata Cybulska</w:t>
                  </w:r>
                </w:p>
                <w:p w:rsidR="00F457A4" w:rsidRPr="002017D0" w:rsidRDefault="00F457A4" w:rsidP="003C5F96">
                  <w:pPr>
                    <w:rPr>
                      <w:rFonts w:ascii="Tahoma" w:hAnsi="Tahoma" w:cs="Tahoma"/>
                      <w:color w:val="000000"/>
                      <w:sz w:val="22"/>
                      <w:szCs w:val="22"/>
                    </w:rPr>
                  </w:pPr>
                  <w:r w:rsidRPr="002017D0">
                    <w:rPr>
                      <w:rFonts w:ascii="Tahoma" w:hAnsi="Tahoma" w:cs="Tahoma"/>
                      <w:color w:val="000000"/>
                      <w:sz w:val="22"/>
                      <w:szCs w:val="22"/>
                    </w:rPr>
                    <w:t>Rimi Shah</w:t>
                  </w:r>
                </w:p>
                <w:p w:rsidR="00F457A4" w:rsidRPr="002017D0" w:rsidRDefault="00F457A4" w:rsidP="003C5F96">
                  <w:pPr>
                    <w:rPr>
                      <w:rFonts w:ascii="Tahoma" w:hAnsi="Tahoma" w:cs="Tahoma"/>
                      <w:color w:val="000000"/>
                      <w:sz w:val="22"/>
                      <w:szCs w:val="22"/>
                    </w:rPr>
                  </w:pPr>
                  <w:r w:rsidRPr="002017D0">
                    <w:rPr>
                      <w:rFonts w:ascii="Tahoma" w:hAnsi="Tahoma" w:cs="Tahoma"/>
                      <w:color w:val="000000"/>
                      <w:sz w:val="22"/>
                      <w:szCs w:val="22"/>
                    </w:rPr>
                    <w:t>Charlotte Cohen</w:t>
                  </w:r>
                </w:p>
                <w:p w:rsidR="00F457A4" w:rsidRPr="000127BE" w:rsidRDefault="00F457A4" w:rsidP="003C5F96">
                  <w:pPr>
                    <w:rPr>
                      <w:rFonts w:ascii="Tahoma" w:hAnsi="Tahoma" w:cs="Tahoma"/>
                      <w:color w:val="000000"/>
                      <w:sz w:val="22"/>
                      <w:szCs w:val="22"/>
                      <w:lang w:val="fr-FR"/>
                    </w:rPr>
                  </w:pPr>
                  <w:r w:rsidRPr="000127BE">
                    <w:rPr>
                      <w:rFonts w:ascii="Tahoma" w:hAnsi="Tahoma" w:cs="Tahoma"/>
                      <w:color w:val="000000"/>
                      <w:sz w:val="22"/>
                      <w:szCs w:val="22"/>
                      <w:lang w:val="fr-FR"/>
                    </w:rPr>
                    <w:t>Christine Donohue</w:t>
                  </w:r>
                </w:p>
                <w:p w:rsidR="00F457A4" w:rsidRPr="000127BE" w:rsidRDefault="00F457A4" w:rsidP="003C5F96">
                  <w:pPr>
                    <w:rPr>
                      <w:rFonts w:ascii="Tahoma" w:hAnsi="Tahoma" w:cs="Tahoma"/>
                      <w:color w:val="000000"/>
                      <w:sz w:val="22"/>
                      <w:szCs w:val="22"/>
                      <w:lang w:val="fr-FR"/>
                    </w:rPr>
                  </w:pPr>
                  <w:r w:rsidRPr="000127BE">
                    <w:rPr>
                      <w:rFonts w:ascii="Tahoma" w:hAnsi="Tahoma" w:cs="Tahoma"/>
                      <w:color w:val="000000"/>
                      <w:sz w:val="22"/>
                      <w:szCs w:val="22"/>
                      <w:lang w:val="fr-FR"/>
                    </w:rPr>
                    <w:t>Michelle Carroll</w:t>
                  </w:r>
                </w:p>
                <w:p w:rsidR="00F457A4" w:rsidRPr="000127BE" w:rsidRDefault="00F457A4" w:rsidP="003C5F96">
                  <w:pPr>
                    <w:rPr>
                      <w:rFonts w:ascii="Tahoma" w:hAnsi="Tahoma" w:cs="Tahoma"/>
                      <w:color w:val="000000"/>
                      <w:sz w:val="22"/>
                      <w:szCs w:val="22"/>
                      <w:lang w:val="fr-FR"/>
                    </w:rPr>
                  </w:pPr>
                  <w:r w:rsidRPr="000127BE">
                    <w:rPr>
                      <w:rFonts w:ascii="Tahoma" w:hAnsi="Tahoma" w:cs="Tahoma"/>
                      <w:color w:val="000000"/>
                      <w:sz w:val="22"/>
                      <w:szCs w:val="22"/>
                      <w:lang w:val="fr-FR"/>
                    </w:rPr>
                    <w:t>Emma McCarty</w:t>
                  </w:r>
                </w:p>
                <w:p w:rsidR="00F457A4" w:rsidRPr="002017D0" w:rsidRDefault="00F457A4" w:rsidP="003C5F96">
                  <w:pPr>
                    <w:rPr>
                      <w:rFonts w:ascii="Tahoma" w:hAnsi="Tahoma" w:cs="Tahoma"/>
                      <w:color w:val="000000"/>
                      <w:sz w:val="22"/>
                      <w:szCs w:val="22"/>
                    </w:rPr>
                  </w:pPr>
                  <w:r w:rsidRPr="002017D0">
                    <w:rPr>
                      <w:rFonts w:ascii="Tahoma" w:hAnsi="Tahoma" w:cs="Tahoma"/>
                      <w:color w:val="000000"/>
                      <w:sz w:val="22"/>
                      <w:szCs w:val="22"/>
                    </w:rPr>
                    <w:t>Katherine Coyne</w:t>
                  </w:r>
                </w:p>
                <w:p w:rsidR="00F457A4" w:rsidRPr="002017D0" w:rsidRDefault="00F457A4" w:rsidP="003C5F96">
                  <w:pPr>
                    <w:rPr>
                      <w:rFonts w:ascii="Tahoma" w:hAnsi="Tahoma" w:cs="Tahoma"/>
                      <w:color w:val="000000"/>
                      <w:sz w:val="22"/>
                      <w:szCs w:val="22"/>
                    </w:rPr>
                  </w:pPr>
                  <w:r w:rsidRPr="002017D0">
                    <w:rPr>
                      <w:rFonts w:ascii="Tahoma" w:hAnsi="Tahoma" w:cs="Tahoma"/>
                      <w:color w:val="000000"/>
                      <w:sz w:val="22"/>
                      <w:szCs w:val="22"/>
                    </w:rPr>
                    <w:t>Greta Forster</w:t>
                  </w:r>
                </w:p>
                <w:p w:rsidR="00F457A4" w:rsidRPr="002017D0" w:rsidRDefault="00F457A4" w:rsidP="003C5F96">
                  <w:pPr>
                    <w:rPr>
                      <w:rFonts w:ascii="Tahoma" w:hAnsi="Tahoma" w:cs="Tahoma"/>
                      <w:color w:val="000000"/>
                      <w:sz w:val="22"/>
                      <w:szCs w:val="22"/>
                    </w:rPr>
                  </w:pPr>
                  <w:r w:rsidRPr="002017D0">
                    <w:rPr>
                      <w:rFonts w:ascii="Tahoma" w:hAnsi="Tahoma" w:cs="Tahoma"/>
                      <w:color w:val="000000"/>
                      <w:sz w:val="22"/>
                      <w:szCs w:val="22"/>
                    </w:rPr>
                    <w:t>Carol Emerson</w:t>
                  </w:r>
                </w:p>
                <w:p w:rsidR="00F457A4" w:rsidRPr="002017D0" w:rsidRDefault="00F457A4" w:rsidP="003C5F96">
                  <w:pPr>
                    <w:rPr>
                      <w:rFonts w:ascii="Tahoma" w:hAnsi="Tahoma" w:cs="Tahoma"/>
                      <w:sz w:val="22"/>
                      <w:szCs w:val="22"/>
                    </w:rPr>
                  </w:pPr>
                </w:p>
              </w:txbxContent>
            </v:textbox>
          </v:shape>
        </w:pict>
      </w:r>
      <w:r>
        <w:rPr>
          <w:noProof/>
        </w:rPr>
        <w:pict>
          <v:shape id="_x0000_s1032" type="#_x0000_t202" style="position:absolute;margin-left:-8.25pt;margin-top:3.05pt;width:259.4pt;height:233.25pt;z-index:251657728" strokecolor="white">
            <v:textbox>
              <w:txbxContent>
                <w:p w:rsidR="00F457A4" w:rsidRPr="002017D0" w:rsidRDefault="00F457A4" w:rsidP="003C5F96">
                  <w:pPr>
                    <w:rPr>
                      <w:rFonts w:ascii="Tahoma" w:hAnsi="Tahoma" w:cs="Tahoma"/>
                      <w:b/>
                      <w:sz w:val="22"/>
                      <w:szCs w:val="22"/>
                    </w:rPr>
                  </w:pPr>
                  <w:r w:rsidRPr="002017D0">
                    <w:rPr>
                      <w:rFonts w:ascii="Tahoma" w:hAnsi="Tahoma" w:cs="Tahoma"/>
                      <w:b/>
                      <w:sz w:val="22"/>
                      <w:szCs w:val="22"/>
                    </w:rPr>
                    <w:t>Adolescent Special Interest Group</w:t>
                  </w:r>
                </w:p>
                <w:p w:rsidR="00F457A4" w:rsidRPr="002017D0" w:rsidRDefault="00F457A4" w:rsidP="003C5F96">
                  <w:pPr>
                    <w:rPr>
                      <w:rFonts w:ascii="Tahoma" w:hAnsi="Tahoma" w:cs="Tahoma"/>
                      <w:sz w:val="22"/>
                      <w:szCs w:val="22"/>
                    </w:rPr>
                  </w:pPr>
                  <w:r w:rsidRPr="002017D0">
                    <w:rPr>
                      <w:rFonts w:ascii="Tahoma" w:hAnsi="Tahoma" w:cs="Tahoma"/>
                      <w:sz w:val="22"/>
                      <w:szCs w:val="22"/>
                    </w:rPr>
                    <w:t>Angela Robinson (chair)</w:t>
                  </w:r>
                </w:p>
                <w:p w:rsidR="00F457A4" w:rsidRPr="002017D0" w:rsidRDefault="00F457A4" w:rsidP="003C5F96">
                  <w:pPr>
                    <w:rPr>
                      <w:rFonts w:ascii="Tahoma" w:hAnsi="Tahoma" w:cs="Tahoma"/>
                      <w:sz w:val="22"/>
                      <w:szCs w:val="22"/>
                    </w:rPr>
                  </w:pPr>
                  <w:r w:rsidRPr="002017D0">
                    <w:rPr>
                      <w:rFonts w:ascii="Tahoma" w:hAnsi="Tahoma" w:cs="Tahoma"/>
                      <w:sz w:val="22"/>
                      <w:szCs w:val="22"/>
                    </w:rPr>
                    <w:t>Dawn Wilkinson (deputy chair)</w:t>
                  </w:r>
                </w:p>
                <w:p w:rsidR="00F457A4" w:rsidRPr="002017D0" w:rsidRDefault="00F457A4" w:rsidP="003C5F96">
                  <w:pPr>
                    <w:rPr>
                      <w:rFonts w:ascii="Tahoma" w:hAnsi="Tahoma" w:cs="Tahoma"/>
                      <w:sz w:val="22"/>
                      <w:szCs w:val="22"/>
                    </w:rPr>
                  </w:pPr>
                  <w:r w:rsidRPr="002017D0">
                    <w:rPr>
                      <w:rFonts w:ascii="Tahoma" w:hAnsi="Tahoma" w:cs="Tahoma"/>
                      <w:sz w:val="22"/>
                      <w:szCs w:val="22"/>
                    </w:rPr>
                    <w:t>Rita Browne (secretary)</w:t>
                  </w:r>
                </w:p>
                <w:p w:rsidR="00F457A4" w:rsidRPr="002017D0" w:rsidRDefault="00F457A4" w:rsidP="003C5F96">
                  <w:pPr>
                    <w:rPr>
                      <w:rFonts w:ascii="Tahoma" w:hAnsi="Tahoma" w:cs="Tahoma"/>
                      <w:sz w:val="22"/>
                      <w:szCs w:val="22"/>
                    </w:rPr>
                  </w:pPr>
                  <w:r w:rsidRPr="002017D0">
                    <w:rPr>
                      <w:rFonts w:ascii="Tahoma" w:hAnsi="Tahoma" w:cs="Tahoma"/>
                      <w:sz w:val="22"/>
                      <w:szCs w:val="22"/>
                    </w:rPr>
                    <w:t>Sophie Forsyth</w:t>
                  </w:r>
                </w:p>
                <w:p w:rsidR="00F457A4" w:rsidRPr="002017D0" w:rsidRDefault="00F457A4" w:rsidP="003C5F96">
                  <w:pPr>
                    <w:rPr>
                      <w:rFonts w:ascii="Tahoma" w:hAnsi="Tahoma" w:cs="Tahoma"/>
                      <w:sz w:val="22"/>
                      <w:szCs w:val="22"/>
                    </w:rPr>
                  </w:pPr>
                  <w:r w:rsidRPr="002017D0">
                    <w:rPr>
                      <w:rFonts w:ascii="Tahoma" w:hAnsi="Tahoma" w:cs="Tahoma"/>
                      <w:sz w:val="22"/>
                      <w:szCs w:val="22"/>
                    </w:rPr>
                    <w:t>Karen Rogstad</w:t>
                  </w:r>
                </w:p>
                <w:p w:rsidR="00F457A4" w:rsidRPr="002017D0" w:rsidRDefault="00F457A4" w:rsidP="003C5F96">
                  <w:pPr>
                    <w:rPr>
                      <w:rFonts w:ascii="Tahoma" w:hAnsi="Tahoma" w:cs="Tahoma"/>
                      <w:sz w:val="22"/>
                      <w:szCs w:val="22"/>
                    </w:rPr>
                  </w:pPr>
                  <w:r w:rsidRPr="002017D0">
                    <w:rPr>
                      <w:rFonts w:ascii="Tahoma" w:hAnsi="Tahoma" w:cs="Tahoma"/>
                      <w:sz w:val="22"/>
                      <w:szCs w:val="22"/>
                    </w:rPr>
                    <w:t>Ceri Slater</w:t>
                  </w:r>
                </w:p>
                <w:p w:rsidR="00F457A4" w:rsidRPr="002017D0" w:rsidRDefault="00F457A4" w:rsidP="003C5F96">
                  <w:pPr>
                    <w:rPr>
                      <w:rFonts w:ascii="Tahoma" w:hAnsi="Tahoma" w:cs="Tahoma"/>
                      <w:sz w:val="22"/>
                      <w:szCs w:val="22"/>
                    </w:rPr>
                  </w:pPr>
                  <w:r w:rsidRPr="002017D0">
                    <w:rPr>
                      <w:rFonts w:ascii="Tahoma" w:hAnsi="Tahoma" w:cs="Tahoma"/>
                      <w:sz w:val="22"/>
                      <w:szCs w:val="22"/>
                    </w:rPr>
                    <w:t>Elizabeth Hamlyn</w:t>
                  </w:r>
                </w:p>
                <w:p w:rsidR="00F457A4" w:rsidRPr="002017D0" w:rsidRDefault="00F457A4" w:rsidP="003C5F96">
                  <w:pPr>
                    <w:rPr>
                      <w:rFonts w:ascii="Tahoma" w:hAnsi="Tahoma" w:cs="Tahoma"/>
                      <w:sz w:val="22"/>
                      <w:szCs w:val="22"/>
                    </w:rPr>
                  </w:pPr>
                  <w:r w:rsidRPr="002017D0">
                    <w:rPr>
                      <w:rFonts w:ascii="Tahoma" w:hAnsi="Tahoma" w:cs="Tahoma"/>
                      <w:sz w:val="22"/>
                      <w:szCs w:val="22"/>
                    </w:rPr>
                    <w:t>Rebecca Adlington</w:t>
                  </w:r>
                </w:p>
                <w:p w:rsidR="00F457A4" w:rsidRPr="002017D0" w:rsidRDefault="00F457A4" w:rsidP="003C5F96">
                  <w:pPr>
                    <w:rPr>
                      <w:rFonts w:ascii="Tahoma" w:hAnsi="Tahoma" w:cs="Tahoma"/>
                      <w:sz w:val="22"/>
                      <w:szCs w:val="22"/>
                    </w:rPr>
                  </w:pPr>
                  <w:r w:rsidRPr="002017D0">
                    <w:rPr>
                      <w:rFonts w:ascii="Tahoma" w:hAnsi="Tahoma" w:cs="Tahoma"/>
                      <w:sz w:val="22"/>
                      <w:szCs w:val="22"/>
                    </w:rPr>
                    <w:t>Alan Tang</w:t>
                  </w:r>
                </w:p>
                <w:p w:rsidR="00F457A4" w:rsidRPr="002017D0" w:rsidRDefault="00F457A4" w:rsidP="003C5F96">
                  <w:pPr>
                    <w:rPr>
                      <w:rFonts w:ascii="Tahoma" w:hAnsi="Tahoma" w:cs="Tahoma"/>
                      <w:sz w:val="22"/>
                      <w:szCs w:val="22"/>
                    </w:rPr>
                  </w:pPr>
                  <w:r w:rsidRPr="002017D0">
                    <w:rPr>
                      <w:rFonts w:ascii="Tahoma" w:hAnsi="Tahoma" w:cs="Tahoma"/>
                      <w:sz w:val="22"/>
                      <w:szCs w:val="22"/>
                    </w:rPr>
                    <w:t>Laura Mitchell</w:t>
                  </w:r>
                </w:p>
                <w:p w:rsidR="00F457A4" w:rsidRPr="002017D0" w:rsidRDefault="00F457A4" w:rsidP="003C5F96">
                  <w:pPr>
                    <w:rPr>
                      <w:rFonts w:ascii="Tahoma" w:hAnsi="Tahoma" w:cs="Tahoma"/>
                      <w:sz w:val="22"/>
                      <w:szCs w:val="22"/>
                    </w:rPr>
                  </w:pPr>
                  <w:r w:rsidRPr="002017D0">
                    <w:rPr>
                      <w:rFonts w:ascii="Tahoma" w:hAnsi="Tahoma" w:cs="Tahoma"/>
                      <w:sz w:val="22"/>
                      <w:szCs w:val="22"/>
                    </w:rPr>
                    <w:t>Katia Prime</w:t>
                  </w:r>
                </w:p>
                <w:p w:rsidR="00F457A4" w:rsidRPr="002017D0" w:rsidRDefault="00F457A4" w:rsidP="003C5F96">
                  <w:pPr>
                    <w:rPr>
                      <w:rFonts w:ascii="Tahoma" w:hAnsi="Tahoma" w:cs="Tahoma"/>
                      <w:sz w:val="22"/>
                      <w:szCs w:val="22"/>
                    </w:rPr>
                  </w:pPr>
                  <w:r w:rsidRPr="002017D0">
                    <w:rPr>
                      <w:rFonts w:ascii="Tahoma" w:hAnsi="Tahoma" w:cs="Tahoma"/>
                      <w:sz w:val="22"/>
                      <w:szCs w:val="22"/>
                    </w:rPr>
                    <w:t>Karen Rogstad</w:t>
                  </w:r>
                </w:p>
                <w:p w:rsidR="00F457A4" w:rsidRPr="002017D0" w:rsidRDefault="00F457A4" w:rsidP="003C5F96">
                  <w:pPr>
                    <w:rPr>
                      <w:rFonts w:ascii="Tahoma" w:hAnsi="Tahoma" w:cs="Tahoma"/>
                      <w:sz w:val="22"/>
                      <w:szCs w:val="22"/>
                    </w:rPr>
                  </w:pPr>
                  <w:r w:rsidRPr="002017D0">
                    <w:rPr>
                      <w:rFonts w:ascii="Tahoma" w:hAnsi="Tahoma" w:cs="Tahoma"/>
                      <w:sz w:val="22"/>
                      <w:szCs w:val="22"/>
                    </w:rPr>
                    <w:t>Kimberley Forbes</w:t>
                  </w:r>
                </w:p>
                <w:p w:rsidR="00F457A4" w:rsidRPr="002017D0" w:rsidRDefault="00F457A4" w:rsidP="003C5F96">
                  <w:pPr>
                    <w:rPr>
                      <w:rFonts w:ascii="Tahoma" w:hAnsi="Tahoma" w:cs="Tahoma"/>
                      <w:sz w:val="22"/>
                      <w:szCs w:val="22"/>
                    </w:rPr>
                  </w:pPr>
                  <w:r w:rsidRPr="002017D0">
                    <w:rPr>
                      <w:rFonts w:ascii="Tahoma" w:hAnsi="Tahoma" w:cs="Tahoma"/>
                      <w:sz w:val="22"/>
                      <w:szCs w:val="22"/>
                    </w:rPr>
                    <w:t>Laura Mitchell</w:t>
                  </w:r>
                </w:p>
              </w:txbxContent>
            </v:textbox>
          </v:shape>
        </w:pict>
      </w:r>
      <w:r w:rsidRPr="002017D0">
        <w:rPr>
          <w:rFonts w:ascii="Tahoma" w:hAnsi="Tahoma" w:cs="Tahoma"/>
          <w:color w:val="0070C0"/>
          <w:sz w:val="22"/>
          <w:szCs w:val="22"/>
        </w:rPr>
        <w:t xml:space="preserve">                                                                    </w:t>
      </w:r>
    </w:p>
    <w:p w:rsidR="00F457A4" w:rsidRPr="002017D0" w:rsidRDefault="00F457A4" w:rsidP="003C5F96">
      <w:pPr>
        <w:rPr>
          <w:rFonts w:ascii="Tahoma" w:hAnsi="Tahoma" w:cs="Tahoma"/>
          <w:color w:val="0070C0"/>
          <w:sz w:val="22"/>
          <w:szCs w:val="22"/>
        </w:rPr>
      </w:pPr>
    </w:p>
    <w:p w:rsidR="00F457A4" w:rsidRPr="002017D0" w:rsidRDefault="00F457A4" w:rsidP="003C5F96">
      <w:pPr>
        <w:rPr>
          <w:rFonts w:ascii="Tahoma" w:hAnsi="Tahoma" w:cs="Tahoma"/>
          <w:color w:val="0070C0"/>
          <w:sz w:val="22"/>
          <w:szCs w:val="22"/>
        </w:rPr>
      </w:pPr>
    </w:p>
    <w:p w:rsidR="00F457A4" w:rsidRPr="002017D0" w:rsidRDefault="00F457A4" w:rsidP="003C5F96">
      <w:pPr>
        <w:rPr>
          <w:rFonts w:ascii="Tahoma" w:hAnsi="Tahoma" w:cs="Tahoma"/>
          <w:color w:val="0070C0"/>
          <w:sz w:val="22"/>
          <w:szCs w:val="22"/>
        </w:rPr>
      </w:pPr>
    </w:p>
    <w:p w:rsidR="00F457A4" w:rsidRPr="002017D0" w:rsidRDefault="00F457A4" w:rsidP="003C5F96">
      <w:pPr>
        <w:rPr>
          <w:rFonts w:ascii="Tahoma" w:hAnsi="Tahoma" w:cs="Tahoma"/>
          <w:color w:val="0070C0"/>
          <w:sz w:val="22"/>
          <w:szCs w:val="22"/>
        </w:rPr>
      </w:pPr>
    </w:p>
    <w:p w:rsidR="00F457A4" w:rsidRPr="002017D0" w:rsidRDefault="00F457A4" w:rsidP="003C5F96">
      <w:pPr>
        <w:rPr>
          <w:rFonts w:ascii="Tahoma" w:hAnsi="Tahoma" w:cs="Tahoma"/>
          <w:color w:val="0070C0"/>
          <w:sz w:val="22"/>
          <w:szCs w:val="22"/>
        </w:rPr>
      </w:pPr>
    </w:p>
    <w:p w:rsidR="00F457A4" w:rsidRPr="002017D0" w:rsidRDefault="00F457A4" w:rsidP="003C5F96">
      <w:pPr>
        <w:rPr>
          <w:rFonts w:ascii="Tahoma" w:hAnsi="Tahoma" w:cs="Tahoma"/>
          <w:color w:val="0070C0"/>
          <w:sz w:val="22"/>
          <w:szCs w:val="22"/>
        </w:rPr>
      </w:pPr>
    </w:p>
    <w:p w:rsidR="00F457A4" w:rsidRPr="002017D0" w:rsidRDefault="00F457A4" w:rsidP="003C5F96">
      <w:pPr>
        <w:rPr>
          <w:rFonts w:ascii="Tahoma" w:hAnsi="Tahoma" w:cs="Tahoma"/>
          <w:color w:val="0070C0"/>
          <w:sz w:val="22"/>
          <w:szCs w:val="22"/>
        </w:rPr>
      </w:pPr>
    </w:p>
    <w:p w:rsidR="00F457A4" w:rsidRPr="002017D0" w:rsidRDefault="00F457A4" w:rsidP="003C5F96">
      <w:pPr>
        <w:rPr>
          <w:rFonts w:ascii="Tahoma" w:hAnsi="Tahoma" w:cs="Tahoma"/>
          <w:color w:val="0070C0"/>
          <w:sz w:val="22"/>
          <w:szCs w:val="22"/>
        </w:rPr>
      </w:pPr>
    </w:p>
    <w:p w:rsidR="00F457A4" w:rsidRPr="002017D0" w:rsidRDefault="00F457A4" w:rsidP="003C5F96">
      <w:pPr>
        <w:rPr>
          <w:rFonts w:ascii="Tahoma" w:hAnsi="Tahoma" w:cs="Tahoma"/>
          <w:color w:val="0070C0"/>
          <w:sz w:val="22"/>
          <w:szCs w:val="22"/>
        </w:rPr>
      </w:pPr>
    </w:p>
    <w:p w:rsidR="00F457A4" w:rsidRPr="002017D0" w:rsidRDefault="00F457A4" w:rsidP="003C5F96">
      <w:pPr>
        <w:rPr>
          <w:rFonts w:ascii="Tahoma" w:hAnsi="Tahoma" w:cs="Tahoma"/>
          <w:color w:val="0070C0"/>
          <w:sz w:val="22"/>
          <w:szCs w:val="22"/>
        </w:rPr>
      </w:pPr>
    </w:p>
    <w:bookmarkEnd w:id="20"/>
    <w:p w:rsidR="00F457A4" w:rsidRPr="002017D0" w:rsidRDefault="00F457A4" w:rsidP="003C5F96">
      <w:pPr>
        <w:jc w:val="both"/>
        <w:rPr>
          <w:rFonts w:ascii="Tahoma" w:hAnsi="Tahoma" w:cs="Tahoma"/>
          <w:color w:val="0070C0"/>
          <w:sz w:val="22"/>
          <w:szCs w:val="22"/>
        </w:rPr>
      </w:pPr>
    </w:p>
    <w:p w:rsidR="00F457A4" w:rsidRPr="002017D0" w:rsidRDefault="00F457A4" w:rsidP="003C5F96">
      <w:pPr>
        <w:jc w:val="both"/>
        <w:rPr>
          <w:rFonts w:ascii="Tahoma" w:hAnsi="Tahoma" w:cs="Tahoma"/>
          <w:color w:val="0070C0"/>
          <w:sz w:val="22"/>
          <w:szCs w:val="22"/>
        </w:rPr>
      </w:pPr>
    </w:p>
    <w:p w:rsidR="00F457A4" w:rsidRPr="002017D0" w:rsidRDefault="00F457A4" w:rsidP="003C5F96">
      <w:pPr>
        <w:jc w:val="both"/>
        <w:rPr>
          <w:rFonts w:ascii="Tahoma" w:hAnsi="Tahoma" w:cs="Tahoma"/>
          <w:color w:val="0070C0"/>
          <w:sz w:val="22"/>
          <w:szCs w:val="22"/>
        </w:rPr>
      </w:pPr>
    </w:p>
    <w:p w:rsidR="00F457A4" w:rsidRDefault="00F457A4" w:rsidP="003C5F96">
      <w:pPr>
        <w:jc w:val="both"/>
        <w:rPr>
          <w:rFonts w:ascii="Tahoma" w:hAnsi="Tahoma" w:cs="Tahoma"/>
          <w:b/>
          <w:sz w:val="22"/>
          <w:szCs w:val="22"/>
        </w:rPr>
      </w:pPr>
    </w:p>
    <w:p w:rsidR="00F457A4" w:rsidRDefault="00F457A4" w:rsidP="003C5F96">
      <w:pPr>
        <w:jc w:val="both"/>
        <w:rPr>
          <w:rFonts w:ascii="Tahoma" w:hAnsi="Tahoma" w:cs="Tahoma"/>
          <w:b/>
          <w:sz w:val="22"/>
          <w:szCs w:val="22"/>
        </w:rPr>
      </w:pPr>
    </w:p>
    <w:p w:rsidR="00F457A4" w:rsidRDefault="00F457A4" w:rsidP="003C5F96">
      <w:pPr>
        <w:jc w:val="both"/>
        <w:rPr>
          <w:rFonts w:ascii="Tahoma" w:hAnsi="Tahoma" w:cs="Tahoma"/>
          <w:b/>
          <w:sz w:val="22"/>
          <w:szCs w:val="22"/>
        </w:rPr>
      </w:pPr>
    </w:p>
    <w:p w:rsidR="00F457A4" w:rsidRDefault="00F457A4" w:rsidP="003C5F96">
      <w:pPr>
        <w:jc w:val="both"/>
        <w:rPr>
          <w:rFonts w:ascii="Tahoma" w:hAnsi="Tahoma" w:cs="Tahoma"/>
          <w:b/>
          <w:sz w:val="22"/>
          <w:szCs w:val="22"/>
        </w:rPr>
      </w:pPr>
    </w:p>
    <w:p w:rsidR="00F457A4" w:rsidRPr="002017D0" w:rsidRDefault="00F457A4" w:rsidP="003C5F96">
      <w:pPr>
        <w:jc w:val="both"/>
        <w:rPr>
          <w:rFonts w:ascii="Tahoma" w:hAnsi="Tahoma" w:cs="Tahoma"/>
          <w:b/>
          <w:sz w:val="22"/>
          <w:szCs w:val="22"/>
        </w:rPr>
      </w:pPr>
      <w:r w:rsidRPr="002017D0">
        <w:rPr>
          <w:rFonts w:ascii="Tahoma" w:hAnsi="Tahoma" w:cs="Tahoma"/>
          <w:b/>
          <w:sz w:val="22"/>
          <w:szCs w:val="22"/>
        </w:rPr>
        <w:t xml:space="preserve">Objectives </w:t>
      </w:r>
    </w:p>
    <w:p w:rsidR="00F457A4" w:rsidRPr="002017D0" w:rsidRDefault="00F457A4" w:rsidP="003C5F96">
      <w:pPr>
        <w:jc w:val="both"/>
        <w:rPr>
          <w:rFonts w:ascii="Tahoma" w:hAnsi="Tahoma" w:cs="Tahoma"/>
          <w:sz w:val="22"/>
          <w:szCs w:val="22"/>
        </w:rPr>
      </w:pPr>
      <w:r w:rsidRPr="002017D0">
        <w:rPr>
          <w:rFonts w:ascii="Tahoma" w:hAnsi="Tahoma" w:cs="Tahoma"/>
          <w:sz w:val="22"/>
          <w:szCs w:val="22"/>
        </w:rPr>
        <w:t xml:space="preserve">The Adolescent special interest group consists of clinicians working in sexual health and with an interest in issues related to the sexual health of young people and sexual violence.  We meet quarterly and plan research studies, training and educational meetings; respond to related national consultations and develop and contribute to guideline development in related fields. </w:t>
      </w:r>
      <w:r>
        <w:rPr>
          <w:rFonts w:ascii="Tahoma" w:hAnsi="Tahoma" w:cs="Tahoma"/>
          <w:sz w:val="22"/>
          <w:szCs w:val="22"/>
        </w:rPr>
        <w:t xml:space="preserve"> </w:t>
      </w:r>
      <w:r w:rsidRPr="002017D0">
        <w:rPr>
          <w:rFonts w:ascii="Tahoma" w:hAnsi="Tahoma" w:cs="Tahoma"/>
          <w:sz w:val="22"/>
          <w:szCs w:val="22"/>
        </w:rPr>
        <w:t xml:space="preserve">Over the past year we have been especially interested in addressing the training needs of GUM doctors (especially specialty trainees) in managing patients with a history of sexual violence (SV) and training on child sexual exploitation (CSE). </w:t>
      </w:r>
    </w:p>
    <w:p w:rsidR="00F457A4" w:rsidRPr="002017D0" w:rsidRDefault="00F457A4" w:rsidP="003C5F96">
      <w:pPr>
        <w:jc w:val="both"/>
        <w:rPr>
          <w:rFonts w:ascii="Tahoma" w:hAnsi="Tahoma" w:cs="Tahoma"/>
          <w:sz w:val="22"/>
          <w:szCs w:val="22"/>
        </w:rPr>
      </w:pPr>
    </w:p>
    <w:p w:rsidR="00F457A4" w:rsidRPr="002017D0" w:rsidRDefault="00F457A4" w:rsidP="003C5F96">
      <w:pPr>
        <w:jc w:val="both"/>
        <w:rPr>
          <w:rFonts w:ascii="Tahoma" w:hAnsi="Tahoma" w:cs="Tahoma"/>
          <w:b/>
          <w:sz w:val="22"/>
          <w:szCs w:val="22"/>
        </w:rPr>
      </w:pPr>
      <w:r w:rsidRPr="002017D0">
        <w:rPr>
          <w:rFonts w:ascii="Tahoma" w:hAnsi="Tahoma" w:cs="Tahoma"/>
          <w:b/>
          <w:sz w:val="22"/>
          <w:szCs w:val="22"/>
        </w:rPr>
        <w:t>Significant activities</w:t>
      </w:r>
    </w:p>
    <w:p w:rsidR="00F457A4" w:rsidRPr="002017D0" w:rsidRDefault="00F457A4" w:rsidP="003C5F96">
      <w:pPr>
        <w:numPr>
          <w:ilvl w:val="0"/>
          <w:numId w:val="53"/>
        </w:numPr>
        <w:tabs>
          <w:tab w:val="clear" w:pos="720"/>
          <w:tab w:val="num" w:pos="450"/>
        </w:tabs>
        <w:ind w:left="450" w:hanging="450"/>
        <w:contextualSpacing/>
        <w:jc w:val="both"/>
        <w:rPr>
          <w:rFonts w:ascii="Tahoma" w:hAnsi="Tahoma" w:cs="Tahoma"/>
          <w:sz w:val="22"/>
          <w:szCs w:val="22"/>
        </w:rPr>
      </w:pPr>
      <w:r w:rsidRPr="002017D0">
        <w:rPr>
          <w:rFonts w:ascii="Tahoma" w:hAnsi="Tahoma" w:cs="Tahoma"/>
          <w:sz w:val="22"/>
          <w:szCs w:val="22"/>
        </w:rPr>
        <w:t xml:space="preserve">June 2013: National Sexual Violence training day including lectures/workshops on human trafficking and sexual exploitation, domestic violence, male sexual assault and managing SV in young people and vulnerable adults. </w:t>
      </w:r>
      <w:r>
        <w:rPr>
          <w:rFonts w:ascii="Tahoma" w:hAnsi="Tahoma" w:cs="Tahoma"/>
          <w:sz w:val="22"/>
          <w:szCs w:val="22"/>
        </w:rPr>
        <w:t xml:space="preserve"> </w:t>
      </w:r>
      <w:r w:rsidRPr="002017D0">
        <w:rPr>
          <w:rFonts w:ascii="Tahoma" w:hAnsi="Tahoma" w:cs="Tahoma"/>
          <w:sz w:val="22"/>
          <w:szCs w:val="22"/>
        </w:rPr>
        <w:t xml:space="preserve">A study using pre- and post training surveys on confidence and knowledge of managing SV has been carried out and will be submitted for publication in STI journal. </w:t>
      </w:r>
      <w:r>
        <w:rPr>
          <w:rFonts w:ascii="Tahoma" w:hAnsi="Tahoma" w:cs="Tahoma"/>
          <w:sz w:val="22"/>
          <w:szCs w:val="22"/>
        </w:rPr>
        <w:t xml:space="preserve"> </w:t>
      </w:r>
      <w:r w:rsidRPr="002017D0">
        <w:rPr>
          <w:rFonts w:ascii="Tahoma" w:hAnsi="Tahoma" w:cs="Tahoma"/>
          <w:sz w:val="22"/>
          <w:szCs w:val="22"/>
        </w:rPr>
        <w:t>This showed the day was a successful intervention.</w:t>
      </w:r>
    </w:p>
    <w:p w:rsidR="00F457A4" w:rsidRPr="002017D0" w:rsidRDefault="00F457A4" w:rsidP="003C5F96">
      <w:pPr>
        <w:numPr>
          <w:ilvl w:val="0"/>
          <w:numId w:val="53"/>
        </w:numPr>
        <w:tabs>
          <w:tab w:val="clear" w:pos="720"/>
          <w:tab w:val="num" w:pos="450"/>
        </w:tabs>
        <w:ind w:left="450" w:hanging="450"/>
        <w:contextualSpacing/>
        <w:jc w:val="both"/>
        <w:rPr>
          <w:rFonts w:ascii="Tahoma" w:hAnsi="Tahoma" w:cs="Tahoma"/>
          <w:sz w:val="22"/>
          <w:szCs w:val="22"/>
        </w:rPr>
      </w:pPr>
      <w:r w:rsidRPr="002017D0">
        <w:rPr>
          <w:rFonts w:ascii="Tahoma" w:hAnsi="Tahoma" w:cs="Tahoma"/>
          <w:sz w:val="22"/>
          <w:szCs w:val="22"/>
        </w:rPr>
        <w:t xml:space="preserve">Joint BASHH/FFLM National Survey on Facilities for Complainants of Sexual Assault. </w:t>
      </w:r>
      <w:r>
        <w:rPr>
          <w:rFonts w:ascii="Tahoma" w:hAnsi="Tahoma" w:cs="Tahoma"/>
          <w:sz w:val="22"/>
          <w:szCs w:val="22"/>
        </w:rPr>
        <w:t xml:space="preserve"> </w:t>
      </w:r>
      <w:r w:rsidRPr="002017D0">
        <w:rPr>
          <w:rFonts w:ascii="Tahoma" w:hAnsi="Tahoma" w:cs="Tahoma"/>
          <w:sz w:val="22"/>
          <w:szCs w:val="22"/>
        </w:rPr>
        <w:t>Findings to be submitted to BASHH Spring Conference 2014</w:t>
      </w:r>
      <w:r>
        <w:rPr>
          <w:rFonts w:ascii="Tahoma" w:hAnsi="Tahoma" w:cs="Tahoma"/>
          <w:sz w:val="22"/>
          <w:szCs w:val="22"/>
        </w:rPr>
        <w:t>.</w:t>
      </w:r>
    </w:p>
    <w:p w:rsidR="00F457A4" w:rsidRPr="002017D0" w:rsidRDefault="00F457A4" w:rsidP="003C5F96">
      <w:pPr>
        <w:jc w:val="both"/>
        <w:rPr>
          <w:rFonts w:ascii="Tahoma" w:hAnsi="Tahoma" w:cs="Tahoma"/>
          <w:sz w:val="22"/>
          <w:szCs w:val="22"/>
        </w:rPr>
      </w:pPr>
    </w:p>
    <w:p w:rsidR="00F457A4" w:rsidRPr="002017D0" w:rsidRDefault="00F457A4" w:rsidP="003C5F96">
      <w:pPr>
        <w:jc w:val="both"/>
        <w:rPr>
          <w:rFonts w:ascii="Tahoma" w:hAnsi="Tahoma" w:cs="Tahoma"/>
          <w:b/>
          <w:sz w:val="22"/>
          <w:szCs w:val="22"/>
        </w:rPr>
      </w:pPr>
      <w:r w:rsidRPr="002017D0">
        <w:rPr>
          <w:rFonts w:ascii="Tahoma" w:hAnsi="Tahoma" w:cs="Tahoma"/>
          <w:b/>
          <w:sz w:val="22"/>
          <w:szCs w:val="22"/>
        </w:rPr>
        <w:t>Performance/Outputs in the year 2012/13</w:t>
      </w:r>
    </w:p>
    <w:p w:rsidR="00F457A4" w:rsidRPr="002017D0" w:rsidRDefault="00F457A4" w:rsidP="000127BE">
      <w:pPr>
        <w:numPr>
          <w:ilvl w:val="0"/>
          <w:numId w:val="53"/>
        </w:numPr>
        <w:tabs>
          <w:tab w:val="clear" w:pos="720"/>
          <w:tab w:val="num" w:pos="450"/>
        </w:tabs>
        <w:ind w:left="450" w:hanging="450"/>
        <w:contextualSpacing/>
        <w:jc w:val="both"/>
        <w:rPr>
          <w:rFonts w:ascii="Tahoma" w:hAnsi="Tahoma" w:cs="Tahoma"/>
          <w:sz w:val="22"/>
          <w:szCs w:val="22"/>
        </w:rPr>
      </w:pPr>
      <w:r w:rsidRPr="002017D0">
        <w:rPr>
          <w:rFonts w:ascii="Tahoma" w:hAnsi="Tahoma" w:cs="Tahoma"/>
          <w:sz w:val="22"/>
          <w:szCs w:val="22"/>
        </w:rPr>
        <w:t>Poster presentation at the BASHH conference in 2013 of the national survey of sexual health clinics on the implementation of the NICE guidelines on ‘Alcohol use disorders; preventing harmful drinking’</w:t>
      </w:r>
      <w:r>
        <w:rPr>
          <w:rFonts w:ascii="Tahoma" w:hAnsi="Tahoma" w:cs="Tahoma"/>
          <w:sz w:val="22"/>
          <w:szCs w:val="22"/>
        </w:rPr>
        <w:t>.</w:t>
      </w:r>
    </w:p>
    <w:p w:rsidR="00F457A4" w:rsidRPr="002017D0" w:rsidRDefault="00F457A4" w:rsidP="000127BE">
      <w:pPr>
        <w:numPr>
          <w:ilvl w:val="0"/>
          <w:numId w:val="53"/>
        </w:numPr>
        <w:tabs>
          <w:tab w:val="clear" w:pos="720"/>
          <w:tab w:val="num" w:pos="450"/>
        </w:tabs>
        <w:ind w:left="450" w:hanging="450"/>
        <w:contextualSpacing/>
        <w:jc w:val="both"/>
        <w:rPr>
          <w:rFonts w:ascii="Tahoma" w:hAnsi="Tahoma" w:cs="Tahoma"/>
          <w:sz w:val="22"/>
          <w:szCs w:val="22"/>
        </w:rPr>
      </w:pPr>
      <w:r w:rsidRPr="002017D0">
        <w:rPr>
          <w:rFonts w:ascii="Tahoma" w:hAnsi="Tahoma" w:cs="Tahoma"/>
          <w:sz w:val="22"/>
          <w:szCs w:val="22"/>
        </w:rPr>
        <w:t xml:space="preserve">Poster presentation at the BASHH conference 2013 of the national survey of the implementation of the Intercollegiate guidelines on safeguarding children and young people. </w:t>
      </w:r>
    </w:p>
    <w:p w:rsidR="00F457A4" w:rsidRPr="000127BE" w:rsidRDefault="00F457A4" w:rsidP="000127BE">
      <w:pPr>
        <w:numPr>
          <w:ilvl w:val="0"/>
          <w:numId w:val="53"/>
        </w:numPr>
        <w:tabs>
          <w:tab w:val="clear" w:pos="720"/>
          <w:tab w:val="num" w:pos="450"/>
        </w:tabs>
        <w:ind w:left="450" w:hanging="450"/>
        <w:contextualSpacing/>
        <w:jc w:val="both"/>
      </w:pPr>
      <w:r w:rsidRPr="003A2B3D">
        <w:rPr>
          <w:rFonts w:ascii="Tahoma" w:hAnsi="Tahoma" w:cs="Tahoma"/>
          <w:sz w:val="22"/>
          <w:szCs w:val="22"/>
        </w:rPr>
        <w:t xml:space="preserve">BASHH column editorial, "Gangs and sexual violence and exploitation" Sex Trans Infect 2013;89;1, highlighting the training needs of GUM SpRs to identify CSE, following the Doctors in Training </w:t>
      </w:r>
    </w:p>
    <w:p w:rsidR="00F457A4" w:rsidRDefault="00F457A4" w:rsidP="000127BE">
      <w:pPr>
        <w:ind w:firstLine="360"/>
        <w:contextualSpacing/>
      </w:pPr>
      <w:r>
        <w:rPr>
          <w:rFonts w:ascii="Tahoma" w:hAnsi="Tahoma" w:cs="Tahoma"/>
          <w:sz w:val="22"/>
          <w:szCs w:val="22"/>
        </w:rPr>
        <w:t xml:space="preserve"> </w:t>
      </w:r>
      <w:r w:rsidRPr="003A2B3D">
        <w:rPr>
          <w:rFonts w:ascii="Tahoma" w:hAnsi="Tahoma" w:cs="Tahoma"/>
          <w:sz w:val="22"/>
          <w:szCs w:val="22"/>
        </w:rPr>
        <w:t>Meeting, Brighton 2012 presentation.</w:t>
      </w:r>
      <w:r>
        <w:t xml:space="preserve"> </w:t>
      </w:r>
    </w:p>
    <w:p w:rsidR="00F457A4" w:rsidRDefault="00F457A4" w:rsidP="000127BE">
      <w:pPr>
        <w:ind w:firstLine="360"/>
        <w:contextualSpacing/>
      </w:pPr>
    </w:p>
    <w:p w:rsidR="00F457A4" w:rsidRDefault="00F457A4" w:rsidP="000127BE">
      <w:pPr>
        <w:ind w:firstLine="360"/>
        <w:contextualSpacing/>
      </w:pPr>
    </w:p>
    <w:p w:rsidR="00F457A4" w:rsidRDefault="00F457A4" w:rsidP="000127BE">
      <w:pPr>
        <w:ind w:firstLine="360"/>
        <w:contextualSpacing/>
      </w:pPr>
    </w:p>
    <w:p w:rsidR="00F457A4" w:rsidRPr="003C5F96" w:rsidRDefault="00F457A4" w:rsidP="003C5F96">
      <w:pPr>
        <w:ind w:left="360"/>
        <w:jc w:val="right"/>
        <w:rPr>
          <w:rFonts w:ascii="Tahoma" w:hAnsi="Tahoma" w:cs="Tahoma"/>
          <w:b/>
          <w:color w:val="0070C0"/>
          <w:sz w:val="28"/>
          <w:szCs w:val="28"/>
        </w:rPr>
      </w:pPr>
      <w:hyperlink w:anchor="Contents" w:history="1">
        <w:r w:rsidRPr="003C5F96">
          <w:rPr>
            <w:rStyle w:val="Hyperlink"/>
            <w:rFonts w:ascii="Arial" w:hAnsi="Arial" w:cs="Arial"/>
            <w:b/>
            <w:sz w:val="28"/>
            <w:szCs w:val="28"/>
          </w:rPr>
          <w:t>Home</w:t>
        </w:r>
      </w:hyperlink>
    </w:p>
    <w:p w:rsidR="00F457A4" w:rsidRDefault="00F457A4" w:rsidP="003C5F96">
      <w:pPr>
        <w:rPr>
          <w:rFonts w:ascii="Tahoma" w:hAnsi="Tahoma" w:cs="Tahoma"/>
          <w:noProof/>
          <w:sz w:val="22"/>
          <w:szCs w:val="22"/>
        </w:rPr>
      </w:pPr>
    </w:p>
    <w:p w:rsidR="00F457A4" w:rsidRPr="002017D0" w:rsidRDefault="00F457A4" w:rsidP="003C5F96">
      <w:pPr>
        <w:numPr>
          <w:ilvl w:val="0"/>
          <w:numId w:val="53"/>
        </w:numPr>
        <w:tabs>
          <w:tab w:val="clear" w:pos="720"/>
          <w:tab w:val="num" w:pos="360"/>
        </w:tabs>
        <w:ind w:left="360"/>
        <w:jc w:val="both"/>
        <w:rPr>
          <w:rFonts w:ascii="Tahoma" w:hAnsi="Tahoma" w:cs="Tahoma"/>
          <w:noProof/>
          <w:sz w:val="22"/>
          <w:szCs w:val="22"/>
        </w:rPr>
      </w:pPr>
      <w:r w:rsidRPr="002017D0">
        <w:rPr>
          <w:rFonts w:ascii="Tahoma" w:hAnsi="Tahoma" w:cs="Tahoma"/>
          <w:noProof/>
          <w:sz w:val="22"/>
          <w:szCs w:val="22"/>
        </w:rPr>
        <w:t>Accepted Manuscript ID sextrans-2013-051179.R1 - Uptake of the HPV vaccination programme in England – a cross-sectional survey of young women attending sexual health services.  R Sacks, A Copas, D Wilkinson and A Robinson</w:t>
      </w:r>
      <w:r>
        <w:rPr>
          <w:rFonts w:ascii="Tahoma" w:hAnsi="Tahoma" w:cs="Tahoma"/>
          <w:noProof/>
          <w:sz w:val="22"/>
          <w:szCs w:val="22"/>
        </w:rPr>
        <w:t>.</w:t>
      </w:r>
    </w:p>
    <w:p w:rsidR="00F457A4" w:rsidRPr="002017D0" w:rsidRDefault="00F457A4" w:rsidP="003C5F96">
      <w:pPr>
        <w:widowControl w:val="0"/>
        <w:numPr>
          <w:ilvl w:val="0"/>
          <w:numId w:val="53"/>
        </w:numPr>
        <w:tabs>
          <w:tab w:val="clear" w:pos="720"/>
          <w:tab w:val="num" w:pos="360"/>
        </w:tabs>
        <w:autoSpaceDE w:val="0"/>
        <w:autoSpaceDN w:val="0"/>
        <w:adjustRightInd w:val="0"/>
        <w:ind w:left="360"/>
        <w:jc w:val="both"/>
        <w:rPr>
          <w:rFonts w:ascii="Tahoma" w:hAnsi="Tahoma" w:cs="Tahoma"/>
          <w:bCs/>
          <w:color w:val="302B2B"/>
          <w:sz w:val="22"/>
          <w:szCs w:val="22"/>
          <w:lang w:val="en-US" w:eastAsia="en-US"/>
        </w:rPr>
      </w:pPr>
      <w:r w:rsidRPr="002017D0">
        <w:rPr>
          <w:rFonts w:ascii="Tahoma" w:hAnsi="Tahoma" w:cs="Tahoma"/>
          <w:bCs/>
          <w:color w:val="302B2B"/>
          <w:sz w:val="22"/>
          <w:szCs w:val="22"/>
          <w:lang w:val="en-US" w:eastAsia="en-US"/>
        </w:rPr>
        <w:t xml:space="preserve">Genitourinary Medicine trainees’ experience and training needs in the management of patients disclosing sexual violence. </w:t>
      </w:r>
      <w:r>
        <w:rPr>
          <w:rFonts w:ascii="Tahoma" w:hAnsi="Tahoma" w:cs="Tahoma"/>
          <w:bCs/>
          <w:color w:val="302B2B"/>
          <w:sz w:val="22"/>
          <w:szCs w:val="22"/>
          <w:lang w:val="en-US" w:eastAsia="en-US"/>
        </w:rPr>
        <w:t xml:space="preserve"> </w:t>
      </w:r>
      <w:r w:rsidRPr="002017D0">
        <w:rPr>
          <w:rFonts w:ascii="Tahoma" w:hAnsi="Tahoma" w:cs="Tahoma"/>
          <w:bCs/>
          <w:color w:val="302B2B"/>
          <w:sz w:val="22"/>
          <w:szCs w:val="22"/>
          <w:lang w:val="en-US" w:eastAsia="en-US"/>
        </w:rPr>
        <w:t xml:space="preserve">R Sacks and CR Emerson. </w:t>
      </w:r>
      <w:r>
        <w:rPr>
          <w:rFonts w:ascii="Tahoma" w:hAnsi="Tahoma" w:cs="Tahoma"/>
          <w:bCs/>
          <w:color w:val="302B2B"/>
          <w:sz w:val="22"/>
          <w:szCs w:val="22"/>
          <w:lang w:val="en-US" w:eastAsia="en-US"/>
        </w:rPr>
        <w:t xml:space="preserve"> </w:t>
      </w:r>
      <w:r w:rsidRPr="002017D0">
        <w:rPr>
          <w:rFonts w:ascii="Tahoma" w:hAnsi="Tahoma" w:cs="Tahoma"/>
          <w:bCs/>
          <w:color w:val="302B2B"/>
          <w:sz w:val="22"/>
          <w:szCs w:val="22"/>
          <w:lang w:val="en-US" w:eastAsia="en-US"/>
        </w:rPr>
        <w:t xml:space="preserve">Int J STD &amp; AIDS </w:t>
      </w:r>
      <w:r w:rsidRPr="002017D0">
        <w:rPr>
          <w:rFonts w:ascii="Tahoma" w:hAnsi="Tahoma" w:cs="Tahoma"/>
          <w:color w:val="27260A"/>
          <w:sz w:val="22"/>
          <w:szCs w:val="22"/>
          <w:lang w:val="en-US" w:eastAsia="en-US"/>
        </w:rPr>
        <w:t xml:space="preserve">Published online first </w:t>
      </w:r>
      <w:r w:rsidRPr="002017D0">
        <w:rPr>
          <w:rFonts w:ascii="Tahoma" w:hAnsi="Tahoma" w:cs="Tahoma"/>
          <w:bCs/>
          <w:color w:val="27260A"/>
          <w:sz w:val="22"/>
          <w:szCs w:val="22"/>
          <w:lang w:val="en-US" w:eastAsia="en-US"/>
        </w:rPr>
        <w:t>October 7, 2013</w:t>
      </w:r>
      <w:r>
        <w:rPr>
          <w:rFonts w:ascii="Tahoma" w:hAnsi="Tahoma" w:cs="Tahoma"/>
          <w:bCs/>
          <w:color w:val="27260A"/>
          <w:sz w:val="22"/>
          <w:szCs w:val="22"/>
          <w:lang w:val="en-US" w:eastAsia="en-US"/>
        </w:rPr>
        <w:t>.</w:t>
      </w:r>
    </w:p>
    <w:p w:rsidR="00F457A4" w:rsidRPr="002017D0" w:rsidRDefault="00F457A4" w:rsidP="003C5F96">
      <w:pPr>
        <w:widowControl w:val="0"/>
        <w:numPr>
          <w:ilvl w:val="0"/>
          <w:numId w:val="53"/>
        </w:numPr>
        <w:tabs>
          <w:tab w:val="clear" w:pos="720"/>
          <w:tab w:val="num" w:pos="360"/>
        </w:tabs>
        <w:autoSpaceDE w:val="0"/>
        <w:autoSpaceDN w:val="0"/>
        <w:adjustRightInd w:val="0"/>
        <w:ind w:left="360"/>
        <w:jc w:val="both"/>
        <w:rPr>
          <w:rFonts w:ascii="Tahoma" w:hAnsi="Tahoma" w:cs="Tahoma"/>
          <w:bCs/>
          <w:color w:val="0E0E0E"/>
          <w:sz w:val="22"/>
          <w:szCs w:val="22"/>
          <w:lang w:val="en-US" w:eastAsia="en-US"/>
        </w:rPr>
      </w:pPr>
      <w:r w:rsidRPr="002017D0">
        <w:rPr>
          <w:rFonts w:ascii="Tahoma" w:hAnsi="Tahoma" w:cs="Tahoma"/>
          <w:bCs/>
          <w:color w:val="0E0E0E"/>
          <w:sz w:val="22"/>
          <w:szCs w:val="22"/>
          <w:lang w:val="en-US" w:eastAsia="en-US"/>
        </w:rPr>
        <w:t>Assessing the sexual violence services currently provided in genitourinary medicine clinics. CR Emerson and R Sacks.</w:t>
      </w:r>
      <w:r>
        <w:rPr>
          <w:rFonts w:ascii="Tahoma" w:hAnsi="Tahoma" w:cs="Tahoma"/>
          <w:bCs/>
          <w:color w:val="0E0E0E"/>
          <w:sz w:val="22"/>
          <w:szCs w:val="22"/>
          <w:lang w:val="en-US" w:eastAsia="en-US"/>
        </w:rPr>
        <w:t xml:space="preserve"> </w:t>
      </w:r>
      <w:r w:rsidRPr="002017D0">
        <w:rPr>
          <w:rFonts w:ascii="Tahoma" w:hAnsi="Tahoma" w:cs="Tahoma"/>
          <w:i/>
          <w:iCs/>
          <w:color w:val="1A1A1A"/>
          <w:sz w:val="22"/>
          <w:szCs w:val="22"/>
          <w:lang w:val="en-US" w:eastAsia="en-US"/>
        </w:rPr>
        <w:t>Sex Transm Infect</w:t>
      </w:r>
      <w:r w:rsidRPr="002017D0">
        <w:rPr>
          <w:rFonts w:ascii="Tahoma" w:hAnsi="Tahoma" w:cs="Tahoma"/>
          <w:color w:val="1A1A1A"/>
          <w:sz w:val="22"/>
          <w:szCs w:val="22"/>
          <w:lang w:val="en-US" w:eastAsia="en-US"/>
        </w:rPr>
        <w:t xml:space="preserve"> 2013;</w:t>
      </w:r>
      <w:r w:rsidRPr="002017D0">
        <w:rPr>
          <w:rFonts w:ascii="Tahoma" w:hAnsi="Tahoma" w:cs="Tahoma"/>
          <w:bCs/>
          <w:color w:val="1A1A1A"/>
          <w:sz w:val="22"/>
          <w:szCs w:val="22"/>
          <w:lang w:val="en-US" w:eastAsia="en-US"/>
        </w:rPr>
        <w:t>89</w:t>
      </w:r>
      <w:r w:rsidRPr="002017D0">
        <w:rPr>
          <w:rFonts w:ascii="Tahoma" w:hAnsi="Tahoma" w:cs="Tahoma"/>
          <w:color w:val="1A1A1A"/>
          <w:sz w:val="22"/>
          <w:szCs w:val="22"/>
          <w:lang w:val="en-US" w:eastAsia="en-US"/>
        </w:rPr>
        <w:t>:371</w:t>
      </w:r>
      <w:r>
        <w:rPr>
          <w:rFonts w:ascii="Tahoma" w:hAnsi="Tahoma" w:cs="Tahoma"/>
          <w:color w:val="1A1A1A"/>
          <w:sz w:val="22"/>
          <w:szCs w:val="22"/>
          <w:lang w:val="en-US" w:eastAsia="en-US"/>
        </w:rPr>
        <w:t>.</w:t>
      </w:r>
    </w:p>
    <w:p w:rsidR="00F457A4" w:rsidRPr="002017D0" w:rsidRDefault="00F457A4" w:rsidP="003C5F96">
      <w:pPr>
        <w:widowControl w:val="0"/>
        <w:tabs>
          <w:tab w:val="num" w:pos="360"/>
        </w:tabs>
        <w:autoSpaceDE w:val="0"/>
        <w:autoSpaceDN w:val="0"/>
        <w:adjustRightInd w:val="0"/>
        <w:ind w:left="360" w:hanging="360"/>
        <w:rPr>
          <w:rFonts w:ascii="Tahoma" w:hAnsi="Tahoma" w:cs="Tahoma"/>
          <w:b/>
          <w:sz w:val="22"/>
          <w:szCs w:val="22"/>
        </w:rPr>
      </w:pPr>
    </w:p>
    <w:p w:rsidR="00F457A4" w:rsidRPr="002017D0" w:rsidRDefault="00F457A4" w:rsidP="003C5F96">
      <w:pPr>
        <w:widowControl w:val="0"/>
        <w:tabs>
          <w:tab w:val="num" w:pos="360"/>
        </w:tabs>
        <w:autoSpaceDE w:val="0"/>
        <w:autoSpaceDN w:val="0"/>
        <w:adjustRightInd w:val="0"/>
        <w:ind w:left="360" w:hanging="360"/>
        <w:rPr>
          <w:rFonts w:ascii="Tahoma" w:hAnsi="Tahoma" w:cs="Tahoma"/>
          <w:bCs/>
          <w:color w:val="0E0E0E"/>
          <w:sz w:val="22"/>
          <w:szCs w:val="22"/>
          <w:lang w:val="en-US" w:eastAsia="en-US"/>
        </w:rPr>
      </w:pPr>
      <w:r w:rsidRPr="002017D0">
        <w:rPr>
          <w:rFonts w:ascii="Tahoma" w:hAnsi="Tahoma" w:cs="Tahoma"/>
          <w:b/>
          <w:sz w:val="22"/>
          <w:szCs w:val="22"/>
        </w:rPr>
        <w:t>Documents reviewed and responded to on behalf of the SIG or BASHH</w:t>
      </w:r>
    </w:p>
    <w:p w:rsidR="00F457A4" w:rsidRPr="002017D0" w:rsidRDefault="00F457A4" w:rsidP="003C5F96">
      <w:pPr>
        <w:numPr>
          <w:ilvl w:val="0"/>
          <w:numId w:val="53"/>
        </w:numPr>
        <w:tabs>
          <w:tab w:val="clear" w:pos="720"/>
          <w:tab w:val="num" w:pos="360"/>
        </w:tabs>
        <w:ind w:left="360"/>
        <w:jc w:val="both"/>
        <w:rPr>
          <w:rFonts w:ascii="Tahoma" w:hAnsi="Tahoma" w:cs="Tahoma"/>
          <w:sz w:val="22"/>
          <w:szCs w:val="22"/>
        </w:rPr>
      </w:pPr>
      <w:r w:rsidRPr="002017D0">
        <w:rPr>
          <w:rFonts w:ascii="Tahoma" w:hAnsi="Tahoma" w:cs="Tahoma"/>
          <w:sz w:val="22"/>
          <w:szCs w:val="22"/>
        </w:rPr>
        <w:t xml:space="preserve">The group responded to the call for evidence of good practice in identifying and intervening in cases of suspected or known CSE as part of the second part of the inquiry on CSE in Gangs and Groups (CSEGG) led by the deputy Children’s Commissioner. </w:t>
      </w:r>
    </w:p>
    <w:p w:rsidR="00F457A4" w:rsidRPr="002017D0" w:rsidRDefault="00F457A4" w:rsidP="003C5F96">
      <w:pPr>
        <w:numPr>
          <w:ilvl w:val="0"/>
          <w:numId w:val="53"/>
        </w:numPr>
        <w:tabs>
          <w:tab w:val="clear" w:pos="720"/>
          <w:tab w:val="num" w:pos="360"/>
        </w:tabs>
        <w:ind w:left="360"/>
        <w:jc w:val="both"/>
        <w:rPr>
          <w:rFonts w:ascii="Tahoma" w:hAnsi="Tahoma" w:cs="Tahoma"/>
          <w:sz w:val="22"/>
          <w:szCs w:val="22"/>
        </w:rPr>
      </w:pPr>
      <w:r w:rsidRPr="002017D0">
        <w:rPr>
          <w:rFonts w:ascii="Tahoma" w:hAnsi="Tahoma" w:cs="Tahoma"/>
          <w:sz w:val="22"/>
          <w:szCs w:val="22"/>
        </w:rPr>
        <w:t>Major contributions to speciality guidance, NICE and GMC consultation documents. BASHH/RCP representation at National Chlamydia Screening Programme, RCP and DH stakeholder meetings.</w:t>
      </w:r>
    </w:p>
    <w:p w:rsidR="00F457A4" w:rsidRPr="002017D0" w:rsidRDefault="00F457A4" w:rsidP="003C5F96">
      <w:pPr>
        <w:numPr>
          <w:ilvl w:val="0"/>
          <w:numId w:val="53"/>
        </w:numPr>
        <w:tabs>
          <w:tab w:val="clear" w:pos="720"/>
          <w:tab w:val="num" w:pos="360"/>
        </w:tabs>
        <w:ind w:left="360"/>
        <w:jc w:val="both"/>
        <w:rPr>
          <w:rFonts w:ascii="Tahoma" w:hAnsi="Tahoma" w:cs="Tahoma"/>
          <w:sz w:val="22"/>
          <w:szCs w:val="22"/>
        </w:rPr>
      </w:pPr>
      <w:r w:rsidRPr="002017D0">
        <w:rPr>
          <w:rFonts w:ascii="Tahoma" w:hAnsi="Tahoma" w:cs="Tahoma"/>
          <w:sz w:val="22"/>
          <w:szCs w:val="22"/>
        </w:rPr>
        <w:t>ASIG members regularly teach on the bi-annual BASHH Course in STIs and HIV, Module 2 Sexual Health and Sexuality</w:t>
      </w:r>
      <w:r>
        <w:rPr>
          <w:rFonts w:ascii="Tahoma" w:hAnsi="Tahoma" w:cs="Tahoma"/>
          <w:sz w:val="22"/>
          <w:szCs w:val="22"/>
        </w:rPr>
        <w:t>.</w:t>
      </w:r>
    </w:p>
    <w:p w:rsidR="00F457A4" w:rsidRPr="002017D0" w:rsidRDefault="00F457A4" w:rsidP="003C5F96">
      <w:pPr>
        <w:numPr>
          <w:ilvl w:val="0"/>
          <w:numId w:val="53"/>
        </w:numPr>
        <w:tabs>
          <w:tab w:val="clear" w:pos="720"/>
          <w:tab w:val="num" w:pos="360"/>
        </w:tabs>
        <w:ind w:left="360"/>
        <w:jc w:val="both"/>
        <w:rPr>
          <w:rFonts w:ascii="Tahoma" w:hAnsi="Tahoma" w:cs="Tahoma"/>
          <w:sz w:val="22"/>
          <w:szCs w:val="22"/>
        </w:rPr>
      </w:pPr>
      <w:r w:rsidRPr="002017D0">
        <w:rPr>
          <w:rFonts w:ascii="Tahoma" w:hAnsi="Tahoma" w:cs="Tahoma"/>
          <w:sz w:val="22"/>
          <w:szCs w:val="22"/>
        </w:rPr>
        <w:t>Reviewed NICE guidance on management of domestic violence</w:t>
      </w:r>
      <w:r>
        <w:rPr>
          <w:rFonts w:ascii="Tahoma" w:hAnsi="Tahoma" w:cs="Tahoma"/>
          <w:sz w:val="22"/>
          <w:szCs w:val="22"/>
        </w:rPr>
        <w:t>.</w:t>
      </w:r>
    </w:p>
    <w:p w:rsidR="00F457A4" w:rsidRPr="002017D0" w:rsidRDefault="00F457A4" w:rsidP="003C5F96">
      <w:pPr>
        <w:numPr>
          <w:ilvl w:val="0"/>
          <w:numId w:val="53"/>
        </w:numPr>
        <w:tabs>
          <w:tab w:val="clear" w:pos="720"/>
          <w:tab w:val="num" w:pos="360"/>
        </w:tabs>
        <w:ind w:left="360"/>
        <w:jc w:val="both"/>
        <w:rPr>
          <w:rFonts w:ascii="Tahoma" w:hAnsi="Tahoma" w:cs="Tahoma"/>
          <w:sz w:val="22"/>
          <w:szCs w:val="22"/>
        </w:rPr>
      </w:pPr>
      <w:r w:rsidRPr="002017D0">
        <w:rPr>
          <w:rFonts w:ascii="Tahoma" w:hAnsi="Tahoma" w:cs="Tahoma"/>
          <w:sz w:val="22"/>
          <w:szCs w:val="22"/>
        </w:rPr>
        <w:t>Response to ‘A national conversation: raising awareness of Child sexual exploitation’</w:t>
      </w:r>
      <w:r>
        <w:rPr>
          <w:rFonts w:ascii="Tahoma" w:hAnsi="Tahoma" w:cs="Tahoma"/>
          <w:sz w:val="22"/>
          <w:szCs w:val="22"/>
        </w:rPr>
        <w:t>.</w:t>
      </w:r>
    </w:p>
    <w:p w:rsidR="00F457A4" w:rsidRPr="002017D0" w:rsidRDefault="00F457A4" w:rsidP="003C5F96">
      <w:pPr>
        <w:tabs>
          <w:tab w:val="num" w:pos="360"/>
        </w:tabs>
        <w:ind w:left="360" w:hanging="360"/>
        <w:jc w:val="both"/>
        <w:rPr>
          <w:rFonts w:ascii="Tahoma" w:hAnsi="Tahoma" w:cs="Tahoma"/>
          <w:sz w:val="22"/>
          <w:szCs w:val="22"/>
        </w:rPr>
      </w:pPr>
    </w:p>
    <w:p w:rsidR="00F457A4" w:rsidRPr="002017D0" w:rsidRDefault="00F457A4" w:rsidP="003C5F96">
      <w:pPr>
        <w:tabs>
          <w:tab w:val="num" w:pos="360"/>
        </w:tabs>
        <w:ind w:left="360" w:hanging="360"/>
        <w:jc w:val="both"/>
        <w:rPr>
          <w:rFonts w:ascii="Tahoma" w:hAnsi="Tahoma" w:cs="Tahoma"/>
          <w:sz w:val="22"/>
          <w:szCs w:val="22"/>
        </w:rPr>
      </w:pPr>
      <w:r w:rsidRPr="002017D0">
        <w:rPr>
          <w:rFonts w:ascii="Tahoma" w:hAnsi="Tahoma" w:cs="Tahoma"/>
          <w:b/>
          <w:sz w:val="22"/>
          <w:szCs w:val="22"/>
        </w:rPr>
        <w:t>Future plans</w:t>
      </w:r>
    </w:p>
    <w:p w:rsidR="00F457A4" w:rsidRPr="002017D0" w:rsidRDefault="00F457A4" w:rsidP="003C5F96">
      <w:pPr>
        <w:numPr>
          <w:ilvl w:val="0"/>
          <w:numId w:val="53"/>
        </w:numPr>
        <w:tabs>
          <w:tab w:val="clear" w:pos="720"/>
          <w:tab w:val="num" w:pos="360"/>
        </w:tabs>
        <w:ind w:left="360"/>
        <w:contextualSpacing/>
        <w:jc w:val="both"/>
        <w:rPr>
          <w:rFonts w:ascii="Tahoma" w:hAnsi="Tahoma" w:cs="Tahoma"/>
          <w:sz w:val="22"/>
          <w:szCs w:val="22"/>
        </w:rPr>
      </w:pPr>
      <w:r w:rsidRPr="002017D0">
        <w:rPr>
          <w:rFonts w:ascii="Tahoma" w:hAnsi="Tahoma" w:cs="Tahoma"/>
          <w:sz w:val="22"/>
          <w:szCs w:val="22"/>
        </w:rPr>
        <w:t>Receipt of a Department of Health grant for £59,000 to develop a national proforma to detect child sexual exploitation.</w:t>
      </w:r>
    </w:p>
    <w:p w:rsidR="00F457A4" w:rsidRPr="002017D0" w:rsidRDefault="00F457A4" w:rsidP="003C5F96">
      <w:pPr>
        <w:numPr>
          <w:ilvl w:val="0"/>
          <w:numId w:val="53"/>
        </w:numPr>
        <w:tabs>
          <w:tab w:val="clear" w:pos="720"/>
          <w:tab w:val="num" w:pos="360"/>
        </w:tabs>
        <w:ind w:left="360"/>
        <w:jc w:val="both"/>
        <w:rPr>
          <w:rFonts w:ascii="Tahoma" w:hAnsi="Tahoma" w:cs="Tahoma"/>
          <w:sz w:val="22"/>
          <w:szCs w:val="22"/>
        </w:rPr>
      </w:pPr>
      <w:r w:rsidRPr="002017D0">
        <w:rPr>
          <w:rFonts w:ascii="Tahoma" w:hAnsi="Tahoma" w:cs="Tahoma"/>
          <w:sz w:val="22"/>
          <w:szCs w:val="22"/>
        </w:rPr>
        <w:t>BASHH members are represented on the STI working group on Child Sexual Abuse [CSA] Project working with the research division of RCPCH to update the national publication The Physical signs of Child Abuse, current timeline 2014. An evidence based review and guidance for best practice.</w:t>
      </w:r>
    </w:p>
    <w:p w:rsidR="00F457A4" w:rsidRPr="002017D0" w:rsidRDefault="00F457A4" w:rsidP="003C5F96">
      <w:pPr>
        <w:numPr>
          <w:ilvl w:val="0"/>
          <w:numId w:val="53"/>
        </w:numPr>
        <w:tabs>
          <w:tab w:val="clear" w:pos="720"/>
          <w:tab w:val="num" w:pos="360"/>
        </w:tabs>
        <w:ind w:left="360"/>
        <w:jc w:val="both"/>
        <w:rPr>
          <w:rFonts w:ascii="Tahoma" w:hAnsi="Tahoma" w:cs="Tahoma"/>
          <w:sz w:val="22"/>
          <w:szCs w:val="22"/>
        </w:rPr>
      </w:pPr>
      <w:r w:rsidRPr="002017D0">
        <w:rPr>
          <w:rFonts w:ascii="Tahoma" w:hAnsi="Tahoma" w:cs="Tahoma"/>
          <w:sz w:val="22"/>
          <w:szCs w:val="22"/>
        </w:rPr>
        <w:t>BASHH ASIG contribution on consultation process: GMC guidance: Protecting children and young people: The responsibilities of all doctors Sept 2013</w:t>
      </w:r>
      <w:r>
        <w:rPr>
          <w:rFonts w:ascii="Tahoma" w:hAnsi="Tahoma" w:cs="Tahoma"/>
          <w:sz w:val="22"/>
          <w:szCs w:val="22"/>
        </w:rPr>
        <w:t>.</w:t>
      </w:r>
    </w:p>
    <w:p w:rsidR="00F457A4" w:rsidRPr="002017D0" w:rsidRDefault="00F457A4" w:rsidP="003C5F96">
      <w:pPr>
        <w:numPr>
          <w:ilvl w:val="0"/>
          <w:numId w:val="53"/>
        </w:numPr>
        <w:tabs>
          <w:tab w:val="clear" w:pos="720"/>
          <w:tab w:val="num" w:pos="360"/>
        </w:tabs>
        <w:ind w:left="360"/>
        <w:contextualSpacing/>
        <w:jc w:val="both"/>
        <w:rPr>
          <w:rFonts w:ascii="Tahoma" w:hAnsi="Tahoma" w:cs="Tahoma"/>
          <w:sz w:val="22"/>
          <w:szCs w:val="22"/>
        </w:rPr>
      </w:pPr>
      <w:r w:rsidRPr="002017D0">
        <w:rPr>
          <w:rFonts w:ascii="Tahoma" w:hAnsi="Tahoma" w:cs="Tahoma"/>
          <w:sz w:val="22"/>
          <w:szCs w:val="22"/>
        </w:rPr>
        <w:t>Oct 2013: BASHH afternoon OGM on Young people and Sexual health risks and child sexual exploitation.</w:t>
      </w:r>
    </w:p>
    <w:p w:rsidR="00F457A4" w:rsidRPr="002017D0" w:rsidRDefault="00F457A4" w:rsidP="003C5F96">
      <w:pPr>
        <w:numPr>
          <w:ilvl w:val="0"/>
          <w:numId w:val="53"/>
        </w:numPr>
        <w:tabs>
          <w:tab w:val="clear" w:pos="720"/>
          <w:tab w:val="num" w:pos="360"/>
        </w:tabs>
        <w:ind w:left="360"/>
        <w:contextualSpacing/>
        <w:jc w:val="both"/>
        <w:rPr>
          <w:rFonts w:ascii="Tahoma" w:hAnsi="Tahoma" w:cs="Tahoma"/>
          <w:sz w:val="22"/>
          <w:szCs w:val="22"/>
        </w:rPr>
      </w:pPr>
      <w:r w:rsidRPr="002017D0">
        <w:rPr>
          <w:rFonts w:ascii="Tahoma" w:hAnsi="Tahoma" w:cs="Tahoma"/>
          <w:sz w:val="22"/>
          <w:szCs w:val="22"/>
        </w:rPr>
        <w:t>Oct 2013: BASHH evening OGM on understanding the adolescent brain and CSE based discussions.</w:t>
      </w:r>
    </w:p>
    <w:p w:rsidR="00F457A4" w:rsidRPr="002017D0" w:rsidRDefault="00F457A4" w:rsidP="003C5F96">
      <w:pPr>
        <w:numPr>
          <w:ilvl w:val="0"/>
          <w:numId w:val="53"/>
        </w:numPr>
        <w:tabs>
          <w:tab w:val="clear" w:pos="720"/>
          <w:tab w:val="num" w:pos="360"/>
        </w:tabs>
        <w:ind w:left="360"/>
        <w:contextualSpacing/>
        <w:jc w:val="both"/>
        <w:rPr>
          <w:rFonts w:ascii="Tahoma" w:hAnsi="Tahoma" w:cs="Tahoma"/>
          <w:sz w:val="22"/>
          <w:szCs w:val="22"/>
        </w:rPr>
      </w:pPr>
      <w:r w:rsidRPr="002017D0">
        <w:rPr>
          <w:rFonts w:ascii="Tahoma" w:hAnsi="Tahoma" w:cs="Tahoma"/>
          <w:sz w:val="22"/>
          <w:szCs w:val="22"/>
        </w:rPr>
        <w:t>Training day on sexual violence and child sexual exploitation particularly focusing on female genital mutilation and the final report from the CSEGG</w:t>
      </w:r>
      <w:r>
        <w:rPr>
          <w:rFonts w:ascii="Tahoma" w:hAnsi="Tahoma" w:cs="Tahoma"/>
          <w:sz w:val="22"/>
          <w:szCs w:val="22"/>
        </w:rPr>
        <w:t>.</w:t>
      </w:r>
    </w:p>
    <w:p w:rsidR="00F457A4" w:rsidRPr="002017D0" w:rsidRDefault="00F457A4" w:rsidP="003C5F96">
      <w:pPr>
        <w:numPr>
          <w:ilvl w:val="0"/>
          <w:numId w:val="53"/>
        </w:numPr>
        <w:tabs>
          <w:tab w:val="clear" w:pos="720"/>
          <w:tab w:val="num" w:pos="360"/>
        </w:tabs>
        <w:ind w:hanging="720"/>
        <w:contextualSpacing/>
        <w:jc w:val="both"/>
        <w:rPr>
          <w:rFonts w:ascii="Tahoma" w:hAnsi="Tahoma" w:cs="Tahoma"/>
          <w:sz w:val="22"/>
          <w:szCs w:val="22"/>
        </w:rPr>
      </w:pPr>
      <w:r w:rsidRPr="002017D0">
        <w:rPr>
          <w:rFonts w:ascii="Tahoma" w:hAnsi="Tahoma" w:cs="Tahoma"/>
          <w:sz w:val="22"/>
          <w:szCs w:val="22"/>
        </w:rPr>
        <w:t>National survey looking at prevalence of domestic violence in Sexual Health clinics.</w:t>
      </w:r>
    </w:p>
    <w:p w:rsidR="00F457A4" w:rsidRPr="003C5F96" w:rsidRDefault="00F457A4" w:rsidP="003C5F96">
      <w:pPr>
        <w:jc w:val="right"/>
        <w:rPr>
          <w:rFonts w:ascii="Tahoma" w:hAnsi="Tahoma" w:cs="Tahoma"/>
          <w:b/>
          <w:color w:val="0070C0"/>
          <w:sz w:val="16"/>
          <w:szCs w:val="16"/>
        </w:rPr>
      </w:pPr>
    </w:p>
    <w:p w:rsidR="00F457A4" w:rsidRDefault="00F457A4" w:rsidP="003C5F96">
      <w:pPr>
        <w:jc w:val="right"/>
        <w:rPr>
          <w:rFonts w:ascii="Tahoma" w:hAnsi="Tahoma" w:cs="Tahoma"/>
          <w:b/>
          <w:sz w:val="22"/>
          <w:szCs w:val="22"/>
        </w:rPr>
      </w:pPr>
      <w:r>
        <w:rPr>
          <w:rFonts w:ascii="Tahoma" w:hAnsi="Tahoma" w:cs="Tahoma"/>
          <w:b/>
          <w:sz w:val="22"/>
          <w:szCs w:val="22"/>
        </w:rPr>
        <w:t xml:space="preserve">Dr </w:t>
      </w:r>
      <w:r w:rsidRPr="003C5F96">
        <w:rPr>
          <w:rFonts w:ascii="Tahoma" w:hAnsi="Tahoma" w:cs="Tahoma"/>
          <w:b/>
          <w:sz w:val="22"/>
          <w:szCs w:val="22"/>
        </w:rPr>
        <w:t>Rita Browne</w:t>
      </w:r>
    </w:p>
    <w:p w:rsidR="00F457A4" w:rsidRPr="003C5F96" w:rsidRDefault="00F457A4" w:rsidP="003C5F96">
      <w:pPr>
        <w:jc w:val="right"/>
        <w:rPr>
          <w:rFonts w:ascii="Tahoma" w:hAnsi="Tahoma" w:cs="Tahoma"/>
          <w:b/>
          <w:sz w:val="22"/>
          <w:szCs w:val="22"/>
        </w:rPr>
      </w:pPr>
      <w:r>
        <w:rPr>
          <w:rFonts w:ascii="Tahoma" w:hAnsi="Tahoma" w:cs="Tahoma"/>
          <w:b/>
          <w:sz w:val="22"/>
          <w:szCs w:val="22"/>
        </w:rPr>
        <w:t>Secretary, Adolescent SIG</w:t>
      </w:r>
    </w:p>
    <w:p w:rsidR="00F457A4" w:rsidRDefault="00F457A4" w:rsidP="00A150AB">
      <w:pPr>
        <w:jc w:val="both"/>
        <w:rPr>
          <w:rFonts w:ascii="Tahoma" w:hAnsi="Tahoma" w:cs="Tahoma"/>
          <w:b/>
          <w:color w:val="0070C0"/>
          <w:sz w:val="28"/>
          <w:szCs w:val="22"/>
        </w:rPr>
      </w:pPr>
    </w:p>
    <w:p w:rsidR="00F457A4" w:rsidRPr="00F2113C" w:rsidRDefault="00F457A4" w:rsidP="00A150AB">
      <w:pPr>
        <w:jc w:val="both"/>
        <w:rPr>
          <w:rFonts w:ascii="Tahoma" w:hAnsi="Tahoma" w:cs="Tahoma"/>
          <w:b/>
          <w:color w:val="0070C0"/>
          <w:sz w:val="28"/>
          <w:szCs w:val="22"/>
        </w:rPr>
      </w:pPr>
      <w:bookmarkStart w:id="21" w:name="bacterial"/>
      <w:r w:rsidRPr="00F2113C">
        <w:rPr>
          <w:rFonts w:ascii="Tahoma" w:hAnsi="Tahoma" w:cs="Tahoma"/>
          <w:b/>
          <w:color w:val="0070C0"/>
          <w:sz w:val="28"/>
          <w:szCs w:val="22"/>
        </w:rPr>
        <w:t xml:space="preserve">Bacterial </w:t>
      </w:r>
      <w:r>
        <w:rPr>
          <w:rFonts w:ascii="Tahoma" w:hAnsi="Tahoma" w:cs="Tahoma"/>
          <w:b/>
          <w:color w:val="0070C0"/>
          <w:sz w:val="28"/>
          <w:szCs w:val="22"/>
        </w:rPr>
        <w:t>Group</w:t>
      </w:r>
    </w:p>
    <w:bookmarkEnd w:id="21"/>
    <w:p w:rsidR="00F457A4" w:rsidRPr="00F2113C" w:rsidRDefault="00F457A4" w:rsidP="00A150AB">
      <w:pPr>
        <w:jc w:val="both"/>
        <w:rPr>
          <w:rFonts w:ascii="Tahoma" w:hAnsi="Tahoma" w:cs="Tahoma"/>
          <w:b/>
          <w:color w:val="0070C0"/>
          <w:sz w:val="22"/>
          <w:szCs w:val="22"/>
        </w:rPr>
      </w:pPr>
    </w:p>
    <w:p w:rsidR="00F457A4" w:rsidRPr="00F2113C" w:rsidRDefault="00F457A4" w:rsidP="00A150AB">
      <w:pPr>
        <w:jc w:val="both"/>
        <w:rPr>
          <w:rFonts w:ascii="Tahoma" w:hAnsi="Tahoma" w:cs="Tahoma"/>
          <w:b/>
          <w:sz w:val="22"/>
          <w:szCs w:val="22"/>
        </w:rPr>
      </w:pPr>
      <w:r w:rsidRPr="00F2113C">
        <w:rPr>
          <w:rFonts w:ascii="Tahoma" w:hAnsi="Tahoma" w:cs="Tahoma"/>
          <w:b/>
          <w:sz w:val="22"/>
          <w:szCs w:val="22"/>
        </w:rPr>
        <w:t>Membership</w:t>
      </w:r>
    </w:p>
    <w:p w:rsidR="00F457A4" w:rsidRPr="00F2113C" w:rsidRDefault="00F457A4" w:rsidP="00A150AB">
      <w:pPr>
        <w:jc w:val="both"/>
        <w:rPr>
          <w:rFonts w:ascii="Tahoma" w:hAnsi="Tahoma" w:cs="Tahoma"/>
          <w:b/>
          <w:sz w:val="22"/>
          <w:szCs w:val="22"/>
        </w:rPr>
      </w:pPr>
    </w:p>
    <w:p w:rsidR="00F457A4" w:rsidRPr="00F2113C" w:rsidRDefault="00F457A4" w:rsidP="00A150AB">
      <w:pPr>
        <w:jc w:val="both"/>
        <w:rPr>
          <w:rFonts w:ascii="Tahoma" w:hAnsi="Tahoma" w:cs="Tahoma"/>
          <w:b/>
          <w:sz w:val="22"/>
          <w:szCs w:val="22"/>
        </w:rPr>
      </w:pPr>
      <w:r w:rsidRPr="00F2113C">
        <w:rPr>
          <w:rFonts w:ascii="Tahoma" w:hAnsi="Tahoma" w:cs="Tahoma"/>
          <w:b/>
          <w:sz w:val="22"/>
          <w:szCs w:val="22"/>
        </w:rPr>
        <w:t>Core Group</w:t>
      </w:r>
    </w:p>
    <w:p w:rsidR="00F457A4" w:rsidRPr="00F2113C" w:rsidRDefault="00F457A4" w:rsidP="00A150AB">
      <w:pPr>
        <w:jc w:val="both"/>
        <w:rPr>
          <w:rFonts w:ascii="Tahoma" w:hAnsi="Tahoma" w:cs="Tahoma"/>
          <w:color w:val="0070C0"/>
          <w:sz w:val="22"/>
          <w:szCs w:val="22"/>
        </w:rPr>
      </w:pPr>
      <w:r w:rsidRPr="00F2113C">
        <w:rPr>
          <w:rFonts w:ascii="Tahoma" w:hAnsi="Tahoma" w:cs="Tahoma"/>
          <w:sz w:val="22"/>
          <w:szCs w:val="22"/>
        </w:rPr>
        <w:t>Cathy Ison</w:t>
      </w:r>
      <w:r w:rsidRPr="00F2113C">
        <w:rPr>
          <w:rFonts w:ascii="Tahoma" w:hAnsi="Tahoma" w:cs="Tahoma"/>
          <w:sz w:val="22"/>
          <w:szCs w:val="22"/>
        </w:rPr>
        <w:tab/>
      </w:r>
      <w:r w:rsidRPr="00F2113C">
        <w:rPr>
          <w:rFonts w:ascii="Tahoma" w:hAnsi="Tahoma" w:cs="Tahoma"/>
          <w:sz w:val="22"/>
          <w:szCs w:val="22"/>
        </w:rPr>
        <w:tab/>
        <w:t>London, Chair</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Frances Keane</w:t>
      </w:r>
      <w:r w:rsidRPr="00F2113C">
        <w:rPr>
          <w:rFonts w:ascii="Tahoma" w:hAnsi="Tahoma" w:cs="Tahoma"/>
          <w:sz w:val="22"/>
          <w:szCs w:val="22"/>
        </w:rPr>
        <w:tab/>
      </w:r>
      <w:r w:rsidRPr="00F2113C">
        <w:rPr>
          <w:rFonts w:ascii="Tahoma" w:hAnsi="Tahoma" w:cs="Tahoma"/>
          <w:sz w:val="22"/>
          <w:szCs w:val="22"/>
        </w:rPr>
        <w:tab/>
        <w:t>Truro, Secretary</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Justin Gaffney</w:t>
      </w:r>
      <w:r w:rsidRPr="00F2113C">
        <w:rPr>
          <w:rFonts w:ascii="Tahoma" w:hAnsi="Tahoma" w:cs="Tahoma"/>
          <w:sz w:val="22"/>
          <w:szCs w:val="22"/>
        </w:rPr>
        <w:tab/>
      </w:r>
      <w:r w:rsidRPr="00F2113C">
        <w:rPr>
          <w:rFonts w:ascii="Tahoma" w:hAnsi="Tahoma" w:cs="Tahoma"/>
          <w:sz w:val="22"/>
          <w:szCs w:val="22"/>
        </w:rPr>
        <w:tab/>
        <w:t>London, Treasurer</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S. Uthayakumar</w:t>
      </w:r>
      <w:r w:rsidRPr="00F2113C">
        <w:rPr>
          <w:rFonts w:ascii="Tahoma" w:hAnsi="Tahoma" w:cs="Tahoma"/>
          <w:sz w:val="22"/>
          <w:szCs w:val="22"/>
        </w:rPr>
        <w:tab/>
        <w:t>London, Microscopy course coordinator</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Paul Benn</w:t>
      </w:r>
      <w:r w:rsidRPr="00F2113C">
        <w:rPr>
          <w:rFonts w:ascii="Tahoma" w:hAnsi="Tahoma" w:cs="Tahoma"/>
          <w:sz w:val="22"/>
          <w:szCs w:val="22"/>
        </w:rPr>
        <w:tab/>
      </w:r>
      <w:r w:rsidRPr="00F2113C">
        <w:rPr>
          <w:rFonts w:ascii="Tahoma" w:hAnsi="Tahoma" w:cs="Tahoma"/>
          <w:sz w:val="22"/>
          <w:szCs w:val="22"/>
        </w:rPr>
        <w:tab/>
        <w:t>London, Research Project organiser</w:t>
      </w:r>
    </w:p>
    <w:p w:rsidR="00F457A4" w:rsidRDefault="00F457A4"/>
    <w:p w:rsidR="00F457A4" w:rsidRPr="000343E0" w:rsidRDefault="00F457A4" w:rsidP="00770E85">
      <w:pPr>
        <w:ind w:left="360"/>
        <w:jc w:val="right"/>
        <w:rPr>
          <w:rFonts w:ascii="Tahoma" w:hAnsi="Tahoma" w:cs="Tahoma"/>
          <w:b/>
          <w:color w:val="0070C0"/>
          <w:sz w:val="28"/>
          <w:szCs w:val="28"/>
        </w:rPr>
      </w:pPr>
      <w:hyperlink w:anchor="Contents" w:history="1">
        <w:r w:rsidRPr="000343E0">
          <w:rPr>
            <w:rStyle w:val="Hyperlink"/>
            <w:rFonts w:ascii="Arial" w:hAnsi="Arial" w:cs="Arial"/>
            <w:b/>
            <w:sz w:val="28"/>
            <w:szCs w:val="28"/>
          </w:rPr>
          <w:t>Home</w:t>
        </w:r>
      </w:hyperlink>
    </w:p>
    <w:p w:rsidR="00F457A4" w:rsidRPr="00F2113C" w:rsidRDefault="00F457A4" w:rsidP="00A150AB">
      <w:pPr>
        <w:jc w:val="both"/>
        <w:rPr>
          <w:rFonts w:ascii="Tahoma" w:hAnsi="Tahoma" w:cs="Tahoma"/>
          <w:color w:val="0070C0"/>
          <w:sz w:val="22"/>
          <w:szCs w:val="22"/>
        </w:rPr>
      </w:pPr>
    </w:p>
    <w:p w:rsidR="00F457A4" w:rsidRPr="00F2113C" w:rsidRDefault="00F457A4" w:rsidP="00A150AB">
      <w:pPr>
        <w:jc w:val="both"/>
        <w:rPr>
          <w:rFonts w:ascii="Tahoma" w:hAnsi="Tahoma" w:cs="Tahoma"/>
          <w:b/>
          <w:sz w:val="22"/>
          <w:szCs w:val="22"/>
        </w:rPr>
      </w:pPr>
      <w:r w:rsidRPr="00F2113C">
        <w:rPr>
          <w:rFonts w:ascii="Tahoma" w:hAnsi="Tahoma" w:cs="Tahoma"/>
          <w:b/>
          <w:sz w:val="22"/>
          <w:szCs w:val="22"/>
        </w:rPr>
        <w:t>General Membership</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Sarah Alexander</w:t>
      </w:r>
      <w:r w:rsidRPr="00F2113C">
        <w:rPr>
          <w:rFonts w:ascii="Tahoma" w:hAnsi="Tahoma" w:cs="Tahoma"/>
          <w:sz w:val="22"/>
          <w:szCs w:val="22"/>
        </w:rPr>
        <w:tab/>
      </w:r>
      <w:r w:rsidRPr="00F2113C">
        <w:rPr>
          <w:rFonts w:ascii="Tahoma" w:hAnsi="Tahoma" w:cs="Tahoma"/>
          <w:sz w:val="22"/>
          <w:szCs w:val="22"/>
        </w:rPr>
        <w:tab/>
        <w:t>London</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Amanda Samarawickrama</w:t>
      </w:r>
      <w:r w:rsidRPr="00F2113C">
        <w:rPr>
          <w:rFonts w:ascii="Tahoma" w:hAnsi="Tahoma" w:cs="Tahoma"/>
          <w:sz w:val="22"/>
          <w:szCs w:val="22"/>
        </w:rPr>
        <w:tab/>
        <w:t>London</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Elizabeth Claydon</w:t>
      </w:r>
      <w:r w:rsidRPr="00F2113C">
        <w:rPr>
          <w:rFonts w:ascii="Tahoma" w:hAnsi="Tahoma" w:cs="Tahoma"/>
          <w:sz w:val="22"/>
          <w:szCs w:val="22"/>
        </w:rPr>
        <w:tab/>
      </w:r>
      <w:r w:rsidRPr="00F2113C">
        <w:rPr>
          <w:rFonts w:ascii="Tahoma" w:hAnsi="Tahoma" w:cs="Tahoma"/>
          <w:sz w:val="22"/>
          <w:szCs w:val="22"/>
        </w:rPr>
        <w:tab/>
        <w:t>Barnstaple</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Rachel Drayton</w:t>
      </w:r>
      <w:r w:rsidRPr="00F2113C">
        <w:rPr>
          <w:rFonts w:ascii="Tahoma" w:hAnsi="Tahoma" w:cs="Tahoma"/>
          <w:sz w:val="22"/>
          <w:szCs w:val="22"/>
        </w:rPr>
        <w:tab/>
      </w:r>
      <w:r w:rsidRPr="00F2113C">
        <w:rPr>
          <w:rFonts w:ascii="Tahoma" w:hAnsi="Tahoma" w:cs="Tahoma"/>
          <w:sz w:val="22"/>
          <w:szCs w:val="22"/>
        </w:rPr>
        <w:tab/>
        <w:t>Cardiff</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Paddy Horner</w:t>
      </w:r>
      <w:r w:rsidRPr="00F2113C">
        <w:rPr>
          <w:rFonts w:ascii="Tahoma" w:hAnsi="Tahoma" w:cs="Tahoma"/>
          <w:sz w:val="22"/>
          <w:szCs w:val="22"/>
        </w:rPr>
        <w:tab/>
      </w:r>
      <w:r w:rsidRPr="00F2113C">
        <w:rPr>
          <w:rFonts w:ascii="Tahoma" w:hAnsi="Tahoma" w:cs="Tahoma"/>
          <w:sz w:val="22"/>
          <w:szCs w:val="22"/>
        </w:rPr>
        <w:tab/>
      </w:r>
      <w:r w:rsidRPr="00F2113C">
        <w:rPr>
          <w:rFonts w:ascii="Tahoma" w:hAnsi="Tahoma" w:cs="Tahoma"/>
          <w:sz w:val="22"/>
          <w:szCs w:val="22"/>
        </w:rPr>
        <w:tab/>
        <w:t>Bristol</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Nigel O’ Farrell</w:t>
      </w:r>
      <w:r w:rsidRPr="00F2113C">
        <w:rPr>
          <w:rFonts w:ascii="Tahoma" w:hAnsi="Tahoma" w:cs="Tahoma"/>
          <w:sz w:val="22"/>
          <w:szCs w:val="22"/>
        </w:rPr>
        <w:tab/>
      </w:r>
      <w:r w:rsidRPr="00F2113C">
        <w:rPr>
          <w:rFonts w:ascii="Tahoma" w:hAnsi="Tahoma" w:cs="Tahoma"/>
          <w:sz w:val="22"/>
          <w:szCs w:val="22"/>
        </w:rPr>
        <w:tab/>
      </w:r>
      <w:r w:rsidRPr="00F2113C">
        <w:rPr>
          <w:rFonts w:ascii="Tahoma" w:hAnsi="Tahoma" w:cs="Tahoma"/>
          <w:sz w:val="22"/>
          <w:szCs w:val="22"/>
        </w:rPr>
        <w:tab/>
        <w:t>London</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Achyuta Nori</w:t>
      </w:r>
      <w:r w:rsidRPr="00F2113C">
        <w:rPr>
          <w:rFonts w:ascii="Tahoma" w:hAnsi="Tahoma" w:cs="Tahoma"/>
          <w:sz w:val="22"/>
          <w:szCs w:val="22"/>
        </w:rPr>
        <w:tab/>
      </w:r>
      <w:r w:rsidRPr="00F2113C">
        <w:rPr>
          <w:rFonts w:ascii="Tahoma" w:hAnsi="Tahoma" w:cs="Tahoma"/>
          <w:sz w:val="22"/>
          <w:szCs w:val="22"/>
        </w:rPr>
        <w:tab/>
      </w:r>
      <w:r w:rsidRPr="00F2113C">
        <w:rPr>
          <w:rFonts w:ascii="Tahoma" w:hAnsi="Tahoma" w:cs="Tahoma"/>
          <w:sz w:val="22"/>
          <w:szCs w:val="22"/>
        </w:rPr>
        <w:tab/>
        <w:t>London</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Michael Perry</w:t>
      </w:r>
      <w:r w:rsidRPr="00F2113C">
        <w:rPr>
          <w:rFonts w:ascii="Tahoma" w:hAnsi="Tahoma" w:cs="Tahoma"/>
          <w:sz w:val="22"/>
          <w:szCs w:val="22"/>
        </w:rPr>
        <w:tab/>
      </w:r>
      <w:r w:rsidRPr="00F2113C">
        <w:rPr>
          <w:rFonts w:ascii="Tahoma" w:hAnsi="Tahoma" w:cs="Tahoma"/>
          <w:sz w:val="22"/>
          <w:szCs w:val="22"/>
        </w:rPr>
        <w:tab/>
      </w:r>
      <w:r w:rsidRPr="00F2113C">
        <w:rPr>
          <w:rFonts w:ascii="Tahoma" w:hAnsi="Tahoma" w:cs="Tahoma"/>
          <w:sz w:val="22"/>
          <w:szCs w:val="22"/>
        </w:rPr>
        <w:tab/>
        <w:t>Cardiff</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Jonathan Ross</w:t>
      </w:r>
      <w:r w:rsidRPr="00F2113C">
        <w:rPr>
          <w:rFonts w:ascii="Tahoma" w:hAnsi="Tahoma" w:cs="Tahoma"/>
          <w:sz w:val="22"/>
          <w:szCs w:val="22"/>
        </w:rPr>
        <w:tab/>
      </w:r>
      <w:r w:rsidRPr="00F2113C">
        <w:rPr>
          <w:rFonts w:ascii="Tahoma" w:hAnsi="Tahoma" w:cs="Tahoma"/>
          <w:sz w:val="22"/>
          <w:szCs w:val="22"/>
        </w:rPr>
        <w:tab/>
      </w:r>
      <w:r w:rsidRPr="00F2113C">
        <w:rPr>
          <w:rFonts w:ascii="Tahoma" w:hAnsi="Tahoma" w:cs="Tahoma"/>
          <w:sz w:val="22"/>
          <w:szCs w:val="22"/>
        </w:rPr>
        <w:tab/>
        <w:t>Birmingham</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Tariq Sadiq</w:t>
      </w:r>
      <w:r w:rsidRPr="00F2113C">
        <w:rPr>
          <w:rFonts w:ascii="Tahoma" w:hAnsi="Tahoma" w:cs="Tahoma"/>
          <w:sz w:val="22"/>
          <w:szCs w:val="22"/>
        </w:rPr>
        <w:tab/>
      </w:r>
      <w:r w:rsidRPr="00F2113C">
        <w:rPr>
          <w:rFonts w:ascii="Tahoma" w:hAnsi="Tahoma" w:cs="Tahoma"/>
          <w:sz w:val="22"/>
          <w:szCs w:val="22"/>
        </w:rPr>
        <w:tab/>
      </w:r>
      <w:r w:rsidRPr="00F2113C">
        <w:rPr>
          <w:rFonts w:ascii="Tahoma" w:hAnsi="Tahoma" w:cs="Tahoma"/>
          <w:sz w:val="22"/>
          <w:szCs w:val="22"/>
        </w:rPr>
        <w:tab/>
        <w:t>London</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Suneeta Soni</w:t>
      </w:r>
      <w:r w:rsidRPr="00F2113C">
        <w:rPr>
          <w:rFonts w:ascii="Tahoma" w:hAnsi="Tahoma" w:cs="Tahoma"/>
          <w:sz w:val="22"/>
          <w:szCs w:val="22"/>
        </w:rPr>
        <w:tab/>
      </w:r>
      <w:r w:rsidRPr="00F2113C">
        <w:rPr>
          <w:rFonts w:ascii="Tahoma" w:hAnsi="Tahoma" w:cs="Tahoma"/>
          <w:sz w:val="22"/>
          <w:szCs w:val="22"/>
        </w:rPr>
        <w:tab/>
      </w:r>
      <w:r w:rsidRPr="00F2113C">
        <w:rPr>
          <w:rFonts w:ascii="Tahoma" w:hAnsi="Tahoma" w:cs="Tahoma"/>
          <w:sz w:val="22"/>
          <w:szCs w:val="22"/>
        </w:rPr>
        <w:tab/>
        <w:t>Brighton</w:t>
      </w:r>
    </w:p>
    <w:p w:rsidR="00F457A4" w:rsidRPr="00F2113C" w:rsidRDefault="00F457A4" w:rsidP="00A150AB">
      <w:pPr>
        <w:jc w:val="both"/>
        <w:rPr>
          <w:rFonts w:ascii="Tahoma" w:hAnsi="Tahoma" w:cs="Tahoma"/>
          <w:color w:val="0070C0"/>
          <w:sz w:val="22"/>
          <w:szCs w:val="22"/>
        </w:rPr>
      </w:pPr>
    </w:p>
    <w:p w:rsidR="00F457A4" w:rsidRPr="00F2113C" w:rsidRDefault="00F457A4" w:rsidP="00A150AB">
      <w:pPr>
        <w:jc w:val="both"/>
        <w:rPr>
          <w:rFonts w:ascii="Tahoma" w:hAnsi="Tahoma" w:cs="Tahoma"/>
          <w:b/>
          <w:sz w:val="22"/>
          <w:szCs w:val="22"/>
        </w:rPr>
      </w:pPr>
      <w:r w:rsidRPr="00F2113C">
        <w:rPr>
          <w:rFonts w:ascii="Tahoma" w:hAnsi="Tahoma" w:cs="Tahoma"/>
          <w:b/>
          <w:sz w:val="22"/>
          <w:szCs w:val="22"/>
        </w:rPr>
        <w:t>Resignations</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Beng Goh</w:t>
      </w:r>
      <w:r w:rsidRPr="00F2113C">
        <w:rPr>
          <w:rFonts w:ascii="Tahoma" w:hAnsi="Tahoma" w:cs="Tahoma"/>
          <w:sz w:val="22"/>
          <w:szCs w:val="22"/>
        </w:rPr>
        <w:tab/>
      </w:r>
      <w:r w:rsidRPr="00F2113C">
        <w:rPr>
          <w:rFonts w:ascii="Tahoma" w:hAnsi="Tahoma" w:cs="Tahoma"/>
          <w:sz w:val="22"/>
          <w:szCs w:val="22"/>
        </w:rPr>
        <w:tab/>
        <w:t>London</w:t>
      </w:r>
    </w:p>
    <w:p w:rsidR="00F457A4" w:rsidRPr="00F2113C" w:rsidRDefault="00F457A4" w:rsidP="00A150AB">
      <w:pPr>
        <w:jc w:val="both"/>
        <w:rPr>
          <w:rFonts w:ascii="Tahoma" w:hAnsi="Tahoma" w:cs="Tahoma"/>
          <w:sz w:val="22"/>
          <w:szCs w:val="22"/>
        </w:rPr>
      </w:pPr>
      <w:r w:rsidRPr="00F2113C">
        <w:rPr>
          <w:rFonts w:ascii="Tahoma" w:hAnsi="Tahoma" w:cs="Tahoma"/>
          <w:sz w:val="22"/>
          <w:szCs w:val="22"/>
        </w:rPr>
        <w:t>Caroline Carder</w:t>
      </w:r>
      <w:r w:rsidRPr="00F2113C">
        <w:rPr>
          <w:rFonts w:ascii="Tahoma" w:hAnsi="Tahoma" w:cs="Tahoma"/>
          <w:sz w:val="22"/>
          <w:szCs w:val="22"/>
        </w:rPr>
        <w:tab/>
        <w:t>London</w:t>
      </w:r>
    </w:p>
    <w:p w:rsidR="00F457A4" w:rsidRPr="00F2113C" w:rsidRDefault="00F457A4" w:rsidP="00A150AB">
      <w:pPr>
        <w:ind w:right="100"/>
        <w:jc w:val="both"/>
        <w:rPr>
          <w:rFonts w:ascii="Tahoma" w:hAnsi="Tahoma" w:cs="Tahoma"/>
          <w:b/>
          <w:sz w:val="22"/>
          <w:szCs w:val="22"/>
        </w:rPr>
      </w:pPr>
    </w:p>
    <w:p w:rsidR="00F457A4" w:rsidRPr="00F2113C" w:rsidRDefault="00F457A4" w:rsidP="00A150AB">
      <w:pPr>
        <w:ind w:right="100"/>
        <w:jc w:val="both"/>
        <w:rPr>
          <w:rFonts w:ascii="Tahoma" w:hAnsi="Tahoma" w:cs="Tahoma"/>
          <w:b/>
          <w:sz w:val="22"/>
          <w:szCs w:val="22"/>
        </w:rPr>
      </w:pPr>
      <w:r w:rsidRPr="00F2113C">
        <w:rPr>
          <w:rFonts w:ascii="Tahoma" w:hAnsi="Tahoma" w:cs="Tahoma"/>
          <w:b/>
          <w:sz w:val="22"/>
          <w:szCs w:val="22"/>
        </w:rPr>
        <w:t>Objectives</w:t>
      </w:r>
    </w:p>
    <w:p w:rsidR="00F457A4" w:rsidRPr="00F2113C" w:rsidRDefault="00F457A4" w:rsidP="00A150AB">
      <w:pPr>
        <w:numPr>
          <w:ilvl w:val="0"/>
          <w:numId w:val="8"/>
        </w:numPr>
        <w:ind w:left="426" w:hanging="426"/>
        <w:jc w:val="both"/>
        <w:rPr>
          <w:rFonts w:ascii="Tahoma" w:hAnsi="Tahoma" w:cs="Tahoma"/>
          <w:sz w:val="22"/>
          <w:szCs w:val="22"/>
        </w:rPr>
      </w:pPr>
      <w:r w:rsidRPr="00F2113C">
        <w:rPr>
          <w:rFonts w:ascii="Tahoma" w:hAnsi="Tahoma" w:cs="Tahoma"/>
          <w:sz w:val="22"/>
          <w:szCs w:val="22"/>
        </w:rPr>
        <w:t>To promote communication between microbiologists and clinicians involved in the diagnosis and treatment of bacterial sexually transmitted infections by: offering courses in specialist areas e.g. microscopy course, production of educational material and organisation of symposia on new areas of interest.</w:t>
      </w:r>
    </w:p>
    <w:p w:rsidR="00F457A4" w:rsidRPr="00F2113C" w:rsidRDefault="00F457A4" w:rsidP="00A150AB">
      <w:pPr>
        <w:jc w:val="both"/>
        <w:rPr>
          <w:rFonts w:ascii="Tahoma" w:hAnsi="Tahoma" w:cs="Tahoma"/>
          <w:sz w:val="22"/>
          <w:szCs w:val="22"/>
        </w:rPr>
      </w:pPr>
    </w:p>
    <w:p w:rsidR="00F457A4" w:rsidRPr="00F2113C" w:rsidRDefault="00F457A4" w:rsidP="00A150AB">
      <w:pPr>
        <w:ind w:right="100"/>
        <w:jc w:val="both"/>
        <w:rPr>
          <w:rFonts w:ascii="Tahoma" w:hAnsi="Tahoma" w:cs="Tahoma"/>
          <w:b/>
          <w:sz w:val="22"/>
          <w:szCs w:val="22"/>
        </w:rPr>
      </w:pPr>
      <w:r w:rsidRPr="00F2113C">
        <w:rPr>
          <w:rFonts w:ascii="Tahoma" w:hAnsi="Tahoma" w:cs="Tahoma"/>
          <w:b/>
          <w:sz w:val="22"/>
          <w:szCs w:val="22"/>
        </w:rPr>
        <w:t>Significant activities</w:t>
      </w:r>
    </w:p>
    <w:p w:rsidR="00F457A4" w:rsidRPr="00F2113C" w:rsidRDefault="00F457A4" w:rsidP="00A150AB">
      <w:pPr>
        <w:numPr>
          <w:ilvl w:val="0"/>
          <w:numId w:val="8"/>
        </w:numPr>
        <w:ind w:left="426" w:right="100" w:hanging="426"/>
        <w:jc w:val="both"/>
        <w:rPr>
          <w:rFonts w:ascii="Tahoma" w:hAnsi="Tahoma" w:cs="Tahoma"/>
          <w:sz w:val="22"/>
          <w:szCs w:val="22"/>
        </w:rPr>
      </w:pPr>
      <w:r w:rsidRPr="00F2113C">
        <w:rPr>
          <w:rFonts w:ascii="Tahoma" w:hAnsi="Tahoma" w:cs="Tahoma"/>
          <w:sz w:val="22"/>
          <w:szCs w:val="22"/>
        </w:rPr>
        <w:t>The BSIG put out a call for new members in 2012 and elected six new members to the group.  The first full meeting of the group following the elections was on Friday 8</w:t>
      </w:r>
      <w:r w:rsidRPr="00F2113C">
        <w:rPr>
          <w:rFonts w:ascii="Tahoma" w:hAnsi="Tahoma" w:cs="Tahoma"/>
          <w:sz w:val="22"/>
          <w:szCs w:val="22"/>
          <w:vertAlign w:val="superscript"/>
        </w:rPr>
        <w:t>th</w:t>
      </w:r>
      <w:r w:rsidRPr="00F2113C">
        <w:rPr>
          <w:rFonts w:ascii="Tahoma" w:hAnsi="Tahoma" w:cs="Tahoma"/>
          <w:sz w:val="22"/>
          <w:szCs w:val="22"/>
        </w:rPr>
        <w:t xml:space="preserve"> March 2013.</w:t>
      </w:r>
    </w:p>
    <w:p w:rsidR="00F457A4" w:rsidRPr="00F2113C" w:rsidRDefault="00F457A4" w:rsidP="00A150AB">
      <w:pPr>
        <w:numPr>
          <w:ilvl w:val="0"/>
          <w:numId w:val="8"/>
        </w:numPr>
        <w:ind w:left="426" w:right="100" w:hanging="426"/>
        <w:jc w:val="both"/>
        <w:rPr>
          <w:rFonts w:ascii="Tahoma" w:hAnsi="Tahoma" w:cs="Tahoma"/>
          <w:sz w:val="22"/>
          <w:szCs w:val="22"/>
        </w:rPr>
      </w:pPr>
      <w:r w:rsidRPr="00F2113C">
        <w:rPr>
          <w:rFonts w:ascii="Tahoma" w:hAnsi="Tahoma" w:cs="Tahoma"/>
          <w:sz w:val="22"/>
          <w:szCs w:val="22"/>
        </w:rPr>
        <w:t>The BSIG contributed to the summary tables being produced by the CEG to replace the STI testing guidelines.</w:t>
      </w:r>
    </w:p>
    <w:p w:rsidR="00F457A4" w:rsidRPr="00F2113C" w:rsidRDefault="00F457A4" w:rsidP="00A150AB">
      <w:pPr>
        <w:numPr>
          <w:ilvl w:val="0"/>
          <w:numId w:val="8"/>
        </w:numPr>
        <w:ind w:left="426" w:right="100" w:hanging="426"/>
        <w:jc w:val="both"/>
        <w:rPr>
          <w:rFonts w:ascii="Tahoma" w:hAnsi="Tahoma" w:cs="Tahoma"/>
          <w:sz w:val="22"/>
          <w:szCs w:val="22"/>
        </w:rPr>
      </w:pPr>
      <w:r w:rsidRPr="00F2113C">
        <w:rPr>
          <w:rFonts w:ascii="Tahoma" w:hAnsi="Tahoma" w:cs="Tahoma"/>
          <w:sz w:val="22"/>
          <w:szCs w:val="22"/>
        </w:rPr>
        <w:t xml:space="preserve">Final planning for the feasibility study to determine the time taken for NAATs tests to become negative following treatment for </w:t>
      </w:r>
      <w:r w:rsidRPr="00F2113C">
        <w:rPr>
          <w:rFonts w:ascii="Tahoma" w:hAnsi="Tahoma" w:cs="Tahoma"/>
          <w:i/>
          <w:sz w:val="22"/>
          <w:szCs w:val="22"/>
        </w:rPr>
        <w:t>Chlamydia trachomatis</w:t>
      </w:r>
      <w:r w:rsidRPr="00F2113C">
        <w:rPr>
          <w:rFonts w:ascii="Tahoma" w:hAnsi="Tahoma" w:cs="Tahoma"/>
          <w:sz w:val="22"/>
          <w:szCs w:val="22"/>
        </w:rPr>
        <w:t xml:space="preserve"> and </w:t>
      </w:r>
      <w:r w:rsidRPr="00F2113C">
        <w:rPr>
          <w:rFonts w:ascii="Tahoma" w:hAnsi="Tahoma" w:cs="Tahoma"/>
          <w:i/>
          <w:sz w:val="22"/>
          <w:szCs w:val="22"/>
        </w:rPr>
        <w:t>Neisseria gonorrhoeae</w:t>
      </w:r>
      <w:r w:rsidRPr="00F2113C">
        <w:rPr>
          <w:rFonts w:ascii="Tahoma" w:hAnsi="Tahoma" w:cs="Tahoma"/>
          <w:sz w:val="22"/>
          <w:szCs w:val="22"/>
        </w:rPr>
        <w:t xml:space="preserve"> in men and women was undertaken with a projected start date of October 2013.</w:t>
      </w:r>
    </w:p>
    <w:p w:rsidR="00F457A4" w:rsidRPr="00F2113C" w:rsidRDefault="00F457A4" w:rsidP="00A150AB">
      <w:pPr>
        <w:numPr>
          <w:ilvl w:val="0"/>
          <w:numId w:val="8"/>
        </w:numPr>
        <w:ind w:left="426" w:right="100" w:hanging="426"/>
        <w:jc w:val="both"/>
        <w:rPr>
          <w:rFonts w:ascii="Tahoma" w:hAnsi="Tahoma" w:cs="Tahoma"/>
          <w:sz w:val="22"/>
          <w:szCs w:val="22"/>
        </w:rPr>
      </w:pPr>
      <w:r w:rsidRPr="00F2113C">
        <w:rPr>
          <w:rFonts w:ascii="Tahoma" w:hAnsi="Tahoma" w:cs="Tahoma"/>
          <w:sz w:val="22"/>
          <w:szCs w:val="22"/>
        </w:rPr>
        <w:t>Sales of the DVD on Microscopy of STIs continues with over 750 DVDs sold.</w:t>
      </w:r>
    </w:p>
    <w:p w:rsidR="00F457A4" w:rsidRPr="00F2113C" w:rsidRDefault="00F457A4" w:rsidP="00A150AB">
      <w:pPr>
        <w:ind w:right="100"/>
        <w:jc w:val="both"/>
        <w:rPr>
          <w:rFonts w:ascii="Tahoma" w:hAnsi="Tahoma" w:cs="Tahoma"/>
          <w:b/>
          <w:sz w:val="22"/>
          <w:szCs w:val="22"/>
        </w:rPr>
      </w:pPr>
    </w:p>
    <w:p w:rsidR="00F457A4" w:rsidRPr="00F2113C" w:rsidRDefault="00F457A4" w:rsidP="00A150AB">
      <w:pPr>
        <w:ind w:right="100"/>
        <w:jc w:val="both"/>
        <w:rPr>
          <w:rFonts w:ascii="Tahoma" w:hAnsi="Tahoma" w:cs="Tahoma"/>
          <w:b/>
          <w:sz w:val="22"/>
          <w:szCs w:val="22"/>
        </w:rPr>
      </w:pPr>
      <w:r w:rsidRPr="00F2113C">
        <w:rPr>
          <w:rFonts w:ascii="Tahoma" w:hAnsi="Tahoma" w:cs="Tahoma"/>
          <w:b/>
          <w:sz w:val="22"/>
          <w:szCs w:val="22"/>
        </w:rPr>
        <w:t>Performance/Outputs in the year 2012/13</w:t>
      </w:r>
    </w:p>
    <w:p w:rsidR="00F457A4" w:rsidRDefault="00F457A4" w:rsidP="00A150AB">
      <w:pPr>
        <w:numPr>
          <w:ilvl w:val="0"/>
          <w:numId w:val="8"/>
        </w:numPr>
        <w:ind w:left="426" w:hanging="426"/>
        <w:jc w:val="both"/>
        <w:rPr>
          <w:rFonts w:ascii="Tahoma" w:hAnsi="Tahoma" w:cs="Tahoma"/>
          <w:sz w:val="22"/>
          <w:szCs w:val="22"/>
        </w:rPr>
      </w:pPr>
      <w:r w:rsidRPr="00F2113C">
        <w:rPr>
          <w:rFonts w:ascii="Tahoma" w:hAnsi="Tahoma" w:cs="Tahoma"/>
          <w:sz w:val="22"/>
          <w:szCs w:val="22"/>
        </w:rPr>
        <w:t>The BSIG organised its annual OGM on Friday 8</w:t>
      </w:r>
      <w:r w:rsidRPr="00F2113C">
        <w:rPr>
          <w:rFonts w:ascii="Tahoma" w:hAnsi="Tahoma" w:cs="Tahoma"/>
          <w:sz w:val="22"/>
          <w:szCs w:val="22"/>
          <w:vertAlign w:val="superscript"/>
        </w:rPr>
        <w:t>th</w:t>
      </w:r>
      <w:r w:rsidRPr="00F2113C">
        <w:rPr>
          <w:rFonts w:ascii="Tahoma" w:hAnsi="Tahoma" w:cs="Tahoma"/>
          <w:sz w:val="22"/>
          <w:szCs w:val="22"/>
        </w:rPr>
        <w:t xml:space="preserve"> March 2013 on the theme of Genital Ulcer Disease The speakers were:-</w:t>
      </w:r>
    </w:p>
    <w:p w:rsidR="00F457A4" w:rsidRPr="00F30A32" w:rsidRDefault="00F457A4" w:rsidP="00EE3DE2">
      <w:pPr>
        <w:pStyle w:val="ListParagraph"/>
        <w:numPr>
          <w:ilvl w:val="0"/>
          <w:numId w:val="8"/>
        </w:numPr>
        <w:jc w:val="both"/>
        <w:rPr>
          <w:rFonts w:ascii="Tahoma" w:hAnsi="Tahoma" w:cs="Tahoma"/>
        </w:rPr>
      </w:pPr>
      <w:r w:rsidRPr="00F30A32">
        <w:rPr>
          <w:rFonts w:ascii="Tahoma" w:hAnsi="Tahoma" w:cs="Tahoma"/>
        </w:rPr>
        <w:t>Gwenda Hughes (PHE, London):  Outbreak of lymphogranuloma venereum in the UK</w:t>
      </w:r>
    </w:p>
    <w:p w:rsidR="00F457A4" w:rsidRPr="00EE3DE2" w:rsidRDefault="00F457A4" w:rsidP="00EE3DE2">
      <w:pPr>
        <w:pStyle w:val="ListParagraph"/>
        <w:numPr>
          <w:ilvl w:val="0"/>
          <w:numId w:val="8"/>
        </w:numPr>
        <w:jc w:val="both"/>
        <w:rPr>
          <w:rFonts w:ascii="Tahoma" w:hAnsi="Tahoma" w:cs="Tahoma"/>
        </w:rPr>
      </w:pPr>
      <w:r w:rsidRPr="008F7BEF">
        <w:rPr>
          <w:rFonts w:ascii="Tahoma" w:hAnsi="Tahoma" w:cs="Tahoma"/>
        </w:rPr>
        <w:t>Ron Ballard (CDC, Atlanta, USA):  Problems with the eradication of endemic treponematoses</w:t>
      </w:r>
    </w:p>
    <w:p w:rsidR="00F457A4" w:rsidRPr="008F7BEF" w:rsidRDefault="00F457A4" w:rsidP="008F7BEF">
      <w:pPr>
        <w:pStyle w:val="ListParagraph"/>
        <w:numPr>
          <w:ilvl w:val="0"/>
          <w:numId w:val="52"/>
        </w:numPr>
        <w:jc w:val="both"/>
        <w:rPr>
          <w:rFonts w:ascii="Tahoma" w:hAnsi="Tahoma" w:cs="Tahoma"/>
        </w:rPr>
      </w:pPr>
      <w:r w:rsidRPr="008F7BEF">
        <w:rPr>
          <w:rFonts w:ascii="Tahoma" w:hAnsi="Tahoma" w:cs="Tahoma"/>
        </w:rPr>
        <w:t xml:space="preserve">John Richens (London): </w:t>
      </w:r>
      <w:r>
        <w:rPr>
          <w:rFonts w:ascii="Tahoma" w:hAnsi="Tahoma" w:cs="Tahoma"/>
        </w:rPr>
        <w:t xml:space="preserve"> </w:t>
      </w:r>
      <w:r w:rsidRPr="008F7BEF">
        <w:rPr>
          <w:rFonts w:ascii="Tahoma" w:hAnsi="Tahoma" w:cs="Tahoma"/>
        </w:rPr>
        <w:t>Epidemic donovanosis among the Marind-anim headhunters of the 1920s</w:t>
      </w:r>
    </w:p>
    <w:p w:rsidR="00F457A4" w:rsidRPr="008F7BEF" w:rsidRDefault="00F457A4" w:rsidP="008F7BEF">
      <w:pPr>
        <w:pStyle w:val="ListParagraph"/>
        <w:numPr>
          <w:ilvl w:val="0"/>
          <w:numId w:val="52"/>
        </w:numPr>
        <w:jc w:val="both"/>
        <w:rPr>
          <w:rFonts w:ascii="Tahoma" w:hAnsi="Tahoma" w:cs="Tahoma"/>
        </w:rPr>
      </w:pPr>
      <w:r w:rsidRPr="008F7BEF">
        <w:rPr>
          <w:rFonts w:ascii="Tahoma" w:hAnsi="Tahoma" w:cs="Tahoma"/>
        </w:rPr>
        <w:t xml:space="preserve">Beng Goh (London): </w:t>
      </w:r>
      <w:r>
        <w:rPr>
          <w:rFonts w:ascii="Tahoma" w:hAnsi="Tahoma" w:cs="Tahoma"/>
        </w:rPr>
        <w:t xml:space="preserve"> </w:t>
      </w:r>
      <w:r w:rsidRPr="008F7BEF">
        <w:rPr>
          <w:rFonts w:ascii="Tahoma" w:hAnsi="Tahoma" w:cs="Tahoma"/>
        </w:rPr>
        <w:t>Honorary Life Fellowship Lecture: Issues in the management of syphilis</w:t>
      </w:r>
    </w:p>
    <w:p w:rsidR="00F457A4" w:rsidRPr="00F2113C" w:rsidRDefault="00F457A4" w:rsidP="00A150AB">
      <w:pPr>
        <w:numPr>
          <w:ilvl w:val="0"/>
          <w:numId w:val="8"/>
        </w:numPr>
        <w:ind w:left="426" w:right="100" w:hanging="426"/>
        <w:jc w:val="both"/>
        <w:rPr>
          <w:rFonts w:ascii="Tahoma" w:hAnsi="Tahoma" w:cs="Tahoma"/>
          <w:sz w:val="22"/>
          <w:szCs w:val="22"/>
        </w:rPr>
      </w:pPr>
      <w:r w:rsidRPr="00F2113C">
        <w:rPr>
          <w:rFonts w:ascii="Tahoma" w:hAnsi="Tahoma" w:cs="Tahoma"/>
          <w:sz w:val="22"/>
          <w:szCs w:val="22"/>
        </w:rPr>
        <w:t>BASHH Microscopy for GU Medicine courses were held on 6/10/12 and 18/05/13.  A GU microscopy competency assessment pilot project was run between these dates, with a final assessment to be completed by participants on the course on 05/10/13.  Evaluation of this pilot project will inform recommendations for future competency assessments.  All courses have been well received.  Analysis of participants and feedback has prompted further modification to include separate workshops for beginners and more experienced microscopists.</w:t>
      </w:r>
    </w:p>
    <w:p w:rsidR="00F457A4" w:rsidRDefault="00F457A4" w:rsidP="00A150AB">
      <w:pPr>
        <w:ind w:right="100"/>
        <w:jc w:val="both"/>
        <w:rPr>
          <w:rFonts w:ascii="Tahoma" w:hAnsi="Tahoma" w:cs="Tahoma"/>
          <w:sz w:val="22"/>
          <w:szCs w:val="22"/>
        </w:rPr>
      </w:pPr>
    </w:p>
    <w:p w:rsidR="00F457A4" w:rsidRDefault="00F457A4" w:rsidP="003A2B3D">
      <w:pPr>
        <w:jc w:val="right"/>
      </w:pPr>
      <w:r>
        <w:rPr>
          <w:rFonts w:ascii="Tahoma" w:hAnsi="Tahoma" w:cs="Tahoma"/>
          <w:sz w:val="22"/>
          <w:szCs w:val="22"/>
        </w:rPr>
        <w:br w:type="page"/>
      </w:r>
      <w:hyperlink w:anchor="Contents" w:history="1">
        <w:r w:rsidRPr="005C2CEB">
          <w:rPr>
            <w:rStyle w:val="Hyperlink"/>
            <w:rFonts w:ascii="Arial" w:hAnsi="Arial" w:cs="Arial"/>
            <w:b/>
            <w:sz w:val="28"/>
            <w:szCs w:val="28"/>
          </w:rPr>
          <w:t>Home</w:t>
        </w:r>
      </w:hyperlink>
    </w:p>
    <w:p w:rsidR="00F457A4" w:rsidRPr="00F2113C" w:rsidRDefault="00F457A4" w:rsidP="00A150AB">
      <w:pPr>
        <w:ind w:right="100"/>
        <w:jc w:val="both"/>
        <w:rPr>
          <w:rFonts w:ascii="Tahoma" w:hAnsi="Tahoma" w:cs="Tahoma"/>
          <w:sz w:val="22"/>
          <w:szCs w:val="22"/>
        </w:rPr>
      </w:pPr>
    </w:p>
    <w:p w:rsidR="00F457A4" w:rsidRPr="00F2113C" w:rsidRDefault="00F457A4" w:rsidP="00A150AB">
      <w:pPr>
        <w:ind w:right="100"/>
        <w:jc w:val="both"/>
        <w:rPr>
          <w:rFonts w:ascii="Tahoma" w:hAnsi="Tahoma" w:cs="Tahoma"/>
          <w:b/>
          <w:sz w:val="22"/>
          <w:szCs w:val="22"/>
        </w:rPr>
      </w:pPr>
      <w:r w:rsidRPr="00F2113C">
        <w:rPr>
          <w:rFonts w:ascii="Tahoma" w:hAnsi="Tahoma" w:cs="Tahoma"/>
          <w:b/>
          <w:sz w:val="22"/>
          <w:szCs w:val="22"/>
        </w:rPr>
        <w:t>Future plans</w:t>
      </w:r>
    </w:p>
    <w:p w:rsidR="00F457A4" w:rsidRPr="00F2113C" w:rsidRDefault="00F457A4" w:rsidP="00A150AB">
      <w:pPr>
        <w:numPr>
          <w:ilvl w:val="0"/>
          <w:numId w:val="8"/>
        </w:numPr>
        <w:ind w:left="426" w:right="100" w:hanging="426"/>
        <w:jc w:val="both"/>
        <w:rPr>
          <w:rFonts w:ascii="Tahoma" w:hAnsi="Tahoma" w:cs="Tahoma"/>
          <w:sz w:val="22"/>
          <w:szCs w:val="22"/>
        </w:rPr>
      </w:pPr>
      <w:r w:rsidRPr="00F2113C">
        <w:rPr>
          <w:rFonts w:ascii="Tahoma" w:hAnsi="Tahoma" w:cs="Tahoma"/>
          <w:sz w:val="22"/>
          <w:szCs w:val="22"/>
        </w:rPr>
        <w:t xml:space="preserve">Plans for </w:t>
      </w:r>
      <w:r>
        <w:rPr>
          <w:rFonts w:ascii="Tahoma" w:hAnsi="Tahoma" w:cs="Tahoma"/>
          <w:sz w:val="22"/>
          <w:szCs w:val="22"/>
        </w:rPr>
        <w:t xml:space="preserve">the </w:t>
      </w:r>
      <w:r w:rsidRPr="00F2113C">
        <w:rPr>
          <w:rFonts w:ascii="Tahoma" w:hAnsi="Tahoma" w:cs="Tahoma"/>
          <w:sz w:val="22"/>
          <w:szCs w:val="22"/>
        </w:rPr>
        <w:t>programme for the March 2014 OGM are underway with the theme of Molecular diagnostics for bacterial STIs.</w:t>
      </w:r>
    </w:p>
    <w:p w:rsidR="00F457A4" w:rsidRPr="00F2113C" w:rsidRDefault="00F457A4" w:rsidP="00A150AB">
      <w:pPr>
        <w:numPr>
          <w:ilvl w:val="0"/>
          <w:numId w:val="8"/>
        </w:numPr>
        <w:ind w:left="426" w:right="100" w:hanging="426"/>
        <w:jc w:val="both"/>
        <w:rPr>
          <w:rFonts w:ascii="Tahoma" w:hAnsi="Tahoma" w:cs="Tahoma"/>
          <w:sz w:val="22"/>
          <w:szCs w:val="22"/>
        </w:rPr>
      </w:pPr>
      <w:r w:rsidRPr="00F2113C">
        <w:rPr>
          <w:rFonts w:ascii="Tahoma" w:hAnsi="Tahoma" w:cs="Tahoma"/>
          <w:sz w:val="22"/>
          <w:szCs w:val="22"/>
        </w:rPr>
        <w:t>The Microscopy course will be held twice during this year, on 5</w:t>
      </w:r>
      <w:r w:rsidRPr="00F2113C">
        <w:rPr>
          <w:rFonts w:ascii="Tahoma" w:hAnsi="Tahoma" w:cs="Tahoma"/>
          <w:sz w:val="22"/>
          <w:szCs w:val="22"/>
          <w:vertAlign w:val="superscript"/>
        </w:rPr>
        <w:t>th</w:t>
      </w:r>
      <w:r w:rsidRPr="00F2113C">
        <w:rPr>
          <w:rFonts w:ascii="Tahoma" w:hAnsi="Tahoma" w:cs="Tahoma"/>
          <w:sz w:val="22"/>
          <w:szCs w:val="22"/>
        </w:rPr>
        <w:t xml:space="preserve"> October 2013 and 17</w:t>
      </w:r>
      <w:r w:rsidRPr="00F2113C">
        <w:rPr>
          <w:rFonts w:ascii="Tahoma" w:hAnsi="Tahoma" w:cs="Tahoma"/>
          <w:sz w:val="22"/>
          <w:szCs w:val="22"/>
          <w:vertAlign w:val="superscript"/>
        </w:rPr>
        <w:t>th</w:t>
      </w:r>
      <w:r w:rsidRPr="00F2113C">
        <w:rPr>
          <w:rFonts w:ascii="Tahoma" w:hAnsi="Tahoma" w:cs="Tahoma"/>
          <w:sz w:val="22"/>
          <w:szCs w:val="22"/>
        </w:rPr>
        <w:t xml:space="preserve"> May 2014.</w:t>
      </w:r>
    </w:p>
    <w:p w:rsidR="00F457A4" w:rsidRPr="00F2113C" w:rsidRDefault="00F457A4" w:rsidP="00A150AB">
      <w:pPr>
        <w:numPr>
          <w:ilvl w:val="0"/>
          <w:numId w:val="8"/>
        </w:numPr>
        <w:ind w:left="426" w:right="100" w:hanging="426"/>
        <w:jc w:val="both"/>
        <w:rPr>
          <w:rFonts w:ascii="Tahoma" w:hAnsi="Tahoma" w:cs="Tahoma"/>
          <w:sz w:val="22"/>
          <w:szCs w:val="22"/>
        </w:rPr>
      </w:pPr>
      <w:r w:rsidRPr="00F2113C">
        <w:rPr>
          <w:rFonts w:ascii="Tahoma" w:hAnsi="Tahoma" w:cs="Tahoma"/>
          <w:sz w:val="22"/>
          <w:szCs w:val="22"/>
        </w:rPr>
        <w:t>Recruitment has begun for the Research project and it is hoped to complete recruitment in early 2014.</w:t>
      </w:r>
    </w:p>
    <w:p w:rsidR="00F457A4" w:rsidRPr="00F2113C" w:rsidRDefault="00F457A4" w:rsidP="00A150AB">
      <w:pPr>
        <w:numPr>
          <w:ilvl w:val="0"/>
          <w:numId w:val="8"/>
        </w:numPr>
        <w:ind w:left="426" w:right="100" w:hanging="426"/>
        <w:jc w:val="both"/>
        <w:rPr>
          <w:rFonts w:ascii="Tahoma" w:hAnsi="Tahoma" w:cs="Tahoma"/>
          <w:sz w:val="22"/>
          <w:szCs w:val="22"/>
        </w:rPr>
      </w:pPr>
      <w:r w:rsidRPr="00F2113C">
        <w:rPr>
          <w:rFonts w:ascii="Tahoma" w:hAnsi="Tahoma" w:cs="Tahoma"/>
          <w:sz w:val="22"/>
          <w:szCs w:val="22"/>
        </w:rPr>
        <w:t>The possibility of creating an APP instead of an E-book are being investigated to replace the DVD on Microscopy for STIs.</w:t>
      </w:r>
    </w:p>
    <w:p w:rsidR="00F457A4" w:rsidRPr="00F2113C" w:rsidRDefault="00F457A4" w:rsidP="00A150AB">
      <w:pPr>
        <w:ind w:right="100"/>
        <w:jc w:val="both"/>
        <w:rPr>
          <w:rFonts w:ascii="Tahoma" w:hAnsi="Tahoma" w:cs="Tahoma"/>
          <w:b/>
          <w:sz w:val="22"/>
          <w:szCs w:val="22"/>
        </w:rPr>
      </w:pPr>
    </w:p>
    <w:p w:rsidR="00F457A4" w:rsidRPr="00F2113C" w:rsidRDefault="00F457A4" w:rsidP="00A150AB">
      <w:pPr>
        <w:ind w:right="100"/>
        <w:jc w:val="right"/>
        <w:rPr>
          <w:rFonts w:ascii="Tahoma" w:hAnsi="Tahoma" w:cs="Tahoma"/>
          <w:b/>
          <w:sz w:val="22"/>
          <w:szCs w:val="22"/>
        </w:rPr>
      </w:pPr>
      <w:r>
        <w:rPr>
          <w:rFonts w:ascii="Tahoma" w:hAnsi="Tahoma" w:cs="Tahoma"/>
          <w:b/>
          <w:sz w:val="22"/>
          <w:szCs w:val="22"/>
        </w:rPr>
        <w:t xml:space="preserve">Professor </w:t>
      </w:r>
      <w:r w:rsidRPr="00F2113C">
        <w:rPr>
          <w:rFonts w:ascii="Tahoma" w:hAnsi="Tahoma" w:cs="Tahoma"/>
          <w:b/>
          <w:sz w:val="22"/>
          <w:szCs w:val="22"/>
        </w:rPr>
        <w:t>Cathy Ison</w:t>
      </w:r>
    </w:p>
    <w:p w:rsidR="00F457A4" w:rsidRDefault="00F457A4" w:rsidP="00A150AB">
      <w:pPr>
        <w:ind w:right="100"/>
        <w:jc w:val="right"/>
        <w:rPr>
          <w:rFonts w:ascii="Tahoma" w:hAnsi="Tahoma" w:cs="Tahoma"/>
          <w:b/>
          <w:sz w:val="22"/>
          <w:szCs w:val="22"/>
        </w:rPr>
      </w:pPr>
      <w:r w:rsidRPr="00F2113C">
        <w:rPr>
          <w:rFonts w:ascii="Tahoma" w:hAnsi="Tahoma" w:cs="Tahoma"/>
          <w:b/>
          <w:sz w:val="22"/>
          <w:szCs w:val="22"/>
        </w:rPr>
        <w:t>Chair</w:t>
      </w:r>
      <w:r>
        <w:rPr>
          <w:rFonts w:ascii="Tahoma" w:hAnsi="Tahoma" w:cs="Tahoma"/>
          <w:b/>
          <w:sz w:val="22"/>
          <w:szCs w:val="22"/>
        </w:rPr>
        <w:t xml:space="preserve">, </w:t>
      </w:r>
      <w:r w:rsidRPr="00F2113C">
        <w:rPr>
          <w:rFonts w:ascii="Tahoma" w:hAnsi="Tahoma" w:cs="Tahoma"/>
          <w:b/>
          <w:sz w:val="22"/>
          <w:szCs w:val="22"/>
        </w:rPr>
        <w:t>Bacterial SIG</w:t>
      </w:r>
    </w:p>
    <w:p w:rsidR="00F457A4" w:rsidRDefault="00F457A4" w:rsidP="00A150AB">
      <w:pPr>
        <w:rPr>
          <w:rFonts w:ascii="Tahoma" w:hAnsi="Tahoma" w:cs="Tahoma"/>
          <w:b/>
          <w:sz w:val="22"/>
          <w:szCs w:val="22"/>
        </w:rPr>
      </w:pPr>
    </w:p>
    <w:p w:rsidR="00F457A4" w:rsidRPr="00C2515E" w:rsidRDefault="00F457A4" w:rsidP="00D401E0">
      <w:pPr>
        <w:jc w:val="both"/>
        <w:rPr>
          <w:rFonts w:ascii="Tahoma" w:hAnsi="Tahoma" w:cs="Tahoma"/>
          <w:b/>
          <w:color w:val="0070C0"/>
          <w:sz w:val="28"/>
          <w:szCs w:val="22"/>
        </w:rPr>
      </w:pPr>
      <w:bookmarkStart w:id="22" w:name="bccg"/>
      <w:r w:rsidRPr="00C2515E">
        <w:rPr>
          <w:rFonts w:ascii="Tahoma" w:hAnsi="Tahoma" w:cs="Tahoma"/>
          <w:b/>
          <w:color w:val="0070C0"/>
          <w:sz w:val="28"/>
          <w:szCs w:val="22"/>
        </w:rPr>
        <w:t>BCCG</w:t>
      </w:r>
      <w:r>
        <w:rPr>
          <w:rFonts w:ascii="Tahoma" w:hAnsi="Tahoma" w:cs="Tahoma"/>
          <w:b/>
          <w:color w:val="0070C0"/>
          <w:sz w:val="28"/>
          <w:szCs w:val="22"/>
        </w:rPr>
        <w:t xml:space="preserve"> Group</w:t>
      </w:r>
    </w:p>
    <w:bookmarkEnd w:id="22"/>
    <w:p w:rsidR="00F457A4" w:rsidRPr="00C2515E" w:rsidRDefault="00F457A4" w:rsidP="00D401E0">
      <w:pPr>
        <w:jc w:val="both"/>
        <w:rPr>
          <w:rFonts w:ascii="Tahoma" w:hAnsi="Tahoma" w:cs="Tahoma"/>
          <w:sz w:val="22"/>
          <w:szCs w:val="22"/>
        </w:rPr>
      </w:pPr>
    </w:p>
    <w:p w:rsidR="00F457A4" w:rsidRPr="00C2515E" w:rsidRDefault="00F457A4" w:rsidP="00D401E0">
      <w:pPr>
        <w:jc w:val="both"/>
        <w:rPr>
          <w:rFonts w:ascii="Tahoma" w:hAnsi="Tahoma" w:cs="Tahoma"/>
          <w:b/>
          <w:sz w:val="22"/>
          <w:szCs w:val="22"/>
        </w:rPr>
      </w:pPr>
      <w:r w:rsidRPr="00C2515E">
        <w:rPr>
          <w:rFonts w:ascii="Tahoma" w:hAnsi="Tahoma" w:cs="Tahoma"/>
          <w:b/>
          <w:sz w:val="22"/>
          <w:szCs w:val="22"/>
        </w:rPr>
        <w:t>Objectives</w:t>
      </w:r>
    </w:p>
    <w:p w:rsidR="00F457A4" w:rsidRPr="00C2515E" w:rsidRDefault="00F457A4" w:rsidP="001124CA">
      <w:pPr>
        <w:numPr>
          <w:ilvl w:val="0"/>
          <w:numId w:val="26"/>
        </w:numPr>
        <w:ind w:left="426" w:hanging="426"/>
        <w:jc w:val="both"/>
        <w:rPr>
          <w:rFonts w:ascii="Tahoma" w:hAnsi="Tahoma" w:cs="Tahoma"/>
          <w:sz w:val="22"/>
          <w:szCs w:val="22"/>
        </w:rPr>
      </w:pPr>
      <w:r w:rsidRPr="00C2515E">
        <w:rPr>
          <w:rFonts w:ascii="Tahoma" w:hAnsi="Tahoma" w:cs="Tahoma"/>
          <w:sz w:val="22"/>
          <w:szCs w:val="22"/>
        </w:rPr>
        <w:t xml:space="preserve">To investigate areas of current interest in clinical practice.  This </w:t>
      </w:r>
      <w:r>
        <w:rPr>
          <w:rFonts w:ascii="Tahoma" w:hAnsi="Tahoma" w:cs="Tahoma"/>
          <w:sz w:val="22"/>
          <w:szCs w:val="22"/>
        </w:rPr>
        <w:t xml:space="preserve">is </w:t>
      </w:r>
      <w:r w:rsidRPr="00C2515E">
        <w:rPr>
          <w:rFonts w:ascii="Tahoma" w:hAnsi="Tahoma" w:cs="Tahoma"/>
          <w:sz w:val="22"/>
          <w:szCs w:val="22"/>
        </w:rPr>
        <w:t>done by questionnaires which are distributed through a network of regional representatives (see list above).  The results of these questionnaires are then published.</w:t>
      </w:r>
    </w:p>
    <w:p w:rsidR="00F457A4" w:rsidRPr="00C2515E" w:rsidRDefault="00F457A4" w:rsidP="00D401E0">
      <w:pPr>
        <w:ind w:right="100"/>
        <w:jc w:val="both"/>
        <w:rPr>
          <w:rFonts w:ascii="Tahoma" w:hAnsi="Tahoma" w:cs="Tahoma"/>
          <w:b/>
          <w:sz w:val="22"/>
          <w:szCs w:val="22"/>
        </w:rPr>
      </w:pPr>
    </w:p>
    <w:p w:rsidR="00F457A4" w:rsidRPr="00C2515E" w:rsidRDefault="00F457A4" w:rsidP="00D401E0">
      <w:pPr>
        <w:jc w:val="both"/>
        <w:rPr>
          <w:rFonts w:ascii="Tahoma" w:hAnsi="Tahoma" w:cs="Tahoma"/>
          <w:b/>
          <w:sz w:val="22"/>
          <w:szCs w:val="22"/>
        </w:rPr>
      </w:pPr>
      <w:r w:rsidRPr="00C2515E">
        <w:rPr>
          <w:rFonts w:ascii="Tahoma" w:hAnsi="Tahoma" w:cs="Tahoma"/>
          <w:b/>
          <w:sz w:val="22"/>
          <w:szCs w:val="22"/>
        </w:rPr>
        <w:t>Significant activities</w:t>
      </w:r>
    </w:p>
    <w:p w:rsidR="00F457A4" w:rsidRPr="00C2515E" w:rsidRDefault="00F457A4" w:rsidP="001124CA">
      <w:pPr>
        <w:numPr>
          <w:ilvl w:val="0"/>
          <w:numId w:val="5"/>
        </w:numPr>
        <w:ind w:left="426" w:hanging="426"/>
        <w:jc w:val="both"/>
        <w:rPr>
          <w:rFonts w:ascii="Tahoma" w:hAnsi="Tahoma" w:cs="Tahoma"/>
          <w:sz w:val="22"/>
          <w:szCs w:val="22"/>
        </w:rPr>
      </w:pPr>
      <w:r w:rsidRPr="00C2515E">
        <w:rPr>
          <w:rFonts w:ascii="Tahoma" w:hAnsi="Tahoma" w:cs="Tahoma"/>
          <w:sz w:val="22"/>
          <w:szCs w:val="22"/>
        </w:rPr>
        <w:t xml:space="preserve">Two meetings were held during the year. </w:t>
      </w:r>
      <w:r>
        <w:rPr>
          <w:rFonts w:ascii="Tahoma" w:hAnsi="Tahoma" w:cs="Tahoma"/>
          <w:sz w:val="22"/>
          <w:szCs w:val="22"/>
        </w:rPr>
        <w:t xml:space="preserve"> </w:t>
      </w:r>
      <w:r w:rsidRPr="00C2515E">
        <w:rPr>
          <w:rFonts w:ascii="Tahoma" w:hAnsi="Tahoma" w:cs="Tahoma"/>
          <w:sz w:val="22"/>
          <w:szCs w:val="22"/>
        </w:rPr>
        <w:t>These coincided with the Spring and Autumn OGMs.  These meetings were less well attended than in previous years the reason being given pressure of the clinical services.</w:t>
      </w:r>
    </w:p>
    <w:p w:rsidR="00F457A4" w:rsidRPr="00C2515E" w:rsidRDefault="00F457A4" w:rsidP="00D401E0">
      <w:pPr>
        <w:ind w:right="-1180"/>
        <w:jc w:val="both"/>
        <w:rPr>
          <w:rFonts w:ascii="Tahoma" w:hAnsi="Tahoma" w:cs="Tahoma"/>
          <w:sz w:val="22"/>
          <w:szCs w:val="22"/>
        </w:rPr>
      </w:pPr>
    </w:p>
    <w:p w:rsidR="00F457A4" w:rsidRPr="00C2515E" w:rsidRDefault="00F457A4" w:rsidP="00D401E0">
      <w:pPr>
        <w:ind w:right="100"/>
        <w:jc w:val="both"/>
        <w:rPr>
          <w:rFonts w:ascii="Tahoma" w:hAnsi="Tahoma" w:cs="Tahoma"/>
          <w:b/>
          <w:sz w:val="22"/>
          <w:szCs w:val="22"/>
        </w:rPr>
      </w:pPr>
      <w:r w:rsidRPr="00C2515E">
        <w:rPr>
          <w:rFonts w:ascii="Tahoma" w:hAnsi="Tahoma" w:cs="Tahoma"/>
          <w:b/>
          <w:sz w:val="22"/>
          <w:szCs w:val="22"/>
        </w:rPr>
        <w:t>Performance/Outputs in the year 2012/13</w:t>
      </w:r>
    </w:p>
    <w:p w:rsidR="00F457A4" w:rsidRPr="00C2515E" w:rsidRDefault="00F457A4" w:rsidP="001124CA">
      <w:pPr>
        <w:numPr>
          <w:ilvl w:val="0"/>
          <w:numId w:val="5"/>
        </w:numPr>
        <w:ind w:left="426" w:hanging="426"/>
        <w:jc w:val="both"/>
        <w:rPr>
          <w:rFonts w:ascii="Tahoma" w:hAnsi="Tahoma" w:cs="Tahoma"/>
          <w:sz w:val="22"/>
          <w:szCs w:val="22"/>
        </w:rPr>
      </w:pPr>
      <w:r w:rsidRPr="00C2515E">
        <w:rPr>
          <w:rFonts w:ascii="Tahoma" w:hAnsi="Tahoma" w:cs="Tahoma"/>
          <w:sz w:val="22"/>
          <w:szCs w:val="22"/>
        </w:rPr>
        <w:t>Three questionnaires have been carried out this year, covering areas as wide as integrated sexual health clinics and AIN.</w:t>
      </w:r>
    </w:p>
    <w:p w:rsidR="00F457A4" w:rsidRPr="00C2515E" w:rsidRDefault="00F457A4" w:rsidP="001124CA">
      <w:pPr>
        <w:numPr>
          <w:ilvl w:val="0"/>
          <w:numId w:val="8"/>
        </w:numPr>
        <w:ind w:left="426" w:right="100" w:hanging="426"/>
        <w:jc w:val="both"/>
        <w:rPr>
          <w:rFonts w:ascii="Tahoma" w:hAnsi="Tahoma" w:cs="Tahoma"/>
          <w:sz w:val="22"/>
          <w:szCs w:val="22"/>
        </w:rPr>
      </w:pPr>
      <w:r w:rsidRPr="00C2515E">
        <w:rPr>
          <w:rFonts w:ascii="Tahoma" w:hAnsi="Tahoma" w:cs="Tahoma"/>
          <w:sz w:val="22"/>
          <w:szCs w:val="22"/>
        </w:rPr>
        <w:t>All these questionnaires are now being prepared for publication</w:t>
      </w:r>
      <w:r>
        <w:rPr>
          <w:rFonts w:ascii="Tahoma" w:hAnsi="Tahoma" w:cs="Tahoma"/>
          <w:sz w:val="22"/>
          <w:szCs w:val="22"/>
        </w:rPr>
        <w:t>.</w:t>
      </w:r>
    </w:p>
    <w:p w:rsidR="00F457A4" w:rsidRPr="00C2515E" w:rsidRDefault="00F457A4" w:rsidP="00D401E0">
      <w:pPr>
        <w:ind w:right="100"/>
        <w:jc w:val="both"/>
        <w:rPr>
          <w:rFonts w:ascii="Tahoma" w:hAnsi="Tahoma" w:cs="Tahoma"/>
          <w:sz w:val="22"/>
          <w:szCs w:val="22"/>
        </w:rPr>
      </w:pPr>
    </w:p>
    <w:p w:rsidR="00F457A4" w:rsidRPr="00C2515E" w:rsidRDefault="00F457A4" w:rsidP="00D401E0">
      <w:pPr>
        <w:ind w:right="100"/>
        <w:jc w:val="both"/>
        <w:rPr>
          <w:rFonts w:ascii="Tahoma" w:hAnsi="Tahoma" w:cs="Tahoma"/>
          <w:b/>
          <w:sz w:val="22"/>
          <w:szCs w:val="22"/>
        </w:rPr>
      </w:pPr>
      <w:r w:rsidRPr="00C2515E">
        <w:rPr>
          <w:rFonts w:ascii="Tahoma" w:hAnsi="Tahoma" w:cs="Tahoma"/>
          <w:b/>
          <w:sz w:val="22"/>
          <w:szCs w:val="22"/>
        </w:rPr>
        <w:t>Future plans</w:t>
      </w:r>
    </w:p>
    <w:p w:rsidR="00F457A4" w:rsidRPr="00C2515E" w:rsidRDefault="00F457A4" w:rsidP="001124CA">
      <w:pPr>
        <w:numPr>
          <w:ilvl w:val="0"/>
          <w:numId w:val="8"/>
        </w:numPr>
        <w:ind w:left="426" w:right="100" w:hanging="426"/>
        <w:jc w:val="both"/>
        <w:rPr>
          <w:rFonts w:ascii="Tahoma" w:hAnsi="Tahoma" w:cs="Tahoma"/>
          <w:sz w:val="22"/>
          <w:szCs w:val="22"/>
        </w:rPr>
      </w:pPr>
      <w:r w:rsidRPr="00C2515E">
        <w:rPr>
          <w:rFonts w:ascii="Tahoma" w:hAnsi="Tahoma" w:cs="Tahoma"/>
          <w:sz w:val="22"/>
          <w:szCs w:val="22"/>
        </w:rPr>
        <w:t xml:space="preserve">2-3 questionnaires will be delivered in 2013-2014. </w:t>
      </w:r>
      <w:r>
        <w:rPr>
          <w:rFonts w:ascii="Tahoma" w:hAnsi="Tahoma" w:cs="Tahoma"/>
          <w:sz w:val="22"/>
          <w:szCs w:val="22"/>
        </w:rPr>
        <w:t xml:space="preserve"> </w:t>
      </w:r>
      <w:r w:rsidRPr="00C2515E">
        <w:rPr>
          <w:rFonts w:ascii="Tahoma" w:hAnsi="Tahoma" w:cs="Tahoma"/>
          <w:sz w:val="22"/>
          <w:szCs w:val="22"/>
        </w:rPr>
        <w:t>These will cover topics such as nurse led services and the use of scrotal ultrasound</w:t>
      </w:r>
    </w:p>
    <w:p w:rsidR="00F457A4" w:rsidRPr="00C2515E" w:rsidRDefault="00F457A4" w:rsidP="00D401E0">
      <w:pPr>
        <w:ind w:right="100"/>
        <w:jc w:val="both"/>
        <w:rPr>
          <w:rFonts w:ascii="Tahoma" w:hAnsi="Tahoma" w:cs="Tahoma"/>
          <w:sz w:val="22"/>
          <w:szCs w:val="22"/>
        </w:rPr>
      </w:pPr>
    </w:p>
    <w:p w:rsidR="00F457A4" w:rsidRPr="00C2515E" w:rsidRDefault="00F457A4" w:rsidP="00D401E0">
      <w:pPr>
        <w:ind w:right="100"/>
        <w:jc w:val="right"/>
        <w:rPr>
          <w:rFonts w:ascii="Tahoma" w:hAnsi="Tahoma" w:cs="Tahoma"/>
          <w:b/>
          <w:sz w:val="22"/>
          <w:szCs w:val="22"/>
        </w:rPr>
      </w:pPr>
      <w:r w:rsidRPr="00C2515E">
        <w:rPr>
          <w:rFonts w:ascii="Tahoma" w:hAnsi="Tahoma" w:cs="Tahoma"/>
          <w:b/>
          <w:sz w:val="22"/>
          <w:szCs w:val="22"/>
        </w:rPr>
        <w:t>Dr Philip Kell</w:t>
      </w:r>
    </w:p>
    <w:p w:rsidR="00F457A4" w:rsidRDefault="00F457A4" w:rsidP="00D401E0">
      <w:pPr>
        <w:ind w:right="100"/>
        <w:jc w:val="right"/>
        <w:rPr>
          <w:rFonts w:ascii="Tahoma" w:hAnsi="Tahoma" w:cs="Tahoma"/>
          <w:b/>
          <w:sz w:val="22"/>
          <w:szCs w:val="22"/>
        </w:rPr>
      </w:pPr>
      <w:r w:rsidRPr="00C2515E">
        <w:rPr>
          <w:rFonts w:ascii="Tahoma" w:hAnsi="Tahoma" w:cs="Tahoma"/>
          <w:b/>
          <w:sz w:val="22"/>
          <w:szCs w:val="22"/>
        </w:rPr>
        <w:t>Chair</w:t>
      </w:r>
      <w:r>
        <w:rPr>
          <w:rFonts w:ascii="Tahoma" w:hAnsi="Tahoma" w:cs="Tahoma"/>
          <w:b/>
          <w:sz w:val="22"/>
          <w:szCs w:val="22"/>
        </w:rPr>
        <w:t>, BCCG</w:t>
      </w:r>
    </w:p>
    <w:p w:rsidR="00F457A4" w:rsidRDefault="00F457A4" w:rsidP="00D401E0">
      <w:pPr>
        <w:ind w:right="100"/>
        <w:jc w:val="right"/>
        <w:rPr>
          <w:rFonts w:ascii="Tahoma" w:hAnsi="Tahoma" w:cs="Tahoma"/>
          <w:b/>
          <w:sz w:val="22"/>
          <w:szCs w:val="22"/>
        </w:rPr>
      </w:pPr>
    </w:p>
    <w:p w:rsidR="00F457A4" w:rsidRDefault="00F457A4" w:rsidP="005C2CEB">
      <w:pPr>
        <w:jc w:val="right"/>
        <w:rPr>
          <w:rFonts w:ascii="Tahoma" w:hAnsi="Tahoma" w:cs="Tahoma"/>
          <w:b/>
          <w:color w:val="0070C0"/>
          <w:sz w:val="28"/>
          <w:szCs w:val="28"/>
        </w:rPr>
      </w:pPr>
    </w:p>
    <w:p w:rsidR="00F457A4" w:rsidRPr="003E218B" w:rsidRDefault="00F457A4" w:rsidP="005C2CEB">
      <w:pPr>
        <w:jc w:val="both"/>
        <w:rPr>
          <w:rFonts w:ascii="Tahoma" w:hAnsi="Tahoma" w:cs="Tahoma"/>
          <w:sz w:val="28"/>
          <w:szCs w:val="22"/>
        </w:rPr>
      </w:pPr>
      <w:bookmarkStart w:id="23" w:name="doctors"/>
      <w:bookmarkStart w:id="24" w:name="doctors_in_training"/>
      <w:r w:rsidRPr="003E218B">
        <w:rPr>
          <w:rFonts w:ascii="Tahoma" w:hAnsi="Tahoma" w:cs="Tahoma"/>
          <w:b/>
          <w:color w:val="0070C0"/>
          <w:sz w:val="28"/>
          <w:szCs w:val="22"/>
        </w:rPr>
        <w:t>Doctors in Training</w:t>
      </w:r>
      <w:r>
        <w:rPr>
          <w:rFonts w:ascii="Tahoma" w:hAnsi="Tahoma" w:cs="Tahoma"/>
          <w:b/>
          <w:color w:val="0070C0"/>
          <w:sz w:val="28"/>
          <w:szCs w:val="22"/>
        </w:rPr>
        <w:t xml:space="preserve"> Group</w:t>
      </w:r>
    </w:p>
    <w:bookmarkEnd w:id="23"/>
    <w:bookmarkEnd w:id="24"/>
    <w:p w:rsidR="00F457A4" w:rsidRPr="003E218B" w:rsidRDefault="00F457A4" w:rsidP="005C2CEB">
      <w:pPr>
        <w:ind w:right="100"/>
        <w:jc w:val="both"/>
        <w:rPr>
          <w:rFonts w:ascii="Tahoma" w:hAnsi="Tahoma" w:cs="Tahoma"/>
          <w:b/>
          <w:sz w:val="22"/>
          <w:szCs w:val="22"/>
        </w:rPr>
      </w:pPr>
    </w:p>
    <w:p w:rsidR="00F457A4" w:rsidRPr="003E218B" w:rsidRDefault="00F457A4" w:rsidP="005C2CEB">
      <w:pPr>
        <w:ind w:right="100"/>
        <w:jc w:val="both"/>
        <w:rPr>
          <w:rFonts w:ascii="Tahoma" w:hAnsi="Tahoma" w:cs="Tahoma"/>
          <w:b/>
          <w:sz w:val="22"/>
          <w:szCs w:val="22"/>
        </w:rPr>
      </w:pPr>
      <w:r w:rsidRPr="003E218B">
        <w:rPr>
          <w:rFonts w:ascii="Tahoma" w:hAnsi="Tahoma" w:cs="Tahoma"/>
          <w:b/>
          <w:sz w:val="22"/>
          <w:szCs w:val="22"/>
        </w:rPr>
        <w:t>Objectives</w:t>
      </w:r>
    </w:p>
    <w:p w:rsidR="00F457A4" w:rsidRPr="003E218B" w:rsidRDefault="00F457A4" w:rsidP="005C2CEB">
      <w:pPr>
        <w:jc w:val="both"/>
        <w:rPr>
          <w:rFonts w:ascii="Tahoma" w:hAnsi="Tahoma" w:cs="Tahoma"/>
          <w:color w:val="000000"/>
          <w:sz w:val="22"/>
          <w:szCs w:val="20"/>
          <w:lang w:val="en-US" w:eastAsia="en-US"/>
        </w:rPr>
      </w:pPr>
      <w:r w:rsidRPr="003E218B">
        <w:rPr>
          <w:rFonts w:ascii="Tahoma" w:hAnsi="Tahoma" w:cs="Tahoma"/>
          <w:color w:val="000000"/>
          <w:sz w:val="22"/>
          <w:szCs w:val="20"/>
          <w:lang w:val="en-US" w:eastAsia="en-US"/>
        </w:rPr>
        <w:t>The doctors in training continue to be well represented within the specialty; trainees sit on the BASHH Board, the Education Committee, Clinical Governance Committee, Clinical Standards Unit, Public Panel and Special Interest Groups.  The regional representatives enable us to disseminate information and opportunities to all UK trainees, as well as raising training issues in their area to be addressed at relevant meetings.</w:t>
      </w:r>
    </w:p>
    <w:p w:rsidR="00F457A4" w:rsidRDefault="00F457A4">
      <w:r>
        <w:br w:type="page"/>
      </w:r>
    </w:p>
    <w:p w:rsidR="00F457A4" w:rsidRPr="003E218B" w:rsidRDefault="00F457A4" w:rsidP="00BE595E">
      <w:pPr>
        <w:jc w:val="right"/>
        <w:rPr>
          <w:rFonts w:ascii="Tahoma" w:hAnsi="Tahoma" w:cs="Tahoma"/>
          <w:sz w:val="22"/>
          <w:szCs w:val="22"/>
        </w:rPr>
      </w:pPr>
      <w:hyperlink w:anchor="Contents" w:history="1">
        <w:r w:rsidRPr="00E250C3">
          <w:rPr>
            <w:rStyle w:val="Hyperlink"/>
            <w:rFonts w:ascii="Arial" w:hAnsi="Arial" w:cs="Arial"/>
            <w:b/>
            <w:sz w:val="28"/>
            <w:szCs w:val="28"/>
          </w:rPr>
          <w:t>Home</w:t>
        </w:r>
      </w:hyperlink>
    </w:p>
    <w:p w:rsidR="00F457A4" w:rsidRPr="003E218B" w:rsidRDefault="00F457A4" w:rsidP="005C2CEB">
      <w:pPr>
        <w:ind w:right="100"/>
        <w:jc w:val="both"/>
        <w:rPr>
          <w:rFonts w:ascii="Tahoma" w:hAnsi="Tahoma" w:cs="Tahoma"/>
          <w:b/>
          <w:sz w:val="22"/>
          <w:szCs w:val="22"/>
        </w:rPr>
      </w:pPr>
      <w:r w:rsidRPr="003E218B">
        <w:rPr>
          <w:rFonts w:ascii="Tahoma" w:hAnsi="Tahoma" w:cs="Tahoma"/>
          <w:b/>
          <w:sz w:val="22"/>
          <w:szCs w:val="22"/>
        </w:rPr>
        <w:t>Significant activities</w:t>
      </w:r>
    </w:p>
    <w:p w:rsidR="00F457A4" w:rsidRPr="003E218B" w:rsidRDefault="00F457A4" w:rsidP="005C2CEB">
      <w:pPr>
        <w:ind w:right="100"/>
        <w:jc w:val="both"/>
        <w:rPr>
          <w:rFonts w:ascii="Tahoma" w:hAnsi="Tahoma" w:cs="Tahoma"/>
          <w:b/>
          <w:sz w:val="22"/>
          <w:szCs w:val="22"/>
        </w:rPr>
      </w:pPr>
    </w:p>
    <w:p w:rsidR="00F457A4" w:rsidRPr="003E218B" w:rsidRDefault="00F457A4" w:rsidP="005C2CEB">
      <w:pPr>
        <w:numPr>
          <w:ilvl w:val="0"/>
          <w:numId w:val="35"/>
        </w:numPr>
        <w:ind w:left="426" w:right="100" w:hanging="426"/>
        <w:jc w:val="both"/>
        <w:rPr>
          <w:rFonts w:ascii="Tahoma" w:hAnsi="Tahoma" w:cs="Tahoma"/>
          <w:b/>
          <w:sz w:val="22"/>
          <w:szCs w:val="22"/>
        </w:rPr>
      </w:pPr>
      <w:r w:rsidRPr="003E218B">
        <w:rPr>
          <w:rFonts w:ascii="Tahoma" w:hAnsi="Tahoma" w:cs="Tahoma"/>
          <w:b/>
          <w:sz w:val="22"/>
          <w:szCs w:val="22"/>
        </w:rPr>
        <w:t xml:space="preserve">Doctors in Training (DIT) Day </w:t>
      </w:r>
      <w:r>
        <w:rPr>
          <w:rFonts w:ascii="Tahoma" w:hAnsi="Tahoma" w:cs="Tahoma"/>
          <w:b/>
          <w:sz w:val="22"/>
          <w:szCs w:val="22"/>
        </w:rPr>
        <w:t>-</w:t>
      </w:r>
      <w:r w:rsidRPr="003E218B">
        <w:rPr>
          <w:rFonts w:ascii="Tahoma" w:hAnsi="Tahoma" w:cs="Tahoma"/>
          <w:b/>
          <w:sz w:val="22"/>
          <w:szCs w:val="22"/>
        </w:rPr>
        <w:t xml:space="preserve"> preceding BA</w:t>
      </w:r>
      <w:r>
        <w:rPr>
          <w:rFonts w:ascii="Tahoma" w:hAnsi="Tahoma" w:cs="Tahoma"/>
          <w:b/>
          <w:sz w:val="22"/>
          <w:szCs w:val="22"/>
        </w:rPr>
        <w:t>SHH Spring meeting, April 2013</w:t>
      </w:r>
    </w:p>
    <w:p w:rsidR="00F457A4" w:rsidRPr="003E218B" w:rsidRDefault="00F457A4" w:rsidP="005C2CEB">
      <w:pPr>
        <w:autoSpaceDE w:val="0"/>
        <w:autoSpaceDN w:val="0"/>
        <w:adjustRightInd w:val="0"/>
        <w:ind w:left="426"/>
        <w:jc w:val="both"/>
        <w:rPr>
          <w:rFonts w:ascii="Tahoma" w:hAnsi="Tahoma" w:cs="Tahoma"/>
          <w:color w:val="000000"/>
          <w:sz w:val="22"/>
          <w:szCs w:val="22"/>
          <w:lang w:eastAsia="en-US"/>
        </w:rPr>
      </w:pPr>
      <w:r w:rsidRPr="003E218B">
        <w:rPr>
          <w:rFonts w:ascii="Tahoma" w:hAnsi="Tahoma" w:cs="Tahoma"/>
          <w:color w:val="000000"/>
          <w:sz w:val="22"/>
          <w:szCs w:val="22"/>
          <w:lang w:eastAsia="en-US"/>
        </w:rPr>
        <w:t>As with previous training days, the event held in Bristol was a great success.</w:t>
      </w:r>
      <w:r w:rsidRPr="003E218B">
        <w:rPr>
          <w:rFonts w:ascii="Tahoma" w:hAnsi="Tahoma" w:cs="Tahoma"/>
          <w:b/>
          <w:color w:val="000000"/>
          <w:sz w:val="22"/>
          <w:szCs w:val="22"/>
          <w:lang w:eastAsia="en-US"/>
        </w:rPr>
        <w:t xml:space="preserve"> </w:t>
      </w:r>
      <w:r>
        <w:rPr>
          <w:rFonts w:ascii="Tahoma" w:hAnsi="Tahoma" w:cs="Tahoma"/>
          <w:b/>
          <w:color w:val="000000"/>
          <w:sz w:val="22"/>
          <w:szCs w:val="22"/>
          <w:lang w:eastAsia="en-US"/>
        </w:rPr>
        <w:t xml:space="preserve"> </w:t>
      </w:r>
      <w:r w:rsidRPr="003E218B">
        <w:rPr>
          <w:rFonts w:ascii="Tahoma" w:hAnsi="Tahoma" w:cs="Tahoma"/>
          <w:color w:val="000000"/>
          <w:sz w:val="22"/>
          <w:szCs w:val="22"/>
          <w:lang w:eastAsia="en-US"/>
        </w:rPr>
        <w:t>We had a varied programme covering both GUM and HIV topics.  Peter Greenhouse opened the day with a talk on ‘sexual health in the military’, Rak Nandwani discussed ‘</w:t>
      </w:r>
      <w:r w:rsidRPr="003E218B">
        <w:rPr>
          <w:rFonts w:ascii="Tahoma" w:hAnsi="Tahoma" w:cs="Tahoma"/>
          <w:bCs/>
          <w:color w:val="000000"/>
          <w:sz w:val="22"/>
          <w:szCs w:val="22"/>
          <w:lang w:eastAsia="en-US"/>
        </w:rPr>
        <w:t>current issues in GUM specialty training’, highly topical in a year of great change within the speciality.</w:t>
      </w:r>
      <w:r w:rsidRPr="003E218B">
        <w:rPr>
          <w:rFonts w:ascii="Tahoma" w:hAnsi="Tahoma" w:cs="Tahoma"/>
          <w:color w:val="000000"/>
          <w:sz w:val="22"/>
          <w:szCs w:val="22"/>
          <w:lang w:eastAsia="en-US"/>
        </w:rPr>
        <w:t xml:space="preserve"> </w:t>
      </w:r>
      <w:r>
        <w:rPr>
          <w:rFonts w:ascii="Tahoma" w:hAnsi="Tahoma" w:cs="Tahoma"/>
          <w:color w:val="000000"/>
          <w:sz w:val="22"/>
          <w:szCs w:val="22"/>
          <w:lang w:eastAsia="en-US"/>
        </w:rPr>
        <w:t xml:space="preserve"> </w:t>
      </w:r>
      <w:r w:rsidRPr="003E218B">
        <w:rPr>
          <w:rFonts w:ascii="Tahoma" w:hAnsi="Tahoma" w:cs="Tahoma"/>
          <w:color w:val="000000"/>
          <w:sz w:val="22"/>
          <w:szCs w:val="22"/>
          <w:lang w:eastAsia="en-US"/>
        </w:rPr>
        <w:t xml:space="preserve">John Saunders gave us a personal insight into pros/cons of an OOPE and Emma Fox spoke about the mentoring programme that has been rolled out for new consultants within the speciality. </w:t>
      </w:r>
      <w:r>
        <w:rPr>
          <w:rFonts w:ascii="Tahoma" w:hAnsi="Tahoma" w:cs="Tahoma"/>
          <w:color w:val="000000"/>
          <w:sz w:val="22"/>
          <w:szCs w:val="22"/>
          <w:lang w:eastAsia="en-US"/>
        </w:rPr>
        <w:t xml:space="preserve"> </w:t>
      </w:r>
      <w:r w:rsidRPr="003E218B">
        <w:rPr>
          <w:rFonts w:ascii="Tahoma" w:hAnsi="Tahoma" w:cs="Tahoma"/>
          <w:color w:val="000000"/>
          <w:sz w:val="22"/>
          <w:szCs w:val="22"/>
          <w:lang w:eastAsia="en-US"/>
        </w:rPr>
        <w:t>The HIV talks were all fascinating, with Graham Moyle speaking on the l</w:t>
      </w:r>
      <w:r w:rsidRPr="003E218B">
        <w:rPr>
          <w:rFonts w:ascii="Tahoma" w:hAnsi="Tahoma" w:cs="Tahoma"/>
          <w:bCs/>
          <w:color w:val="000000"/>
          <w:sz w:val="22"/>
          <w:szCs w:val="22"/>
          <w:lang w:eastAsia="en-US"/>
        </w:rPr>
        <w:t xml:space="preserve">ong term issues in the management of HIV, Frank Prost telling us all we need to know about Vitamin D and Adrian </w:t>
      </w:r>
      <w:r w:rsidRPr="003E218B">
        <w:rPr>
          <w:rFonts w:ascii="Tahoma" w:hAnsi="Tahoma" w:cs="Tahoma"/>
          <w:color w:val="000000"/>
          <w:sz w:val="22"/>
          <w:szCs w:val="22"/>
          <w:lang w:eastAsia="en-US"/>
        </w:rPr>
        <w:t xml:space="preserve">Palfreeman giving an update on what new HIV treatments are in the pipeline. </w:t>
      </w:r>
      <w:r>
        <w:rPr>
          <w:rFonts w:ascii="Tahoma" w:hAnsi="Tahoma" w:cs="Tahoma"/>
          <w:color w:val="000000"/>
          <w:sz w:val="22"/>
          <w:szCs w:val="22"/>
          <w:lang w:eastAsia="en-US"/>
        </w:rPr>
        <w:t xml:space="preserve"> </w:t>
      </w:r>
      <w:r w:rsidRPr="003E218B">
        <w:rPr>
          <w:rFonts w:ascii="Tahoma" w:hAnsi="Tahoma" w:cs="Tahoma"/>
          <w:color w:val="000000"/>
          <w:sz w:val="22"/>
          <w:szCs w:val="22"/>
          <w:lang w:eastAsia="en-US"/>
        </w:rPr>
        <w:t xml:space="preserve">The day was rounded up with an entertaining meal at Za Za Bazaars. </w:t>
      </w:r>
      <w:r>
        <w:rPr>
          <w:rFonts w:ascii="Tahoma" w:hAnsi="Tahoma" w:cs="Tahoma"/>
          <w:color w:val="000000"/>
          <w:sz w:val="22"/>
          <w:szCs w:val="22"/>
          <w:lang w:eastAsia="en-US"/>
        </w:rPr>
        <w:t xml:space="preserve"> </w:t>
      </w:r>
      <w:r w:rsidRPr="003E218B">
        <w:rPr>
          <w:rFonts w:ascii="Tahoma" w:hAnsi="Tahoma" w:cs="Tahoma"/>
          <w:color w:val="000000"/>
          <w:sz w:val="22"/>
          <w:szCs w:val="22"/>
          <w:lang w:eastAsia="en-US"/>
        </w:rPr>
        <w:t>Thanks must be given to all our sponsors and to Dr Sris Allan, for all his help organising the day.</w:t>
      </w:r>
    </w:p>
    <w:p w:rsidR="00F457A4" w:rsidRPr="003E218B" w:rsidRDefault="00F457A4" w:rsidP="005C2CEB">
      <w:pPr>
        <w:autoSpaceDE w:val="0"/>
        <w:autoSpaceDN w:val="0"/>
        <w:adjustRightInd w:val="0"/>
        <w:ind w:left="426" w:hanging="426"/>
        <w:jc w:val="both"/>
        <w:rPr>
          <w:rFonts w:ascii="Tahoma" w:hAnsi="Tahoma" w:cs="Tahoma"/>
          <w:b/>
          <w:color w:val="000000"/>
          <w:sz w:val="22"/>
          <w:szCs w:val="22"/>
          <w:lang w:eastAsia="en-US"/>
        </w:rPr>
      </w:pPr>
    </w:p>
    <w:p w:rsidR="00F457A4" w:rsidRPr="003E218B" w:rsidRDefault="00F457A4" w:rsidP="005C2CEB">
      <w:pPr>
        <w:numPr>
          <w:ilvl w:val="0"/>
          <w:numId w:val="35"/>
        </w:numPr>
        <w:autoSpaceDE w:val="0"/>
        <w:autoSpaceDN w:val="0"/>
        <w:adjustRightInd w:val="0"/>
        <w:ind w:left="426" w:hanging="426"/>
        <w:jc w:val="both"/>
        <w:rPr>
          <w:rFonts w:ascii="Tahoma" w:hAnsi="Tahoma" w:cs="Tahoma"/>
          <w:b/>
          <w:color w:val="000000"/>
          <w:sz w:val="22"/>
          <w:szCs w:val="22"/>
          <w:lang w:eastAsia="en-US"/>
        </w:rPr>
      </w:pPr>
      <w:r w:rsidRPr="003E218B">
        <w:rPr>
          <w:rFonts w:ascii="Tahoma" w:hAnsi="Tahoma" w:cs="Tahoma"/>
          <w:b/>
          <w:color w:val="000000"/>
          <w:sz w:val="22"/>
          <w:szCs w:val="22"/>
          <w:lang w:eastAsia="en-US"/>
        </w:rPr>
        <w:t>Royal College of Phys</w:t>
      </w:r>
      <w:r>
        <w:rPr>
          <w:rFonts w:ascii="Tahoma" w:hAnsi="Tahoma" w:cs="Tahoma"/>
          <w:b/>
          <w:color w:val="000000"/>
          <w:sz w:val="22"/>
          <w:szCs w:val="22"/>
          <w:lang w:eastAsia="en-US"/>
        </w:rPr>
        <w:t>icians (RCP) Career’s Day, 2013</w:t>
      </w:r>
    </w:p>
    <w:p w:rsidR="00F457A4" w:rsidRPr="003E218B" w:rsidRDefault="00F457A4" w:rsidP="005C2CEB">
      <w:pPr>
        <w:autoSpaceDE w:val="0"/>
        <w:autoSpaceDN w:val="0"/>
        <w:adjustRightInd w:val="0"/>
        <w:ind w:left="426"/>
        <w:jc w:val="both"/>
        <w:rPr>
          <w:rFonts w:ascii="Tahoma" w:hAnsi="Tahoma" w:cs="Tahoma"/>
          <w:color w:val="000000"/>
          <w:sz w:val="22"/>
          <w:szCs w:val="22"/>
          <w:lang w:eastAsia="en-US"/>
        </w:rPr>
      </w:pPr>
      <w:r w:rsidRPr="003E218B">
        <w:rPr>
          <w:rFonts w:ascii="Tahoma" w:hAnsi="Tahoma" w:cs="Tahoma"/>
          <w:color w:val="000000"/>
          <w:sz w:val="22"/>
          <w:szCs w:val="22"/>
          <w:lang w:eastAsia="en-US"/>
        </w:rPr>
        <w:t xml:space="preserve">In September, Alan Tang and I ran the GUM stand at the RCP careers day. </w:t>
      </w:r>
      <w:r>
        <w:rPr>
          <w:rFonts w:ascii="Tahoma" w:hAnsi="Tahoma" w:cs="Tahoma"/>
          <w:color w:val="000000"/>
          <w:sz w:val="22"/>
          <w:szCs w:val="22"/>
          <w:lang w:eastAsia="en-US"/>
        </w:rPr>
        <w:t xml:space="preserve"> </w:t>
      </w:r>
      <w:r w:rsidRPr="003E218B">
        <w:rPr>
          <w:rFonts w:ascii="Tahoma" w:hAnsi="Tahoma" w:cs="Tahoma"/>
          <w:color w:val="000000"/>
          <w:sz w:val="22"/>
          <w:szCs w:val="22"/>
          <w:lang w:eastAsia="en-US"/>
        </w:rPr>
        <w:t xml:space="preserve">This event is held for both undergraduates and postgraduates enabling them to speak to people working in all the medical specialities and to gain insight into what working within it might entail. </w:t>
      </w:r>
      <w:r>
        <w:rPr>
          <w:rFonts w:ascii="Tahoma" w:hAnsi="Tahoma" w:cs="Tahoma"/>
          <w:color w:val="000000"/>
          <w:sz w:val="22"/>
          <w:szCs w:val="22"/>
          <w:lang w:eastAsia="en-US"/>
        </w:rPr>
        <w:t xml:space="preserve"> </w:t>
      </w:r>
      <w:r w:rsidRPr="003E218B">
        <w:rPr>
          <w:rFonts w:ascii="Tahoma" w:hAnsi="Tahoma" w:cs="Tahoma"/>
          <w:color w:val="000000"/>
          <w:sz w:val="22"/>
          <w:szCs w:val="22"/>
          <w:lang w:eastAsia="en-US"/>
        </w:rPr>
        <w:t>We had a lot of interest and the day was a success.</w:t>
      </w:r>
    </w:p>
    <w:p w:rsidR="00F457A4" w:rsidRPr="003E218B" w:rsidRDefault="00F457A4" w:rsidP="005C2CEB">
      <w:pPr>
        <w:ind w:right="100"/>
        <w:jc w:val="both"/>
        <w:rPr>
          <w:rFonts w:ascii="Tahoma" w:hAnsi="Tahoma" w:cs="Tahoma"/>
          <w:sz w:val="22"/>
          <w:szCs w:val="22"/>
        </w:rPr>
      </w:pPr>
    </w:p>
    <w:p w:rsidR="00F457A4" w:rsidRPr="003E218B" w:rsidRDefault="00F457A4" w:rsidP="005C2CEB">
      <w:pPr>
        <w:ind w:right="100"/>
        <w:jc w:val="both"/>
        <w:rPr>
          <w:rFonts w:ascii="Tahoma" w:hAnsi="Tahoma" w:cs="Tahoma"/>
          <w:b/>
          <w:sz w:val="22"/>
          <w:szCs w:val="22"/>
        </w:rPr>
      </w:pPr>
      <w:r w:rsidRPr="003E218B">
        <w:rPr>
          <w:rFonts w:ascii="Tahoma" w:hAnsi="Tahoma" w:cs="Tahoma"/>
          <w:b/>
          <w:sz w:val="22"/>
          <w:szCs w:val="22"/>
        </w:rPr>
        <w:t>Future plans</w:t>
      </w:r>
    </w:p>
    <w:p w:rsidR="00F457A4" w:rsidRPr="003E218B" w:rsidRDefault="00F457A4" w:rsidP="005C2CEB">
      <w:pPr>
        <w:ind w:right="100"/>
        <w:jc w:val="both"/>
        <w:rPr>
          <w:rFonts w:ascii="Tahoma" w:hAnsi="Tahoma" w:cs="Tahoma"/>
          <w:b/>
          <w:sz w:val="22"/>
          <w:szCs w:val="22"/>
        </w:rPr>
      </w:pPr>
    </w:p>
    <w:p w:rsidR="00F457A4" w:rsidRPr="003E218B" w:rsidRDefault="00F457A4" w:rsidP="005C2CEB">
      <w:pPr>
        <w:numPr>
          <w:ilvl w:val="0"/>
          <w:numId w:val="35"/>
        </w:numPr>
        <w:ind w:left="426" w:right="100" w:hanging="426"/>
        <w:jc w:val="both"/>
        <w:rPr>
          <w:rFonts w:ascii="Tahoma" w:hAnsi="Tahoma" w:cs="Tahoma"/>
          <w:b/>
          <w:sz w:val="22"/>
          <w:szCs w:val="22"/>
        </w:rPr>
      </w:pPr>
      <w:r w:rsidRPr="003E218B">
        <w:rPr>
          <w:rFonts w:ascii="Tahoma" w:hAnsi="Tahoma" w:cs="Tahoma"/>
          <w:b/>
          <w:sz w:val="22"/>
          <w:szCs w:val="22"/>
        </w:rPr>
        <w:t xml:space="preserve">April 2014: Joint DIT &amp; HIV Trainees Club meeting, preceding BASHH/BHIVA joint </w:t>
      </w:r>
      <w:r>
        <w:rPr>
          <w:rFonts w:ascii="Tahoma" w:hAnsi="Tahoma" w:cs="Tahoma"/>
          <w:b/>
          <w:sz w:val="22"/>
          <w:szCs w:val="22"/>
        </w:rPr>
        <w:t>S</w:t>
      </w:r>
      <w:r w:rsidRPr="003E218B">
        <w:rPr>
          <w:rFonts w:ascii="Tahoma" w:hAnsi="Tahoma" w:cs="Tahoma"/>
          <w:b/>
          <w:sz w:val="22"/>
          <w:szCs w:val="22"/>
        </w:rPr>
        <w:t>pring meeting</w:t>
      </w:r>
    </w:p>
    <w:p w:rsidR="00F457A4" w:rsidRPr="003E218B" w:rsidRDefault="00F457A4" w:rsidP="005C2CEB">
      <w:pPr>
        <w:ind w:left="426" w:right="100"/>
        <w:jc w:val="both"/>
        <w:rPr>
          <w:rFonts w:ascii="Tahoma" w:hAnsi="Tahoma" w:cs="Tahoma"/>
          <w:sz w:val="22"/>
          <w:szCs w:val="22"/>
        </w:rPr>
      </w:pPr>
      <w:r w:rsidRPr="003E218B">
        <w:rPr>
          <w:rFonts w:ascii="Tahoma" w:hAnsi="Tahoma" w:cs="Tahoma"/>
          <w:sz w:val="22"/>
          <w:szCs w:val="22"/>
        </w:rPr>
        <w:t xml:space="preserve">In view of the upcoming joint BASHH /BHIVA meeting it was decided to join forces with the HIV trainees club for the first time to hold a single day joint meeting. </w:t>
      </w:r>
      <w:r>
        <w:rPr>
          <w:rFonts w:ascii="Tahoma" w:hAnsi="Tahoma" w:cs="Tahoma"/>
          <w:sz w:val="22"/>
          <w:szCs w:val="22"/>
        </w:rPr>
        <w:t xml:space="preserve"> </w:t>
      </w:r>
      <w:r w:rsidRPr="003E218B">
        <w:rPr>
          <w:rFonts w:ascii="Tahoma" w:hAnsi="Tahoma" w:cs="Tahoma"/>
          <w:sz w:val="22"/>
          <w:szCs w:val="22"/>
        </w:rPr>
        <w:t>Plans are already in progress and the preliminary program looks extremely interesting.</w:t>
      </w:r>
    </w:p>
    <w:p w:rsidR="00F457A4" w:rsidRPr="003E218B" w:rsidRDefault="00F457A4" w:rsidP="005C2CEB">
      <w:pPr>
        <w:ind w:right="100"/>
        <w:jc w:val="right"/>
        <w:rPr>
          <w:rFonts w:ascii="Tahoma" w:hAnsi="Tahoma" w:cs="Tahoma"/>
          <w:b/>
          <w:sz w:val="22"/>
          <w:szCs w:val="22"/>
        </w:rPr>
      </w:pPr>
    </w:p>
    <w:p w:rsidR="00F457A4" w:rsidRPr="003E218B" w:rsidRDefault="00F457A4" w:rsidP="005C2CEB">
      <w:pPr>
        <w:ind w:right="100"/>
        <w:jc w:val="right"/>
        <w:rPr>
          <w:rFonts w:ascii="Tahoma" w:hAnsi="Tahoma" w:cs="Tahoma"/>
          <w:b/>
          <w:sz w:val="22"/>
          <w:szCs w:val="22"/>
        </w:rPr>
      </w:pPr>
      <w:r w:rsidRPr="003E218B">
        <w:rPr>
          <w:rFonts w:ascii="Tahoma" w:hAnsi="Tahoma" w:cs="Tahoma"/>
          <w:b/>
          <w:sz w:val="22"/>
          <w:szCs w:val="22"/>
        </w:rPr>
        <w:t>Dr Emily Lord</w:t>
      </w:r>
    </w:p>
    <w:p w:rsidR="00F457A4" w:rsidRPr="003E218B" w:rsidRDefault="00F457A4" w:rsidP="005C2CEB">
      <w:pPr>
        <w:ind w:right="100"/>
        <w:jc w:val="right"/>
        <w:rPr>
          <w:rFonts w:ascii="Tahoma" w:hAnsi="Tahoma" w:cs="Tahoma"/>
          <w:b/>
          <w:sz w:val="22"/>
          <w:szCs w:val="22"/>
        </w:rPr>
      </w:pPr>
      <w:r>
        <w:rPr>
          <w:rFonts w:ascii="Tahoma" w:hAnsi="Tahoma" w:cs="Tahoma"/>
          <w:b/>
          <w:sz w:val="22"/>
          <w:szCs w:val="22"/>
        </w:rPr>
        <w:t>Doc</w:t>
      </w:r>
      <w:r w:rsidRPr="003E218B">
        <w:rPr>
          <w:rFonts w:ascii="Tahoma" w:hAnsi="Tahoma" w:cs="Tahoma"/>
          <w:b/>
          <w:sz w:val="22"/>
          <w:szCs w:val="22"/>
        </w:rPr>
        <w:t>t</w:t>
      </w:r>
      <w:r>
        <w:rPr>
          <w:rFonts w:ascii="Tahoma" w:hAnsi="Tahoma" w:cs="Tahoma"/>
          <w:b/>
          <w:sz w:val="22"/>
          <w:szCs w:val="22"/>
        </w:rPr>
        <w:t>ors in Training R</w:t>
      </w:r>
      <w:r w:rsidRPr="003E218B">
        <w:rPr>
          <w:rFonts w:ascii="Tahoma" w:hAnsi="Tahoma" w:cs="Tahoma"/>
          <w:b/>
          <w:sz w:val="22"/>
          <w:szCs w:val="22"/>
        </w:rPr>
        <w:t>epresentative</w:t>
      </w:r>
      <w:r>
        <w:rPr>
          <w:rFonts w:ascii="Tahoma" w:hAnsi="Tahoma" w:cs="Tahoma"/>
          <w:b/>
          <w:sz w:val="22"/>
          <w:szCs w:val="22"/>
        </w:rPr>
        <w:t>,</w:t>
      </w:r>
      <w:r w:rsidRPr="00923F9B">
        <w:rPr>
          <w:rFonts w:ascii="Tahoma" w:hAnsi="Tahoma" w:cs="Tahoma"/>
          <w:b/>
          <w:sz w:val="22"/>
          <w:szCs w:val="22"/>
        </w:rPr>
        <w:t xml:space="preserve"> </w:t>
      </w:r>
      <w:r w:rsidRPr="003E218B">
        <w:rPr>
          <w:rFonts w:ascii="Tahoma" w:hAnsi="Tahoma" w:cs="Tahoma"/>
          <w:b/>
          <w:sz w:val="22"/>
          <w:szCs w:val="22"/>
        </w:rPr>
        <w:t>BASHH Board</w:t>
      </w:r>
    </w:p>
    <w:p w:rsidR="00F457A4" w:rsidRPr="00CC2922" w:rsidRDefault="00F457A4" w:rsidP="00C25707">
      <w:pPr>
        <w:jc w:val="both"/>
        <w:rPr>
          <w:rFonts w:ascii="Tahoma" w:hAnsi="Tahoma" w:cs="Tahoma"/>
          <w:b/>
          <w:color w:val="0070C0"/>
          <w:sz w:val="20"/>
          <w:szCs w:val="20"/>
        </w:rPr>
      </w:pPr>
    </w:p>
    <w:p w:rsidR="00F457A4" w:rsidRDefault="00F457A4" w:rsidP="00C25707">
      <w:pPr>
        <w:jc w:val="both"/>
        <w:rPr>
          <w:rFonts w:ascii="Tahoma" w:hAnsi="Tahoma" w:cs="Tahoma"/>
          <w:b/>
          <w:color w:val="0070C0"/>
          <w:sz w:val="28"/>
          <w:szCs w:val="22"/>
        </w:rPr>
      </w:pPr>
      <w:bookmarkStart w:id="25" w:name="gen_derm"/>
      <w:r w:rsidRPr="00291624">
        <w:rPr>
          <w:rFonts w:ascii="Tahoma" w:hAnsi="Tahoma" w:cs="Tahoma"/>
          <w:b/>
          <w:color w:val="0070C0"/>
          <w:sz w:val="28"/>
          <w:szCs w:val="22"/>
        </w:rPr>
        <w:t xml:space="preserve">Genital Dermatology </w:t>
      </w:r>
      <w:r>
        <w:rPr>
          <w:rFonts w:ascii="Tahoma" w:hAnsi="Tahoma" w:cs="Tahoma"/>
          <w:b/>
          <w:color w:val="0070C0"/>
          <w:sz w:val="28"/>
          <w:szCs w:val="22"/>
        </w:rPr>
        <w:t>Group</w:t>
      </w:r>
    </w:p>
    <w:bookmarkEnd w:id="25"/>
    <w:p w:rsidR="00F457A4" w:rsidRPr="00CC2922" w:rsidRDefault="00F457A4" w:rsidP="00C25707">
      <w:pPr>
        <w:jc w:val="both"/>
        <w:rPr>
          <w:rFonts w:ascii="Tahoma" w:hAnsi="Tahoma" w:cs="Tahoma"/>
          <w:b/>
          <w:color w:val="0070C0"/>
          <w:sz w:val="16"/>
          <w:szCs w:val="16"/>
        </w:rPr>
      </w:pPr>
    </w:p>
    <w:p w:rsidR="00F457A4" w:rsidRPr="00291624" w:rsidRDefault="00F457A4" w:rsidP="00C25707">
      <w:pPr>
        <w:ind w:right="100"/>
        <w:jc w:val="both"/>
        <w:rPr>
          <w:rFonts w:ascii="Tahoma" w:hAnsi="Tahoma" w:cs="Tahoma"/>
          <w:b/>
          <w:sz w:val="22"/>
          <w:szCs w:val="22"/>
        </w:rPr>
      </w:pPr>
      <w:r w:rsidRPr="00291624">
        <w:rPr>
          <w:rFonts w:ascii="Tahoma" w:hAnsi="Tahoma" w:cs="Tahoma"/>
          <w:b/>
          <w:sz w:val="22"/>
          <w:szCs w:val="22"/>
        </w:rPr>
        <w:t>Objectives</w:t>
      </w:r>
    </w:p>
    <w:p w:rsidR="00F457A4" w:rsidRPr="00291624" w:rsidRDefault="00F457A4" w:rsidP="001124CA">
      <w:pPr>
        <w:pStyle w:val="ListParagraph"/>
        <w:numPr>
          <w:ilvl w:val="0"/>
          <w:numId w:val="8"/>
        </w:numPr>
        <w:spacing w:after="0" w:line="240" w:lineRule="auto"/>
        <w:ind w:left="360"/>
        <w:jc w:val="both"/>
        <w:rPr>
          <w:rFonts w:ascii="Tahoma" w:hAnsi="Tahoma" w:cs="Tahoma"/>
        </w:rPr>
      </w:pPr>
      <w:r w:rsidRPr="00291624">
        <w:rPr>
          <w:rFonts w:ascii="Tahoma" w:hAnsi="Tahoma" w:cs="Tahoma"/>
        </w:rPr>
        <w:t>To support the delivery of high quality care for genital dermatoses within Genitourinary Medicine by developing clear standards and providing educational events.</w:t>
      </w:r>
    </w:p>
    <w:p w:rsidR="00F457A4" w:rsidRPr="00291624" w:rsidRDefault="00F457A4" w:rsidP="00C25707">
      <w:pPr>
        <w:jc w:val="both"/>
        <w:rPr>
          <w:rFonts w:ascii="Tahoma" w:hAnsi="Tahoma" w:cs="Tahoma"/>
          <w:sz w:val="22"/>
          <w:szCs w:val="22"/>
        </w:rPr>
      </w:pPr>
    </w:p>
    <w:p w:rsidR="00F457A4" w:rsidRPr="00291624" w:rsidRDefault="00F457A4" w:rsidP="00C25707">
      <w:pPr>
        <w:ind w:right="100"/>
        <w:jc w:val="both"/>
        <w:rPr>
          <w:rFonts w:ascii="Tahoma" w:hAnsi="Tahoma" w:cs="Tahoma"/>
          <w:b/>
          <w:sz w:val="22"/>
          <w:szCs w:val="22"/>
        </w:rPr>
      </w:pPr>
      <w:r w:rsidRPr="00291624">
        <w:rPr>
          <w:rFonts w:ascii="Tahoma" w:hAnsi="Tahoma" w:cs="Tahoma"/>
          <w:b/>
          <w:sz w:val="22"/>
          <w:szCs w:val="22"/>
        </w:rPr>
        <w:t>Significant activities</w:t>
      </w:r>
    </w:p>
    <w:p w:rsidR="00F457A4" w:rsidRPr="00291624" w:rsidRDefault="00F457A4" w:rsidP="001124CA">
      <w:pPr>
        <w:numPr>
          <w:ilvl w:val="0"/>
          <w:numId w:val="8"/>
        </w:numPr>
        <w:ind w:left="360" w:right="100"/>
        <w:jc w:val="both"/>
        <w:rPr>
          <w:rFonts w:ascii="Tahoma" w:hAnsi="Tahoma" w:cs="Tahoma"/>
          <w:sz w:val="22"/>
          <w:szCs w:val="22"/>
        </w:rPr>
      </w:pPr>
      <w:r w:rsidRPr="00291624">
        <w:rPr>
          <w:rFonts w:ascii="Tahoma" w:hAnsi="Tahoma" w:cs="Tahoma"/>
          <w:sz w:val="22"/>
          <w:szCs w:val="22"/>
        </w:rPr>
        <w:t>The group has built o</w:t>
      </w:r>
      <w:r>
        <w:rPr>
          <w:rFonts w:ascii="Tahoma" w:hAnsi="Tahoma" w:cs="Tahoma"/>
          <w:sz w:val="22"/>
          <w:szCs w:val="22"/>
        </w:rPr>
        <w:t>n</w:t>
      </w:r>
      <w:r w:rsidRPr="00291624">
        <w:rPr>
          <w:rFonts w:ascii="Tahoma" w:hAnsi="Tahoma" w:cs="Tahoma"/>
          <w:sz w:val="22"/>
          <w:szCs w:val="22"/>
        </w:rPr>
        <w:t xml:space="preserve"> the success of its inaugural Genital Dermatology Course, by delivering another successful event in December 2012, which was very highly evaluated.  There has also been significant activity in guidelines development throughout the year, with the vulval guidelines nearing completion.</w:t>
      </w:r>
    </w:p>
    <w:p w:rsidR="00F457A4" w:rsidRPr="00291624" w:rsidRDefault="00F457A4" w:rsidP="001124CA">
      <w:pPr>
        <w:numPr>
          <w:ilvl w:val="0"/>
          <w:numId w:val="8"/>
        </w:numPr>
        <w:ind w:left="360" w:right="100"/>
        <w:jc w:val="both"/>
        <w:rPr>
          <w:rFonts w:ascii="Tahoma" w:hAnsi="Tahoma" w:cs="Tahoma"/>
          <w:sz w:val="22"/>
          <w:szCs w:val="22"/>
        </w:rPr>
      </w:pPr>
      <w:r w:rsidRPr="00291624">
        <w:rPr>
          <w:rFonts w:ascii="Tahoma" w:hAnsi="Tahoma" w:cs="Tahoma"/>
          <w:sz w:val="22"/>
          <w:szCs w:val="22"/>
        </w:rPr>
        <w:t xml:space="preserve">The group is now focussing solely on Dermatology, and </w:t>
      </w:r>
      <w:r>
        <w:rPr>
          <w:rFonts w:ascii="Tahoma" w:hAnsi="Tahoma" w:cs="Tahoma"/>
          <w:sz w:val="22"/>
          <w:szCs w:val="22"/>
        </w:rPr>
        <w:t xml:space="preserve">has changed its </w:t>
      </w:r>
      <w:r w:rsidRPr="00291624">
        <w:rPr>
          <w:rFonts w:ascii="Tahoma" w:hAnsi="Tahoma" w:cs="Tahoma"/>
          <w:sz w:val="22"/>
          <w:szCs w:val="22"/>
        </w:rPr>
        <w:t>name accordingly</w:t>
      </w:r>
      <w:r>
        <w:rPr>
          <w:rFonts w:ascii="Tahoma" w:hAnsi="Tahoma" w:cs="Tahoma"/>
          <w:sz w:val="22"/>
          <w:szCs w:val="22"/>
        </w:rPr>
        <w:t>.</w:t>
      </w:r>
    </w:p>
    <w:p w:rsidR="00F457A4" w:rsidRDefault="00F457A4" w:rsidP="00C25707">
      <w:pPr>
        <w:ind w:right="100"/>
        <w:jc w:val="both"/>
        <w:rPr>
          <w:rFonts w:ascii="Tahoma" w:hAnsi="Tahoma" w:cs="Tahoma"/>
          <w:b/>
          <w:sz w:val="22"/>
          <w:szCs w:val="22"/>
        </w:rPr>
      </w:pPr>
    </w:p>
    <w:p w:rsidR="00F457A4" w:rsidRPr="00291624" w:rsidRDefault="00F457A4" w:rsidP="00C25707">
      <w:pPr>
        <w:ind w:right="100"/>
        <w:jc w:val="both"/>
        <w:rPr>
          <w:rFonts w:ascii="Tahoma" w:hAnsi="Tahoma" w:cs="Tahoma"/>
          <w:b/>
          <w:sz w:val="22"/>
          <w:szCs w:val="22"/>
        </w:rPr>
      </w:pPr>
      <w:r w:rsidRPr="00291624">
        <w:rPr>
          <w:rFonts w:ascii="Tahoma" w:hAnsi="Tahoma" w:cs="Tahoma"/>
          <w:b/>
          <w:sz w:val="22"/>
          <w:szCs w:val="22"/>
        </w:rPr>
        <w:t>Performance/Outputs in the year 2012/13</w:t>
      </w:r>
    </w:p>
    <w:p w:rsidR="00F457A4" w:rsidRPr="00291624" w:rsidRDefault="00F457A4" w:rsidP="001124CA">
      <w:pPr>
        <w:numPr>
          <w:ilvl w:val="0"/>
          <w:numId w:val="8"/>
        </w:numPr>
        <w:ind w:left="426" w:right="100" w:hanging="426"/>
        <w:jc w:val="both"/>
        <w:rPr>
          <w:rFonts w:ascii="Tahoma" w:hAnsi="Tahoma" w:cs="Tahoma"/>
          <w:sz w:val="22"/>
          <w:szCs w:val="22"/>
        </w:rPr>
      </w:pPr>
      <w:r w:rsidRPr="00291624">
        <w:rPr>
          <w:rFonts w:ascii="Tahoma" w:hAnsi="Tahoma" w:cs="Tahoma"/>
          <w:sz w:val="22"/>
          <w:szCs w:val="22"/>
        </w:rPr>
        <w:t>Guidelines under development:</w:t>
      </w:r>
      <w:r>
        <w:rPr>
          <w:rFonts w:ascii="Tahoma" w:hAnsi="Tahoma" w:cs="Tahoma"/>
          <w:sz w:val="22"/>
          <w:szCs w:val="22"/>
        </w:rPr>
        <w:t>-</w:t>
      </w:r>
      <w:r w:rsidRPr="00291624">
        <w:rPr>
          <w:rFonts w:ascii="Tahoma" w:hAnsi="Tahoma" w:cs="Tahoma"/>
          <w:sz w:val="22"/>
          <w:szCs w:val="22"/>
        </w:rPr>
        <w:tab/>
      </w:r>
    </w:p>
    <w:p w:rsidR="00F457A4" w:rsidRPr="00291624" w:rsidRDefault="00F457A4" w:rsidP="005C2CEB">
      <w:pPr>
        <w:numPr>
          <w:ilvl w:val="1"/>
          <w:numId w:val="8"/>
        </w:numPr>
        <w:ind w:left="900" w:right="100" w:hanging="450"/>
        <w:jc w:val="both"/>
        <w:rPr>
          <w:rFonts w:ascii="Tahoma" w:hAnsi="Tahoma" w:cs="Tahoma"/>
          <w:sz w:val="22"/>
          <w:szCs w:val="22"/>
        </w:rPr>
      </w:pPr>
      <w:r w:rsidRPr="00291624">
        <w:rPr>
          <w:rFonts w:ascii="Tahoma" w:hAnsi="Tahoma" w:cs="Tahoma"/>
          <w:sz w:val="22"/>
          <w:szCs w:val="22"/>
        </w:rPr>
        <w:t>Management of vulval conditions</w:t>
      </w:r>
    </w:p>
    <w:p w:rsidR="00F457A4" w:rsidRPr="00291624" w:rsidRDefault="00F457A4" w:rsidP="005C2CEB">
      <w:pPr>
        <w:numPr>
          <w:ilvl w:val="1"/>
          <w:numId w:val="8"/>
        </w:numPr>
        <w:ind w:left="900" w:right="100" w:hanging="450"/>
        <w:jc w:val="both"/>
        <w:rPr>
          <w:rFonts w:ascii="Tahoma" w:hAnsi="Tahoma" w:cs="Tahoma"/>
          <w:sz w:val="22"/>
          <w:szCs w:val="22"/>
        </w:rPr>
      </w:pPr>
      <w:r w:rsidRPr="00291624">
        <w:rPr>
          <w:rFonts w:ascii="Tahoma" w:hAnsi="Tahoma" w:cs="Tahoma"/>
          <w:sz w:val="22"/>
          <w:szCs w:val="22"/>
        </w:rPr>
        <w:t>Management of Molluscum contagiosum</w:t>
      </w:r>
    </w:p>
    <w:p w:rsidR="00F457A4" w:rsidRPr="00694795" w:rsidRDefault="00F457A4" w:rsidP="00694795">
      <w:pPr>
        <w:numPr>
          <w:ilvl w:val="1"/>
          <w:numId w:val="8"/>
        </w:numPr>
        <w:ind w:left="900" w:right="100" w:hanging="450"/>
        <w:jc w:val="both"/>
        <w:rPr>
          <w:rFonts w:ascii="Tahoma" w:hAnsi="Tahoma" w:cs="Tahoma"/>
          <w:sz w:val="22"/>
          <w:szCs w:val="22"/>
        </w:rPr>
      </w:pPr>
      <w:r w:rsidRPr="00291624">
        <w:rPr>
          <w:rFonts w:ascii="Tahoma" w:hAnsi="Tahoma" w:cs="Tahoma"/>
          <w:sz w:val="22"/>
          <w:szCs w:val="22"/>
        </w:rPr>
        <w:t>Management of Scabies and Pediculosis</w:t>
      </w:r>
    </w:p>
    <w:p w:rsidR="00F457A4" w:rsidRPr="00291624" w:rsidRDefault="00F457A4" w:rsidP="001124CA">
      <w:pPr>
        <w:numPr>
          <w:ilvl w:val="0"/>
          <w:numId w:val="8"/>
        </w:numPr>
        <w:ind w:left="426" w:right="100" w:hanging="426"/>
        <w:jc w:val="both"/>
        <w:rPr>
          <w:rFonts w:ascii="Tahoma" w:hAnsi="Tahoma" w:cs="Tahoma"/>
          <w:sz w:val="22"/>
          <w:szCs w:val="22"/>
        </w:rPr>
      </w:pPr>
      <w:r w:rsidRPr="00291624">
        <w:rPr>
          <w:rFonts w:ascii="Tahoma" w:hAnsi="Tahoma" w:cs="Tahoma"/>
          <w:sz w:val="22"/>
          <w:szCs w:val="22"/>
        </w:rPr>
        <w:t>Educational events:</w:t>
      </w:r>
    </w:p>
    <w:p w:rsidR="00F457A4" w:rsidRPr="00291624" w:rsidRDefault="00F457A4" w:rsidP="005C2CEB">
      <w:pPr>
        <w:numPr>
          <w:ilvl w:val="1"/>
          <w:numId w:val="8"/>
        </w:numPr>
        <w:ind w:left="900" w:right="100" w:hanging="450"/>
        <w:jc w:val="both"/>
        <w:rPr>
          <w:rFonts w:ascii="Tahoma" w:hAnsi="Tahoma" w:cs="Tahoma"/>
          <w:sz w:val="22"/>
          <w:szCs w:val="22"/>
        </w:rPr>
      </w:pPr>
      <w:r w:rsidRPr="00291624">
        <w:rPr>
          <w:rFonts w:ascii="Tahoma" w:hAnsi="Tahoma" w:cs="Tahoma"/>
          <w:sz w:val="22"/>
          <w:szCs w:val="22"/>
        </w:rPr>
        <w:t>2</w:t>
      </w:r>
      <w:r w:rsidRPr="00291624">
        <w:rPr>
          <w:rFonts w:ascii="Tahoma" w:hAnsi="Tahoma" w:cs="Tahoma"/>
          <w:sz w:val="22"/>
          <w:szCs w:val="22"/>
          <w:vertAlign w:val="superscript"/>
        </w:rPr>
        <w:t>nd</w:t>
      </w:r>
      <w:r w:rsidRPr="00291624">
        <w:rPr>
          <w:rFonts w:ascii="Tahoma" w:hAnsi="Tahoma" w:cs="Tahoma"/>
          <w:sz w:val="22"/>
          <w:szCs w:val="22"/>
        </w:rPr>
        <w:t xml:space="preserve"> Annual Genital Dermatology Course</w:t>
      </w:r>
    </w:p>
    <w:p w:rsidR="00F457A4" w:rsidRPr="00291624" w:rsidRDefault="00F457A4" w:rsidP="005C2CEB">
      <w:pPr>
        <w:numPr>
          <w:ilvl w:val="1"/>
          <w:numId w:val="8"/>
        </w:numPr>
        <w:ind w:left="900" w:right="100" w:hanging="450"/>
        <w:jc w:val="both"/>
        <w:rPr>
          <w:rFonts w:ascii="Tahoma" w:hAnsi="Tahoma" w:cs="Tahoma"/>
          <w:sz w:val="22"/>
          <w:szCs w:val="22"/>
        </w:rPr>
      </w:pPr>
      <w:r w:rsidRPr="00291624">
        <w:rPr>
          <w:rFonts w:ascii="Tahoma" w:hAnsi="Tahoma" w:cs="Tahoma"/>
          <w:sz w:val="22"/>
          <w:szCs w:val="22"/>
        </w:rPr>
        <w:t>BASHH OGM June 2013</w:t>
      </w:r>
    </w:p>
    <w:p w:rsidR="00F457A4" w:rsidRPr="000127BE" w:rsidRDefault="00F457A4">
      <w:pPr>
        <w:rPr>
          <w:sz w:val="10"/>
          <w:szCs w:val="10"/>
        </w:rPr>
      </w:pPr>
      <w:r>
        <w:br w:type="page"/>
      </w:r>
    </w:p>
    <w:p w:rsidR="00F457A4" w:rsidRPr="00CC2922" w:rsidRDefault="00F457A4" w:rsidP="005E342A">
      <w:pPr>
        <w:jc w:val="right"/>
        <w:rPr>
          <w:rFonts w:ascii="Tahoma" w:hAnsi="Tahoma" w:cs="Tahoma"/>
          <w:b/>
          <w:color w:val="0070C0"/>
          <w:sz w:val="28"/>
          <w:szCs w:val="28"/>
        </w:rPr>
      </w:pPr>
      <w:hyperlink w:anchor="Contents" w:history="1">
        <w:r w:rsidRPr="00CC2922">
          <w:rPr>
            <w:rStyle w:val="Hyperlink"/>
            <w:rFonts w:ascii="Arial" w:hAnsi="Arial" w:cs="Arial"/>
            <w:b/>
            <w:sz w:val="28"/>
            <w:szCs w:val="28"/>
          </w:rPr>
          <w:t>Home</w:t>
        </w:r>
      </w:hyperlink>
    </w:p>
    <w:p w:rsidR="00F457A4" w:rsidRPr="00291624" w:rsidRDefault="00F457A4" w:rsidP="00C25707">
      <w:pPr>
        <w:ind w:right="100"/>
        <w:jc w:val="both"/>
        <w:rPr>
          <w:rFonts w:ascii="Tahoma" w:hAnsi="Tahoma" w:cs="Tahoma"/>
          <w:b/>
          <w:sz w:val="22"/>
          <w:szCs w:val="22"/>
        </w:rPr>
      </w:pPr>
      <w:r w:rsidRPr="00291624">
        <w:rPr>
          <w:rFonts w:ascii="Tahoma" w:hAnsi="Tahoma" w:cs="Tahoma"/>
          <w:b/>
          <w:sz w:val="22"/>
          <w:szCs w:val="22"/>
        </w:rPr>
        <w:t>Future plans</w:t>
      </w:r>
    </w:p>
    <w:p w:rsidR="00F457A4" w:rsidRPr="00291624" w:rsidRDefault="00F457A4" w:rsidP="001124CA">
      <w:pPr>
        <w:numPr>
          <w:ilvl w:val="0"/>
          <w:numId w:val="8"/>
        </w:numPr>
        <w:ind w:left="426" w:right="100" w:hanging="426"/>
        <w:jc w:val="both"/>
        <w:rPr>
          <w:rFonts w:ascii="Tahoma" w:hAnsi="Tahoma" w:cs="Tahoma"/>
          <w:sz w:val="22"/>
          <w:szCs w:val="22"/>
        </w:rPr>
      </w:pPr>
      <w:r w:rsidRPr="00291624">
        <w:rPr>
          <w:rFonts w:ascii="Tahoma" w:hAnsi="Tahoma" w:cs="Tahoma"/>
          <w:sz w:val="22"/>
          <w:szCs w:val="22"/>
        </w:rPr>
        <w:t>To continue to deliver the Genital Dermatology Course and identify potential for further complementary educational events</w:t>
      </w:r>
      <w:r>
        <w:rPr>
          <w:rFonts w:ascii="Tahoma" w:hAnsi="Tahoma" w:cs="Tahoma"/>
          <w:sz w:val="22"/>
          <w:szCs w:val="22"/>
        </w:rPr>
        <w:t>.</w:t>
      </w:r>
    </w:p>
    <w:p w:rsidR="00F457A4" w:rsidRPr="00291624" w:rsidRDefault="00F457A4" w:rsidP="001124CA">
      <w:pPr>
        <w:numPr>
          <w:ilvl w:val="0"/>
          <w:numId w:val="8"/>
        </w:numPr>
        <w:ind w:left="426" w:right="100" w:hanging="426"/>
        <w:jc w:val="both"/>
        <w:rPr>
          <w:rFonts w:ascii="Tahoma" w:hAnsi="Tahoma" w:cs="Tahoma"/>
          <w:sz w:val="22"/>
          <w:szCs w:val="22"/>
        </w:rPr>
      </w:pPr>
      <w:r w:rsidRPr="00291624">
        <w:rPr>
          <w:rFonts w:ascii="Tahoma" w:hAnsi="Tahoma" w:cs="Tahoma"/>
          <w:sz w:val="22"/>
          <w:szCs w:val="22"/>
        </w:rPr>
        <w:t>To review genital dermatology service delivery and training in the current commissioning climate</w:t>
      </w:r>
      <w:r>
        <w:rPr>
          <w:rFonts w:ascii="Tahoma" w:hAnsi="Tahoma" w:cs="Tahoma"/>
          <w:sz w:val="22"/>
          <w:szCs w:val="22"/>
        </w:rPr>
        <w:t>.</w:t>
      </w:r>
      <w:r w:rsidRPr="00291624">
        <w:rPr>
          <w:rFonts w:ascii="Tahoma" w:hAnsi="Tahoma" w:cs="Tahoma"/>
          <w:sz w:val="22"/>
          <w:szCs w:val="22"/>
        </w:rPr>
        <w:t xml:space="preserve"> </w:t>
      </w:r>
    </w:p>
    <w:p w:rsidR="00F457A4" w:rsidRDefault="00F457A4" w:rsidP="00C25707">
      <w:pPr>
        <w:ind w:right="100"/>
        <w:jc w:val="both"/>
        <w:rPr>
          <w:rFonts w:ascii="Tahoma" w:hAnsi="Tahoma" w:cs="Tahoma"/>
          <w:b/>
          <w:sz w:val="22"/>
          <w:szCs w:val="22"/>
        </w:rPr>
      </w:pPr>
    </w:p>
    <w:p w:rsidR="00F457A4" w:rsidRPr="00291624" w:rsidRDefault="00F457A4" w:rsidP="00C25707">
      <w:pPr>
        <w:ind w:right="100"/>
        <w:jc w:val="right"/>
        <w:rPr>
          <w:rFonts w:ascii="Tahoma" w:hAnsi="Tahoma" w:cs="Tahoma"/>
          <w:b/>
          <w:sz w:val="22"/>
          <w:szCs w:val="22"/>
        </w:rPr>
      </w:pPr>
      <w:r w:rsidRPr="00291624">
        <w:rPr>
          <w:rFonts w:ascii="Tahoma" w:hAnsi="Tahoma" w:cs="Tahoma"/>
          <w:b/>
          <w:sz w:val="22"/>
          <w:szCs w:val="22"/>
        </w:rPr>
        <w:t>Dr Sarah Edwards</w:t>
      </w:r>
      <w:r>
        <w:rPr>
          <w:rFonts w:ascii="Tahoma" w:hAnsi="Tahoma" w:cs="Tahoma"/>
          <w:b/>
          <w:sz w:val="22"/>
          <w:szCs w:val="22"/>
        </w:rPr>
        <w:t>, Chair Dermatology SIG</w:t>
      </w:r>
    </w:p>
    <w:p w:rsidR="00F457A4" w:rsidRDefault="00F457A4" w:rsidP="00BA2F0B">
      <w:pPr>
        <w:jc w:val="both"/>
        <w:rPr>
          <w:rFonts w:ascii="Tahoma" w:hAnsi="Tahoma" w:cs="Tahoma"/>
          <w:b/>
          <w:color w:val="0070C0"/>
          <w:sz w:val="28"/>
          <w:szCs w:val="22"/>
        </w:rPr>
      </w:pPr>
      <w:bookmarkStart w:id="26" w:name="hiv_bbv"/>
    </w:p>
    <w:p w:rsidR="00F457A4" w:rsidRDefault="00F457A4" w:rsidP="00BA2F0B">
      <w:pPr>
        <w:jc w:val="both"/>
        <w:rPr>
          <w:rFonts w:ascii="Tahoma" w:hAnsi="Tahoma" w:cs="Tahoma"/>
          <w:b/>
          <w:color w:val="0070C0"/>
          <w:sz w:val="28"/>
          <w:szCs w:val="22"/>
        </w:rPr>
      </w:pPr>
      <w:r w:rsidRPr="00BA2F0B">
        <w:rPr>
          <w:rFonts w:ascii="Tahoma" w:hAnsi="Tahoma" w:cs="Tahoma"/>
          <w:b/>
          <w:color w:val="0070C0"/>
          <w:sz w:val="28"/>
          <w:szCs w:val="22"/>
        </w:rPr>
        <w:t xml:space="preserve">HIV &amp; Blood </w:t>
      </w:r>
      <w:r>
        <w:rPr>
          <w:rFonts w:ascii="Tahoma" w:hAnsi="Tahoma" w:cs="Tahoma"/>
          <w:b/>
          <w:color w:val="0070C0"/>
          <w:sz w:val="28"/>
          <w:szCs w:val="22"/>
        </w:rPr>
        <w:t>Borne Viruses G</w:t>
      </w:r>
      <w:r w:rsidRPr="00694795">
        <w:rPr>
          <w:rFonts w:ascii="Tahoma" w:hAnsi="Tahoma" w:cs="Tahoma"/>
          <w:b/>
          <w:color w:val="0070C0"/>
          <w:sz w:val="28"/>
          <w:szCs w:val="22"/>
        </w:rPr>
        <w:t>roup</w:t>
      </w:r>
      <w:bookmarkEnd w:id="26"/>
      <w:r w:rsidRPr="00BA2F0B">
        <w:rPr>
          <w:rFonts w:ascii="Tahoma" w:hAnsi="Tahoma" w:cs="Tahoma"/>
          <w:b/>
          <w:color w:val="0070C0"/>
          <w:sz w:val="28"/>
          <w:szCs w:val="22"/>
        </w:rPr>
        <w:t xml:space="preserve"> </w:t>
      </w:r>
    </w:p>
    <w:p w:rsidR="00F457A4" w:rsidRPr="00F30A32" w:rsidRDefault="00F457A4" w:rsidP="00BA2F0B">
      <w:pPr>
        <w:jc w:val="both"/>
        <w:rPr>
          <w:rFonts w:ascii="Tahoma" w:hAnsi="Tahoma" w:cs="Tahoma"/>
          <w:b/>
          <w:color w:val="0070C0"/>
          <w:sz w:val="16"/>
          <w:szCs w:val="16"/>
        </w:rPr>
      </w:pPr>
    </w:p>
    <w:p w:rsidR="00F457A4" w:rsidRPr="00BA2F0B" w:rsidRDefault="00F457A4" w:rsidP="00BA2F0B">
      <w:pPr>
        <w:jc w:val="both"/>
        <w:rPr>
          <w:rFonts w:ascii="Tahoma" w:hAnsi="Tahoma" w:cs="Tahoma"/>
          <w:sz w:val="22"/>
          <w:szCs w:val="22"/>
        </w:rPr>
      </w:pPr>
      <w:r w:rsidRPr="00BA2F0B">
        <w:rPr>
          <w:rFonts w:ascii="Tahoma" w:hAnsi="Tahoma" w:cs="Tahoma"/>
          <w:b/>
          <w:sz w:val="22"/>
          <w:szCs w:val="22"/>
        </w:rPr>
        <w:t>Chair</w:t>
      </w:r>
      <w:r w:rsidRPr="00BA2F0B">
        <w:rPr>
          <w:rFonts w:ascii="Tahoma" w:hAnsi="Tahoma" w:cs="Tahoma"/>
          <w:sz w:val="22"/>
          <w:szCs w:val="22"/>
        </w:rPr>
        <w:tab/>
      </w:r>
      <w:r w:rsidRPr="00BA2F0B">
        <w:rPr>
          <w:rFonts w:ascii="Tahoma" w:hAnsi="Tahoma" w:cs="Tahoma"/>
          <w:sz w:val="22"/>
          <w:szCs w:val="22"/>
        </w:rPr>
        <w:tab/>
        <w:t>Laura Waters, Central &amp; North West London NHS Foundation Trust</w:t>
      </w:r>
    </w:p>
    <w:p w:rsidR="00F457A4" w:rsidRPr="00BA2F0B" w:rsidRDefault="00F457A4" w:rsidP="00BA2F0B">
      <w:pPr>
        <w:jc w:val="both"/>
        <w:rPr>
          <w:rFonts w:ascii="Tahoma" w:hAnsi="Tahoma" w:cs="Tahoma"/>
          <w:sz w:val="22"/>
          <w:szCs w:val="22"/>
        </w:rPr>
      </w:pPr>
      <w:r w:rsidRPr="00BA2F0B">
        <w:rPr>
          <w:rFonts w:ascii="Tahoma" w:hAnsi="Tahoma" w:cs="Tahoma"/>
          <w:b/>
          <w:sz w:val="22"/>
          <w:szCs w:val="22"/>
        </w:rPr>
        <w:t>Treasurer</w:t>
      </w:r>
      <w:r w:rsidRPr="00BA2F0B">
        <w:rPr>
          <w:rFonts w:ascii="Tahoma" w:hAnsi="Tahoma" w:cs="Tahoma"/>
          <w:sz w:val="22"/>
          <w:szCs w:val="22"/>
        </w:rPr>
        <w:tab/>
        <w:t>Fiona Burns, Royal Free NHS Foundation Trust</w:t>
      </w:r>
    </w:p>
    <w:p w:rsidR="00F457A4" w:rsidRPr="00BA2F0B" w:rsidRDefault="00F457A4" w:rsidP="00BA2F0B">
      <w:pPr>
        <w:jc w:val="both"/>
        <w:rPr>
          <w:rFonts w:ascii="Tahoma" w:hAnsi="Tahoma" w:cs="Tahoma"/>
          <w:sz w:val="22"/>
          <w:szCs w:val="22"/>
        </w:rPr>
      </w:pPr>
      <w:r w:rsidRPr="00BA2F0B">
        <w:rPr>
          <w:rFonts w:ascii="Tahoma" w:hAnsi="Tahoma" w:cs="Tahoma"/>
          <w:b/>
          <w:sz w:val="22"/>
          <w:szCs w:val="22"/>
        </w:rPr>
        <w:t>Secretary</w:t>
      </w:r>
      <w:r w:rsidRPr="00BA2F0B">
        <w:rPr>
          <w:rFonts w:ascii="Tahoma" w:hAnsi="Tahoma" w:cs="Tahoma"/>
          <w:sz w:val="22"/>
          <w:szCs w:val="22"/>
        </w:rPr>
        <w:tab/>
        <w:t>Simon Edwards, Central &amp; North West London NHS Foundation Trust</w:t>
      </w:r>
    </w:p>
    <w:p w:rsidR="00F457A4" w:rsidRPr="00BA2F0B" w:rsidRDefault="00F457A4" w:rsidP="00BA2F0B">
      <w:pPr>
        <w:jc w:val="both"/>
        <w:rPr>
          <w:rFonts w:ascii="Tahoma" w:hAnsi="Tahoma" w:cs="Tahoma"/>
          <w:sz w:val="22"/>
          <w:szCs w:val="22"/>
        </w:rPr>
      </w:pPr>
      <w:r w:rsidRPr="00BA2F0B">
        <w:rPr>
          <w:rFonts w:ascii="Tahoma" w:hAnsi="Tahoma" w:cs="Tahoma"/>
          <w:b/>
          <w:sz w:val="22"/>
          <w:szCs w:val="22"/>
        </w:rPr>
        <w:t>Members</w:t>
      </w:r>
      <w:r w:rsidRPr="00BA2F0B">
        <w:rPr>
          <w:rFonts w:ascii="Tahoma" w:hAnsi="Tahoma" w:cs="Tahoma"/>
          <w:sz w:val="22"/>
          <w:szCs w:val="22"/>
        </w:rPr>
        <w:tab/>
        <w:t xml:space="preserve">As per </w:t>
      </w:r>
      <w:r>
        <w:rPr>
          <w:rFonts w:ascii="Tahoma" w:hAnsi="Tahoma" w:cs="Tahoma"/>
          <w:sz w:val="22"/>
          <w:szCs w:val="22"/>
        </w:rPr>
        <w:t xml:space="preserve">BASHH </w:t>
      </w:r>
      <w:r w:rsidRPr="00BA2F0B">
        <w:rPr>
          <w:rFonts w:ascii="Tahoma" w:hAnsi="Tahoma" w:cs="Tahoma"/>
          <w:sz w:val="22"/>
          <w:szCs w:val="22"/>
        </w:rPr>
        <w:t>website</w:t>
      </w:r>
    </w:p>
    <w:p w:rsidR="00F457A4" w:rsidRPr="00BA2F0B" w:rsidRDefault="00F457A4" w:rsidP="00BA2F0B">
      <w:pPr>
        <w:ind w:right="100"/>
        <w:jc w:val="both"/>
        <w:rPr>
          <w:rFonts w:ascii="Tahoma" w:hAnsi="Tahoma" w:cs="Tahoma"/>
          <w:b/>
          <w:sz w:val="22"/>
          <w:szCs w:val="22"/>
        </w:rPr>
      </w:pPr>
    </w:p>
    <w:p w:rsidR="00F457A4" w:rsidRPr="00BA2F0B" w:rsidRDefault="00F457A4" w:rsidP="00BA2F0B">
      <w:pPr>
        <w:ind w:right="100"/>
        <w:jc w:val="both"/>
        <w:rPr>
          <w:rFonts w:ascii="Tahoma" w:hAnsi="Tahoma" w:cs="Tahoma"/>
          <w:b/>
          <w:sz w:val="22"/>
          <w:szCs w:val="22"/>
        </w:rPr>
      </w:pPr>
      <w:r w:rsidRPr="00BA2F0B">
        <w:rPr>
          <w:rFonts w:ascii="Tahoma" w:hAnsi="Tahoma" w:cs="Tahoma"/>
          <w:b/>
          <w:sz w:val="22"/>
          <w:szCs w:val="22"/>
        </w:rPr>
        <w:t>Objectives</w:t>
      </w:r>
    </w:p>
    <w:p w:rsidR="00F457A4" w:rsidRPr="00BA2F0B" w:rsidRDefault="00F457A4" w:rsidP="00BA2F0B">
      <w:pPr>
        <w:numPr>
          <w:ilvl w:val="0"/>
          <w:numId w:val="8"/>
        </w:numPr>
        <w:ind w:left="426" w:hanging="426"/>
        <w:jc w:val="both"/>
        <w:rPr>
          <w:rFonts w:ascii="Tahoma" w:hAnsi="Tahoma" w:cs="Tahoma"/>
          <w:sz w:val="22"/>
          <w:szCs w:val="22"/>
        </w:rPr>
      </w:pPr>
      <w:r w:rsidRPr="00BA2F0B">
        <w:rPr>
          <w:rFonts w:ascii="Tahoma" w:hAnsi="Tahoma" w:cs="Tahoma"/>
          <w:sz w:val="22"/>
          <w:szCs w:val="22"/>
        </w:rPr>
        <w:t>Provision of CPD related to HIV and other blood borne viruses to BASHH members</w:t>
      </w:r>
      <w:r>
        <w:rPr>
          <w:rFonts w:ascii="Tahoma" w:hAnsi="Tahoma" w:cs="Tahoma"/>
          <w:sz w:val="22"/>
          <w:szCs w:val="22"/>
        </w:rPr>
        <w:t>.</w:t>
      </w:r>
    </w:p>
    <w:p w:rsidR="00F457A4" w:rsidRPr="00BA2F0B" w:rsidRDefault="00F457A4" w:rsidP="00BA2F0B">
      <w:pPr>
        <w:numPr>
          <w:ilvl w:val="0"/>
          <w:numId w:val="8"/>
        </w:numPr>
        <w:ind w:left="426" w:hanging="426"/>
        <w:jc w:val="both"/>
        <w:rPr>
          <w:rFonts w:ascii="Tahoma" w:hAnsi="Tahoma" w:cs="Tahoma"/>
          <w:sz w:val="22"/>
          <w:szCs w:val="22"/>
        </w:rPr>
      </w:pPr>
      <w:r w:rsidRPr="00BA2F0B">
        <w:rPr>
          <w:rFonts w:ascii="Tahoma" w:hAnsi="Tahoma" w:cs="Tahoma"/>
          <w:sz w:val="22"/>
          <w:szCs w:val="22"/>
        </w:rPr>
        <w:t>To provide comment on pertinent national guidelines</w:t>
      </w:r>
      <w:r>
        <w:rPr>
          <w:rFonts w:ascii="Tahoma" w:hAnsi="Tahoma" w:cs="Tahoma"/>
          <w:sz w:val="22"/>
          <w:szCs w:val="22"/>
        </w:rPr>
        <w:t>.</w:t>
      </w:r>
    </w:p>
    <w:p w:rsidR="00F457A4" w:rsidRPr="00BA2F0B" w:rsidRDefault="00F457A4" w:rsidP="00BA2F0B">
      <w:pPr>
        <w:numPr>
          <w:ilvl w:val="0"/>
          <w:numId w:val="8"/>
        </w:numPr>
        <w:ind w:left="426" w:hanging="426"/>
        <w:jc w:val="both"/>
        <w:rPr>
          <w:rFonts w:ascii="Tahoma" w:hAnsi="Tahoma" w:cs="Tahoma"/>
          <w:sz w:val="22"/>
          <w:szCs w:val="22"/>
        </w:rPr>
      </w:pPr>
      <w:r w:rsidRPr="00BA2F0B">
        <w:rPr>
          <w:rFonts w:ascii="Tahoma" w:hAnsi="Tahoma" w:cs="Tahoma"/>
          <w:sz w:val="22"/>
          <w:szCs w:val="22"/>
        </w:rPr>
        <w:t>To provide representation at meetings reviewing guidelines &amp; drugs relevant to BBV of interest to the BASHH membership</w:t>
      </w:r>
      <w:r>
        <w:rPr>
          <w:rFonts w:ascii="Tahoma" w:hAnsi="Tahoma" w:cs="Tahoma"/>
          <w:sz w:val="22"/>
          <w:szCs w:val="22"/>
        </w:rPr>
        <w:t>.</w:t>
      </w:r>
    </w:p>
    <w:p w:rsidR="00F457A4" w:rsidRPr="00BA2F0B" w:rsidRDefault="00F457A4" w:rsidP="00BA2F0B">
      <w:pPr>
        <w:jc w:val="both"/>
        <w:rPr>
          <w:rFonts w:ascii="Tahoma" w:hAnsi="Tahoma" w:cs="Tahoma"/>
          <w:sz w:val="22"/>
          <w:szCs w:val="22"/>
        </w:rPr>
      </w:pPr>
    </w:p>
    <w:p w:rsidR="00F457A4" w:rsidRPr="00BA2F0B" w:rsidRDefault="00F457A4" w:rsidP="00BA2F0B">
      <w:pPr>
        <w:ind w:right="100"/>
        <w:jc w:val="both"/>
        <w:rPr>
          <w:rFonts w:ascii="Tahoma" w:hAnsi="Tahoma" w:cs="Tahoma"/>
          <w:b/>
          <w:sz w:val="22"/>
          <w:szCs w:val="22"/>
        </w:rPr>
      </w:pPr>
      <w:r w:rsidRPr="00BA2F0B">
        <w:rPr>
          <w:rFonts w:ascii="Tahoma" w:hAnsi="Tahoma" w:cs="Tahoma"/>
          <w:b/>
          <w:sz w:val="22"/>
          <w:szCs w:val="22"/>
        </w:rPr>
        <w:t>Significant activities</w:t>
      </w:r>
    </w:p>
    <w:p w:rsidR="00F457A4" w:rsidRPr="00BA2F0B" w:rsidRDefault="00F457A4" w:rsidP="00BA2F0B">
      <w:pPr>
        <w:ind w:right="100"/>
        <w:jc w:val="both"/>
        <w:rPr>
          <w:rFonts w:ascii="Tahoma" w:hAnsi="Tahoma" w:cs="Tahoma"/>
          <w:b/>
          <w:i/>
          <w:sz w:val="22"/>
          <w:szCs w:val="22"/>
        </w:rPr>
      </w:pPr>
      <w:r w:rsidRPr="00BA2F0B">
        <w:rPr>
          <w:rFonts w:ascii="Tahoma" w:hAnsi="Tahoma" w:cs="Tahoma"/>
          <w:b/>
          <w:i/>
          <w:sz w:val="22"/>
          <w:szCs w:val="22"/>
        </w:rPr>
        <w:t>Meetings</w:t>
      </w:r>
    </w:p>
    <w:p w:rsidR="00F457A4" w:rsidRPr="00BA2F0B" w:rsidRDefault="00F457A4" w:rsidP="00BA2F0B">
      <w:pPr>
        <w:numPr>
          <w:ilvl w:val="0"/>
          <w:numId w:val="8"/>
        </w:numPr>
        <w:ind w:left="426" w:right="100" w:hanging="426"/>
        <w:jc w:val="both"/>
        <w:rPr>
          <w:rFonts w:ascii="Tahoma" w:hAnsi="Tahoma" w:cs="Tahoma"/>
          <w:sz w:val="22"/>
          <w:szCs w:val="22"/>
        </w:rPr>
      </w:pPr>
      <w:r w:rsidRPr="00BA2F0B">
        <w:rPr>
          <w:rFonts w:ascii="Tahoma" w:hAnsi="Tahoma" w:cs="Tahoma"/>
          <w:sz w:val="22"/>
          <w:szCs w:val="22"/>
        </w:rPr>
        <w:t>Dip</w:t>
      </w:r>
      <w:r>
        <w:rPr>
          <w:rFonts w:ascii="Tahoma" w:hAnsi="Tahoma" w:cs="Tahoma"/>
          <w:sz w:val="22"/>
          <w:szCs w:val="22"/>
        </w:rPr>
        <w:t xml:space="preserve">loma in </w:t>
      </w:r>
      <w:r w:rsidRPr="00BA2F0B">
        <w:rPr>
          <w:rFonts w:ascii="Tahoma" w:hAnsi="Tahoma" w:cs="Tahoma"/>
          <w:sz w:val="22"/>
          <w:szCs w:val="22"/>
        </w:rPr>
        <w:t>HIV Revision Course, London, September 201</w:t>
      </w:r>
      <w:r>
        <w:rPr>
          <w:rFonts w:ascii="Tahoma" w:hAnsi="Tahoma" w:cs="Tahoma"/>
          <w:sz w:val="22"/>
          <w:szCs w:val="22"/>
        </w:rPr>
        <w:t>2.</w:t>
      </w:r>
    </w:p>
    <w:p w:rsidR="00F457A4" w:rsidRPr="00BA2F0B" w:rsidRDefault="00F457A4" w:rsidP="00694795">
      <w:pPr>
        <w:numPr>
          <w:ilvl w:val="0"/>
          <w:numId w:val="8"/>
        </w:numPr>
        <w:ind w:left="426" w:right="100" w:hanging="426"/>
        <w:jc w:val="both"/>
        <w:rPr>
          <w:rFonts w:ascii="Tahoma" w:hAnsi="Tahoma" w:cs="Tahoma"/>
          <w:sz w:val="22"/>
          <w:szCs w:val="22"/>
        </w:rPr>
      </w:pPr>
      <w:r w:rsidRPr="00BA2F0B">
        <w:rPr>
          <w:rFonts w:ascii="Tahoma" w:hAnsi="Tahoma" w:cs="Tahoma"/>
          <w:sz w:val="22"/>
          <w:szCs w:val="22"/>
        </w:rPr>
        <w:t>BASHH HIV Focus Meeting, London, September 201</w:t>
      </w:r>
      <w:r>
        <w:rPr>
          <w:rFonts w:ascii="Tahoma" w:hAnsi="Tahoma" w:cs="Tahoma"/>
          <w:sz w:val="22"/>
          <w:szCs w:val="22"/>
        </w:rPr>
        <w:t>2.</w:t>
      </w:r>
    </w:p>
    <w:p w:rsidR="00F457A4" w:rsidRPr="00BA2F0B" w:rsidRDefault="00F457A4" w:rsidP="00694795">
      <w:pPr>
        <w:numPr>
          <w:ilvl w:val="0"/>
          <w:numId w:val="8"/>
        </w:numPr>
        <w:ind w:left="426" w:right="100" w:hanging="426"/>
        <w:jc w:val="both"/>
        <w:rPr>
          <w:rFonts w:ascii="Tahoma" w:hAnsi="Tahoma" w:cs="Tahoma"/>
          <w:sz w:val="22"/>
          <w:szCs w:val="22"/>
        </w:rPr>
      </w:pPr>
      <w:r w:rsidRPr="00BA2F0B">
        <w:rPr>
          <w:rFonts w:ascii="Tahoma" w:hAnsi="Tahoma" w:cs="Tahoma"/>
          <w:sz w:val="22"/>
          <w:szCs w:val="22"/>
        </w:rPr>
        <w:t>Joint BASHH OGM 11</w:t>
      </w:r>
      <w:r w:rsidRPr="00BA2F0B">
        <w:rPr>
          <w:rFonts w:ascii="Tahoma" w:hAnsi="Tahoma" w:cs="Tahoma"/>
          <w:sz w:val="22"/>
          <w:szCs w:val="22"/>
          <w:vertAlign w:val="superscript"/>
        </w:rPr>
        <w:t>th</w:t>
      </w:r>
      <w:r w:rsidRPr="00BA2F0B">
        <w:rPr>
          <w:rFonts w:ascii="Tahoma" w:hAnsi="Tahoma" w:cs="Tahoma"/>
          <w:sz w:val="22"/>
          <w:szCs w:val="22"/>
        </w:rPr>
        <w:t xml:space="preserve"> January 2013</w:t>
      </w:r>
      <w:r>
        <w:rPr>
          <w:rFonts w:ascii="Tahoma" w:hAnsi="Tahoma" w:cs="Tahoma"/>
          <w:sz w:val="22"/>
          <w:szCs w:val="22"/>
        </w:rPr>
        <w:t>.</w:t>
      </w:r>
    </w:p>
    <w:p w:rsidR="00F457A4" w:rsidRPr="00BA2F0B" w:rsidRDefault="00F457A4" w:rsidP="00BA2F0B">
      <w:pPr>
        <w:numPr>
          <w:ilvl w:val="0"/>
          <w:numId w:val="8"/>
        </w:numPr>
        <w:ind w:left="426" w:right="100" w:hanging="426"/>
        <w:jc w:val="both"/>
        <w:rPr>
          <w:rFonts w:ascii="Tahoma" w:hAnsi="Tahoma" w:cs="Tahoma"/>
          <w:sz w:val="22"/>
          <w:szCs w:val="22"/>
        </w:rPr>
      </w:pPr>
      <w:r w:rsidRPr="00BA2F0B">
        <w:rPr>
          <w:rFonts w:ascii="Tahoma" w:hAnsi="Tahoma" w:cs="Tahoma"/>
          <w:sz w:val="22"/>
          <w:szCs w:val="22"/>
        </w:rPr>
        <w:t>BASHH HIV Masterclass, Manchester, February 2013</w:t>
      </w:r>
      <w:r>
        <w:rPr>
          <w:rFonts w:ascii="Tahoma" w:hAnsi="Tahoma" w:cs="Tahoma"/>
          <w:sz w:val="22"/>
          <w:szCs w:val="22"/>
        </w:rPr>
        <w:t>.</w:t>
      </w:r>
    </w:p>
    <w:p w:rsidR="00F457A4" w:rsidRPr="00BA2F0B" w:rsidRDefault="00F457A4" w:rsidP="00BA2F0B">
      <w:pPr>
        <w:ind w:right="100"/>
        <w:jc w:val="both"/>
        <w:rPr>
          <w:rFonts w:ascii="Tahoma" w:hAnsi="Tahoma" w:cs="Tahoma"/>
          <w:sz w:val="22"/>
          <w:szCs w:val="22"/>
        </w:rPr>
      </w:pPr>
    </w:p>
    <w:p w:rsidR="00F457A4" w:rsidRPr="00BA2F0B" w:rsidRDefault="00F457A4" w:rsidP="00BA2F0B">
      <w:pPr>
        <w:ind w:right="100"/>
        <w:jc w:val="both"/>
        <w:rPr>
          <w:rFonts w:ascii="Tahoma" w:hAnsi="Tahoma" w:cs="Tahoma"/>
          <w:b/>
          <w:i/>
          <w:sz w:val="22"/>
          <w:szCs w:val="22"/>
        </w:rPr>
      </w:pPr>
      <w:r w:rsidRPr="00BA2F0B">
        <w:rPr>
          <w:rFonts w:ascii="Tahoma" w:hAnsi="Tahoma" w:cs="Tahoma"/>
          <w:b/>
          <w:i/>
          <w:sz w:val="22"/>
          <w:szCs w:val="22"/>
        </w:rPr>
        <w:t>BASHH response to consultation documents</w:t>
      </w:r>
    </w:p>
    <w:p w:rsidR="00F457A4" w:rsidRPr="00BA2F0B" w:rsidRDefault="00F457A4" w:rsidP="00BA2F0B">
      <w:pPr>
        <w:numPr>
          <w:ilvl w:val="0"/>
          <w:numId w:val="8"/>
        </w:numPr>
        <w:ind w:left="426" w:right="100" w:hanging="426"/>
        <w:jc w:val="both"/>
        <w:rPr>
          <w:rFonts w:ascii="Tahoma" w:hAnsi="Tahoma" w:cs="Tahoma"/>
          <w:sz w:val="22"/>
          <w:szCs w:val="22"/>
        </w:rPr>
      </w:pPr>
      <w:r w:rsidRPr="00BA2F0B">
        <w:rPr>
          <w:rFonts w:ascii="Tahoma" w:hAnsi="Tahoma" w:cs="Tahoma"/>
          <w:sz w:val="22"/>
          <w:szCs w:val="22"/>
        </w:rPr>
        <w:t>BHIVA 2012 treatment guidelines</w:t>
      </w:r>
      <w:r>
        <w:rPr>
          <w:rFonts w:ascii="Tahoma" w:hAnsi="Tahoma" w:cs="Tahoma"/>
          <w:sz w:val="22"/>
          <w:szCs w:val="22"/>
        </w:rPr>
        <w:t>.</w:t>
      </w:r>
    </w:p>
    <w:p w:rsidR="00F457A4" w:rsidRPr="00BA2F0B" w:rsidRDefault="00F457A4" w:rsidP="00BA2F0B">
      <w:pPr>
        <w:numPr>
          <w:ilvl w:val="0"/>
          <w:numId w:val="8"/>
        </w:numPr>
        <w:ind w:left="426" w:right="100" w:hanging="426"/>
        <w:jc w:val="both"/>
        <w:rPr>
          <w:rFonts w:ascii="Tahoma" w:hAnsi="Tahoma" w:cs="Tahoma"/>
          <w:sz w:val="22"/>
          <w:szCs w:val="22"/>
        </w:rPr>
      </w:pPr>
      <w:r w:rsidRPr="00BA2F0B">
        <w:rPr>
          <w:rFonts w:ascii="Tahoma" w:hAnsi="Tahoma" w:cs="Tahoma"/>
          <w:sz w:val="22"/>
          <w:szCs w:val="22"/>
        </w:rPr>
        <w:t>BHIVA 2013 hepatitis guidelines</w:t>
      </w:r>
      <w:r>
        <w:rPr>
          <w:rFonts w:ascii="Tahoma" w:hAnsi="Tahoma" w:cs="Tahoma"/>
          <w:sz w:val="22"/>
          <w:szCs w:val="22"/>
        </w:rPr>
        <w:t>.</w:t>
      </w:r>
    </w:p>
    <w:p w:rsidR="00F457A4" w:rsidRPr="00BA2F0B" w:rsidRDefault="00F457A4" w:rsidP="00BA2F0B">
      <w:pPr>
        <w:numPr>
          <w:ilvl w:val="0"/>
          <w:numId w:val="8"/>
        </w:numPr>
        <w:ind w:left="426" w:right="100" w:hanging="426"/>
        <w:jc w:val="both"/>
        <w:rPr>
          <w:rFonts w:ascii="Tahoma" w:hAnsi="Tahoma" w:cs="Tahoma"/>
          <w:sz w:val="22"/>
          <w:szCs w:val="22"/>
        </w:rPr>
      </w:pPr>
      <w:r w:rsidRPr="00BA2F0B">
        <w:rPr>
          <w:rFonts w:ascii="Tahoma" w:hAnsi="Tahoma" w:cs="Tahoma"/>
          <w:sz w:val="22"/>
          <w:szCs w:val="22"/>
        </w:rPr>
        <w:t>NICE TB scope consultation</w:t>
      </w:r>
      <w:r>
        <w:rPr>
          <w:rFonts w:ascii="Tahoma" w:hAnsi="Tahoma" w:cs="Tahoma"/>
          <w:sz w:val="22"/>
          <w:szCs w:val="22"/>
        </w:rPr>
        <w:t>.</w:t>
      </w:r>
    </w:p>
    <w:p w:rsidR="00F457A4" w:rsidRPr="00BA2F0B" w:rsidRDefault="00F457A4" w:rsidP="00BA2F0B">
      <w:pPr>
        <w:numPr>
          <w:ilvl w:val="0"/>
          <w:numId w:val="8"/>
        </w:numPr>
        <w:ind w:left="426" w:right="100" w:hanging="426"/>
        <w:jc w:val="both"/>
        <w:rPr>
          <w:rFonts w:ascii="Tahoma" w:hAnsi="Tahoma" w:cs="Tahoma"/>
          <w:sz w:val="22"/>
          <w:szCs w:val="22"/>
        </w:rPr>
      </w:pPr>
      <w:r w:rsidRPr="00BA2F0B">
        <w:rPr>
          <w:rFonts w:ascii="Tahoma" w:hAnsi="Tahoma" w:cs="Tahoma"/>
          <w:sz w:val="22"/>
          <w:szCs w:val="22"/>
        </w:rPr>
        <w:t>Northern Ireland charging for non-residents consultation (including HIV)</w:t>
      </w:r>
      <w:r>
        <w:rPr>
          <w:rFonts w:ascii="Tahoma" w:hAnsi="Tahoma" w:cs="Tahoma"/>
          <w:sz w:val="22"/>
          <w:szCs w:val="22"/>
        </w:rPr>
        <w:t>.</w:t>
      </w:r>
    </w:p>
    <w:p w:rsidR="00F457A4" w:rsidRPr="00BA2F0B" w:rsidRDefault="00F457A4" w:rsidP="00BA2F0B">
      <w:pPr>
        <w:ind w:right="100"/>
        <w:jc w:val="both"/>
        <w:rPr>
          <w:rFonts w:ascii="Tahoma" w:hAnsi="Tahoma" w:cs="Tahoma"/>
          <w:b/>
          <w:i/>
          <w:sz w:val="22"/>
          <w:szCs w:val="22"/>
        </w:rPr>
      </w:pPr>
    </w:p>
    <w:p w:rsidR="00F457A4" w:rsidRPr="00BA2F0B" w:rsidRDefault="00F457A4" w:rsidP="00BA2F0B">
      <w:pPr>
        <w:ind w:right="100"/>
        <w:jc w:val="both"/>
        <w:rPr>
          <w:rFonts w:ascii="Tahoma" w:hAnsi="Tahoma" w:cs="Tahoma"/>
          <w:b/>
          <w:i/>
          <w:sz w:val="22"/>
          <w:szCs w:val="22"/>
        </w:rPr>
      </w:pPr>
      <w:r w:rsidRPr="00BA2F0B">
        <w:rPr>
          <w:rFonts w:ascii="Tahoma" w:hAnsi="Tahoma" w:cs="Tahoma"/>
          <w:b/>
          <w:i/>
          <w:sz w:val="22"/>
          <w:szCs w:val="22"/>
        </w:rPr>
        <w:t>BASHH representation at meetings/committees</w:t>
      </w:r>
    </w:p>
    <w:p w:rsidR="00F457A4" w:rsidRDefault="00F457A4" w:rsidP="00BA2F0B">
      <w:pPr>
        <w:numPr>
          <w:ilvl w:val="0"/>
          <w:numId w:val="8"/>
        </w:numPr>
        <w:ind w:left="426" w:right="100" w:hanging="426"/>
        <w:jc w:val="both"/>
        <w:rPr>
          <w:rFonts w:ascii="Tahoma" w:hAnsi="Tahoma" w:cs="Tahoma"/>
          <w:sz w:val="22"/>
          <w:szCs w:val="22"/>
        </w:rPr>
      </w:pPr>
      <w:r w:rsidRPr="00BA2F0B">
        <w:rPr>
          <w:rFonts w:ascii="Tahoma" w:hAnsi="Tahoma" w:cs="Tahoma"/>
          <w:sz w:val="22"/>
          <w:szCs w:val="22"/>
        </w:rPr>
        <w:t>BHIVA conferences sub-committee</w:t>
      </w:r>
      <w:r>
        <w:rPr>
          <w:rFonts w:ascii="Tahoma" w:hAnsi="Tahoma" w:cs="Tahoma"/>
          <w:sz w:val="22"/>
          <w:szCs w:val="22"/>
        </w:rPr>
        <w:t>.</w:t>
      </w:r>
    </w:p>
    <w:p w:rsidR="00F457A4" w:rsidRDefault="00F457A4" w:rsidP="00BA2F0B">
      <w:pPr>
        <w:numPr>
          <w:ilvl w:val="0"/>
          <w:numId w:val="8"/>
        </w:numPr>
        <w:ind w:left="426" w:right="100" w:hanging="426"/>
        <w:jc w:val="both"/>
        <w:rPr>
          <w:rFonts w:ascii="Tahoma" w:hAnsi="Tahoma" w:cs="Tahoma"/>
          <w:sz w:val="22"/>
          <w:szCs w:val="22"/>
        </w:rPr>
      </w:pPr>
      <w:r>
        <w:rPr>
          <w:rFonts w:ascii="Tahoma" w:hAnsi="Tahoma" w:cs="Tahoma"/>
          <w:sz w:val="22"/>
          <w:szCs w:val="22"/>
        </w:rPr>
        <w:t>BASHH education committee.</w:t>
      </w:r>
    </w:p>
    <w:p w:rsidR="00F457A4" w:rsidRPr="00BA2F0B" w:rsidRDefault="00F457A4" w:rsidP="00694795">
      <w:pPr>
        <w:ind w:left="426" w:right="100"/>
        <w:jc w:val="both"/>
        <w:rPr>
          <w:rFonts w:ascii="Tahoma" w:hAnsi="Tahoma" w:cs="Tahoma"/>
          <w:sz w:val="22"/>
          <w:szCs w:val="22"/>
        </w:rPr>
      </w:pPr>
    </w:p>
    <w:p w:rsidR="00F457A4" w:rsidRPr="00BA2F0B" w:rsidRDefault="00F457A4" w:rsidP="00694795">
      <w:pPr>
        <w:ind w:right="100"/>
        <w:jc w:val="both"/>
        <w:rPr>
          <w:rFonts w:ascii="Tahoma" w:hAnsi="Tahoma" w:cs="Tahoma"/>
          <w:b/>
          <w:sz w:val="22"/>
          <w:szCs w:val="22"/>
        </w:rPr>
      </w:pPr>
      <w:r w:rsidRPr="00BA2F0B">
        <w:rPr>
          <w:rFonts w:ascii="Tahoma" w:hAnsi="Tahoma" w:cs="Tahoma"/>
          <w:b/>
          <w:sz w:val="22"/>
          <w:szCs w:val="22"/>
        </w:rPr>
        <w:t>Performance/Outputs in the year 2012/13</w:t>
      </w:r>
    </w:p>
    <w:p w:rsidR="00F457A4" w:rsidRPr="00BA2F0B" w:rsidRDefault="00F457A4" w:rsidP="00694795">
      <w:pPr>
        <w:numPr>
          <w:ilvl w:val="0"/>
          <w:numId w:val="8"/>
        </w:numPr>
        <w:ind w:left="426" w:right="100" w:hanging="426"/>
        <w:jc w:val="both"/>
        <w:rPr>
          <w:rFonts w:ascii="Tahoma" w:hAnsi="Tahoma" w:cs="Tahoma"/>
          <w:sz w:val="22"/>
          <w:szCs w:val="22"/>
        </w:rPr>
      </w:pPr>
      <w:r w:rsidRPr="00BA2F0B">
        <w:rPr>
          <w:rFonts w:ascii="Tahoma" w:hAnsi="Tahoma" w:cs="Tahoma"/>
          <w:sz w:val="22"/>
          <w:szCs w:val="22"/>
        </w:rPr>
        <w:t>We sought new members to better represent the multi-disciplinary nature of HIV and hepatitis care; new appointments include trainee, nurse, pharmacist and health advisor representatives</w:t>
      </w:r>
      <w:r>
        <w:rPr>
          <w:rFonts w:ascii="Tahoma" w:hAnsi="Tahoma" w:cs="Tahoma"/>
          <w:sz w:val="22"/>
          <w:szCs w:val="22"/>
        </w:rPr>
        <w:t>.</w:t>
      </w:r>
    </w:p>
    <w:p w:rsidR="00F457A4" w:rsidRPr="00BF4C04" w:rsidRDefault="00F457A4" w:rsidP="00BF4C04">
      <w:pPr>
        <w:numPr>
          <w:ilvl w:val="0"/>
          <w:numId w:val="8"/>
        </w:numPr>
        <w:ind w:left="426" w:right="100" w:hanging="426"/>
        <w:jc w:val="both"/>
        <w:rPr>
          <w:rFonts w:ascii="Tahoma" w:hAnsi="Tahoma" w:cs="Tahoma"/>
          <w:sz w:val="22"/>
          <w:szCs w:val="22"/>
        </w:rPr>
      </w:pPr>
      <w:r w:rsidRPr="00BF4C04">
        <w:rPr>
          <w:rFonts w:ascii="Tahoma" w:hAnsi="Tahoma" w:cs="Tahoma"/>
          <w:sz w:val="22"/>
          <w:szCs w:val="22"/>
        </w:rPr>
        <w:t>Excellent feedback from the Masterclass and Focus meetings.</w:t>
      </w:r>
    </w:p>
    <w:p w:rsidR="00F457A4" w:rsidRDefault="00F457A4" w:rsidP="00BA2F0B">
      <w:pPr>
        <w:ind w:right="100"/>
        <w:jc w:val="both"/>
        <w:rPr>
          <w:rFonts w:ascii="Tahoma" w:hAnsi="Tahoma" w:cs="Tahoma"/>
          <w:b/>
          <w:sz w:val="22"/>
          <w:szCs w:val="22"/>
        </w:rPr>
      </w:pPr>
    </w:p>
    <w:p w:rsidR="00F457A4" w:rsidRPr="00BA2F0B" w:rsidRDefault="00F457A4" w:rsidP="00BA2F0B">
      <w:pPr>
        <w:ind w:right="100"/>
        <w:jc w:val="both"/>
        <w:rPr>
          <w:rFonts w:ascii="Tahoma" w:hAnsi="Tahoma" w:cs="Tahoma"/>
          <w:b/>
          <w:sz w:val="22"/>
          <w:szCs w:val="22"/>
        </w:rPr>
      </w:pPr>
      <w:r>
        <w:rPr>
          <w:rFonts w:ascii="Tahoma" w:hAnsi="Tahoma" w:cs="Tahoma"/>
          <w:b/>
          <w:sz w:val="22"/>
          <w:szCs w:val="22"/>
        </w:rPr>
        <w:t>F</w:t>
      </w:r>
      <w:r w:rsidRPr="00BA2F0B">
        <w:rPr>
          <w:rFonts w:ascii="Tahoma" w:hAnsi="Tahoma" w:cs="Tahoma"/>
          <w:b/>
          <w:sz w:val="22"/>
          <w:szCs w:val="22"/>
        </w:rPr>
        <w:t>uture plans</w:t>
      </w:r>
    </w:p>
    <w:p w:rsidR="00F457A4" w:rsidRPr="00BA2F0B" w:rsidRDefault="00F457A4" w:rsidP="00BA2F0B">
      <w:pPr>
        <w:numPr>
          <w:ilvl w:val="0"/>
          <w:numId w:val="8"/>
        </w:numPr>
        <w:ind w:left="426" w:right="100" w:hanging="426"/>
        <w:jc w:val="both"/>
        <w:rPr>
          <w:rFonts w:ascii="Tahoma" w:hAnsi="Tahoma" w:cs="Tahoma"/>
          <w:b/>
          <w:sz w:val="22"/>
          <w:szCs w:val="22"/>
        </w:rPr>
      </w:pPr>
      <w:r w:rsidRPr="00BA2F0B">
        <w:rPr>
          <w:rFonts w:ascii="Tahoma" w:hAnsi="Tahoma" w:cs="Tahoma"/>
          <w:sz w:val="22"/>
          <w:szCs w:val="22"/>
        </w:rPr>
        <w:t>Joint OGM with the Public Health SIG January 2014</w:t>
      </w:r>
      <w:r>
        <w:rPr>
          <w:rFonts w:ascii="Tahoma" w:hAnsi="Tahoma" w:cs="Tahoma"/>
          <w:sz w:val="22"/>
          <w:szCs w:val="22"/>
        </w:rPr>
        <w:t>.</w:t>
      </w:r>
    </w:p>
    <w:p w:rsidR="00F457A4" w:rsidRPr="00BA2F0B" w:rsidRDefault="00F457A4" w:rsidP="00BA2F0B">
      <w:pPr>
        <w:numPr>
          <w:ilvl w:val="0"/>
          <w:numId w:val="8"/>
        </w:numPr>
        <w:ind w:left="426" w:right="100" w:hanging="426"/>
        <w:jc w:val="both"/>
        <w:rPr>
          <w:rFonts w:ascii="Tahoma" w:hAnsi="Tahoma" w:cs="Tahoma"/>
          <w:b/>
          <w:sz w:val="22"/>
          <w:szCs w:val="22"/>
        </w:rPr>
      </w:pPr>
      <w:r w:rsidRPr="00BA2F0B">
        <w:rPr>
          <w:rFonts w:ascii="Tahoma" w:hAnsi="Tahoma" w:cs="Tahoma"/>
          <w:sz w:val="22"/>
          <w:szCs w:val="22"/>
        </w:rPr>
        <w:t>To continue the successful Masterclass and Focus meetings</w:t>
      </w:r>
      <w:r>
        <w:rPr>
          <w:rFonts w:ascii="Tahoma" w:hAnsi="Tahoma" w:cs="Tahoma"/>
          <w:sz w:val="22"/>
          <w:szCs w:val="22"/>
        </w:rPr>
        <w:t>.</w:t>
      </w:r>
    </w:p>
    <w:p w:rsidR="00F457A4" w:rsidRPr="00BA2F0B" w:rsidRDefault="00F457A4" w:rsidP="00BA2F0B">
      <w:pPr>
        <w:numPr>
          <w:ilvl w:val="0"/>
          <w:numId w:val="8"/>
        </w:numPr>
        <w:ind w:left="426" w:right="100" w:hanging="426"/>
        <w:jc w:val="both"/>
        <w:rPr>
          <w:rFonts w:ascii="Tahoma" w:hAnsi="Tahoma" w:cs="Tahoma"/>
          <w:b/>
          <w:sz w:val="22"/>
          <w:szCs w:val="22"/>
        </w:rPr>
      </w:pPr>
      <w:r w:rsidRPr="00BA2F0B">
        <w:rPr>
          <w:rFonts w:ascii="Tahoma" w:hAnsi="Tahoma" w:cs="Tahoma"/>
          <w:sz w:val="22"/>
          <w:szCs w:val="22"/>
        </w:rPr>
        <w:t>To work with BHIVA to increase CPD focused on general me</w:t>
      </w:r>
      <w:r>
        <w:rPr>
          <w:rFonts w:ascii="Tahoma" w:hAnsi="Tahoma" w:cs="Tahoma"/>
          <w:sz w:val="22"/>
          <w:szCs w:val="22"/>
        </w:rPr>
        <w:t xml:space="preserve">dical issues of interest to </w:t>
      </w:r>
      <w:r w:rsidRPr="00BA2F0B">
        <w:rPr>
          <w:rFonts w:ascii="Tahoma" w:hAnsi="Tahoma" w:cs="Tahoma"/>
          <w:sz w:val="22"/>
          <w:szCs w:val="22"/>
        </w:rPr>
        <w:t>BASHH</w:t>
      </w:r>
      <w:r>
        <w:rPr>
          <w:rFonts w:ascii="Tahoma" w:hAnsi="Tahoma" w:cs="Tahoma"/>
          <w:sz w:val="22"/>
          <w:szCs w:val="22"/>
        </w:rPr>
        <w:t>.</w:t>
      </w:r>
    </w:p>
    <w:p w:rsidR="00F457A4" w:rsidRPr="00BA2F0B" w:rsidRDefault="00F457A4" w:rsidP="00BA2F0B">
      <w:pPr>
        <w:numPr>
          <w:ilvl w:val="0"/>
          <w:numId w:val="8"/>
        </w:numPr>
        <w:ind w:left="426" w:right="100" w:hanging="426"/>
        <w:jc w:val="both"/>
        <w:rPr>
          <w:rFonts w:ascii="Tahoma" w:hAnsi="Tahoma" w:cs="Tahoma"/>
          <w:b/>
          <w:sz w:val="22"/>
          <w:szCs w:val="22"/>
        </w:rPr>
      </w:pPr>
      <w:r w:rsidRPr="00BA2F0B">
        <w:rPr>
          <w:rFonts w:ascii="Tahoma" w:hAnsi="Tahoma" w:cs="Tahoma"/>
          <w:sz w:val="22"/>
          <w:szCs w:val="22"/>
        </w:rPr>
        <w:t>To lead the update to the 2007 BASHH/BHIVA/FSRH guidelines for the sexual &amp; reproductive health care of people living with HIV</w:t>
      </w:r>
      <w:r>
        <w:rPr>
          <w:rFonts w:ascii="Tahoma" w:hAnsi="Tahoma" w:cs="Tahoma"/>
          <w:sz w:val="22"/>
          <w:szCs w:val="22"/>
        </w:rPr>
        <w:t>.</w:t>
      </w:r>
    </w:p>
    <w:p w:rsidR="00F457A4" w:rsidRPr="00BA2F0B" w:rsidRDefault="00F457A4" w:rsidP="00BA2F0B">
      <w:pPr>
        <w:numPr>
          <w:ilvl w:val="0"/>
          <w:numId w:val="8"/>
        </w:numPr>
        <w:ind w:left="426" w:right="100" w:hanging="426"/>
        <w:jc w:val="both"/>
        <w:rPr>
          <w:rFonts w:ascii="Tahoma" w:hAnsi="Tahoma" w:cs="Tahoma"/>
          <w:b/>
          <w:sz w:val="22"/>
          <w:szCs w:val="22"/>
        </w:rPr>
      </w:pPr>
      <w:r w:rsidRPr="00BA2F0B">
        <w:rPr>
          <w:rFonts w:ascii="Tahoma" w:hAnsi="Tahoma" w:cs="Tahoma"/>
          <w:sz w:val="22"/>
          <w:szCs w:val="22"/>
        </w:rPr>
        <w:t>To expand hepatitis CPD</w:t>
      </w:r>
      <w:r>
        <w:rPr>
          <w:rFonts w:ascii="Tahoma" w:hAnsi="Tahoma" w:cs="Tahoma"/>
          <w:sz w:val="22"/>
          <w:szCs w:val="22"/>
        </w:rPr>
        <w:t>.</w:t>
      </w:r>
    </w:p>
    <w:p w:rsidR="00F457A4" w:rsidRDefault="00F457A4" w:rsidP="00BA2F0B">
      <w:pPr>
        <w:ind w:right="100"/>
        <w:jc w:val="right"/>
        <w:rPr>
          <w:rFonts w:ascii="Tahoma" w:hAnsi="Tahoma" w:cs="Tahoma"/>
          <w:b/>
          <w:sz w:val="22"/>
          <w:szCs w:val="22"/>
        </w:rPr>
      </w:pPr>
      <w:r>
        <w:rPr>
          <w:rFonts w:ascii="Tahoma" w:hAnsi="Tahoma" w:cs="Tahoma"/>
          <w:b/>
          <w:sz w:val="22"/>
          <w:szCs w:val="22"/>
        </w:rPr>
        <w:t xml:space="preserve">Dr </w:t>
      </w:r>
      <w:r w:rsidRPr="00BA2F0B">
        <w:rPr>
          <w:rFonts w:ascii="Tahoma" w:hAnsi="Tahoma" w:cs="Tahoma"/>
          <w:b/>
          <w:sz w:val="22"/>
          <w:szCs w:val="22"/>
        </w:rPr>
        <w:t>Laura Waters</w:t>
      </w:r>
    </w:p>
    <w:p w:rsidR="00F457A4" w:rsidRPr="00BA2F0B" w:rsidRDefault="00F457A4" w:rsidP="00BA2F0B">
      <w:pPr>
        <w:ind w:right="100"/>
        <w:jc w:val="right"/>
        <w:rPr>
          <w:rFonts w:ascii="Tahoma" w:hAnsi="Tahoma" w:cs="Tahoma"/>
          <w:b/>
          <w:sz w:val="22"/>
          <w:szCs w:val="22"/>
        </w:rPr>
      </w:pPr>
      <w:r>
        <w:rPr>
          <w:rFonts w:ascii="Tahoma" w:hAnsi="Tahoma" w:cs="Tahoma"/>
          <w:b/>
          <w:sz w:val="22"/>
          <w:szCs w:val="22"/>
        </w:rPr>
        <w:t>Chair, HIV &amp; Blood Borne Virus SIG</w:t>
      </w:r>
    </w:p>
    <w:p w:rsidR="00F457A4" w:rsidRPr="00CC2922" w:rsidRDefault="00F457A4" w:rsidP="00F30A32">
      <w:pPr>
        <w:ind w:left="360"/>
        <w:jc w:val="right"/>
        <w:rPr>
          <w:rFonts w:ascii="Tahoma" w:hAnsi="Tahoma" w:cs="Tahoma"/>
          <w:b/>
          <w:color w:val="0070C0"/>
          <w:sz w:val="28"/>
          <w:szCs w:val="28"/>
        </w:rPr>
      </w:pPr>
      <w:hyperlink w:anchor="Contents" w:history="1">
        <w:r w:rsidRPr="00CC2922">
          <w:rPr>
            <w:rStyle w:val="Hyperlink"/>
            <w:rFonts w:ascii="Arial" w:hAnsi="Arial" w:cs="Arial"/>
            <w:b/>
            <w:sz w:val="28"/>
            <w:szCs w:val="28"/>
          </w:rPr>
          <w:t>Home</w:t>
        </w:r>
      </w:hyperlink>
    </w:p>
    <w:p w:rsidR="00F457A4" w:rsidRPr="00136711" w:rsidRDefault="00F457A4" w:rsidP="00136711">
      <w:pPr>
        <w:jc w:val="both"/>
        <w:rPr>
          <w:rFonts w:ascii="Tahoma" w:hAnsi="Tahoma" w:cs="Tahoma"/>
          <w:sz w:val="28"/>
          <w:szCs w:val="22"/>
        </w:rPr>
      </w:pPr>
      <w:bookmarkStart w:id="27" w:name="hpv_group"/>
      <w:r w:rsidRPr="00136711">
        <w:rPr>
          <w:rFonts w:ascii="Tahoma" w:hAnsi="Tahoma" w:cs="Tahoma"/>
          <w:b/>
          <w:color w:val="0070C0"/>
          <w:sz w:val="28"/>
          <w:szCs w:val="22"/>
        </w:rPr>
        <w:t xml:space="preserve">HPV </w:t>
      </w:r>
      <w:r>
        <w:rPr>
          <w:rFonts w:ascii="Tahoma" w:hAnsi="Tahoma" w:cs="Tahoma"/>
          <w:b/>
          <w:color w:val="0070C0"/>
          <w:sz w:val="28"/>
          <w:szCs w:val="22"/>
        </w:rPr>
        <w:t>Group</w:t>
      </w:r>
    </w:p>
    <w:bookmarkEnd w:id="27"/>
    <w:p w:rsidR="00F457A4" w:rsidRPr="00136711" w:rsidRDefault="00F457A4" w:rsidP="00136711">
      <w:pPr>
        <w:ind w:right="100"/>
        <w:jc w:val="both"/>
        <w:rPr>
          <w:rFonts w:ascii="Tahoma" w:hAnsi="Tahoma" w:cs="Tahoma"/>
          <w:b/>
          <w:sz w:val="22"/>
          <w:szCs w:val="22"/>
        </w:rPr>
      </w:pPr>
    </w:p>
    <w:p w:rsidR="00F457A4" w:rsidRPr="00136711" w:rsidRDefault="00F457A4" w:rsidP="00136711">
      <w:pPr>
        <w:ind w:right="100"/>
        <w:jc w:val="both"/>
        <w:rPr>
          <w:rFonts w:ascii="Tahoma" w:hAnsi="Tahoma" w:cs="Tahoma"/>
          <w:b/>
          <w:sz w:val="22"/>
          <w:szCs w:val="22"/>
        </w:rPr>
      </w:pPr>
      <w:r w:rsidRPr="00136711">
        <w:rPr>
          <w:rFonts w:ascii="Tahoma" w:hAnsi="Tahoma" w:cs="Tahoma"/>
          <w:b/>
          <w:sz w:val="22"/>
          <w:szCs w:val="22"/>
        </w:rPr>
        <w:t>Objectives</w:t>
      </w:r>
    </w:p>
    <w:p w:rsidR="00F457A4" w:rsidRPr="00136711" w:rsidRDefault="00F457A4" w:rsidP="00136711">
      <w:pPr>
        <w:numPr>
          <w:ilvl w:val="0"/>
          <w:numId w:val="8"/>
        </w:numPr>
        <w:ind w:left="426" w:hanging="426"/>
        <w:jc w:val="both"/>
        <w:rPr>
          <w:rFonts w:ascii="Tahoma" w:hAnsi="Tahoma" w:cs="Tahoma"/>
          <w:sz w:val="22"/>
          <w:szCs w:val="22"/>
        </w:rPr>
      </w:pPr>
      <w:r w:rsidRPr="00136711">
        <w:rPr>
          <w:rFonts w:ascii="Tahoma" w:hAnsi="Tahoma" w:cs="Tahoma"/>
          <w:sz w:val="22"/>
          <w:szCs w:val="22"/>
        </w:rPr>
        <w:t>Dissemination of good clinical practice</w:t>
      </w:r>
      <w:r>
        <w:rPr>
          <w:rFonts w:ascii="Tahoma" w:hAnsi="Tahoma" w:cs="Tahoma"/>
          <w:sz w:val="22"/>
          <w:szCs w:val="22"/>
        </w:rPr>
        <w:t>.</w:t>
      </w:r>
    </w:p>
    <w:p w:rsidR="00F457A4" w:rsidRPr="00136711" w:rsidRDefault="00F457A4" w:rsidP="00136711">
      <w:pPr>
        <w:numPr>
          <w:ilvl w:val="0"/>
          <w:numId w:val="8"/>
        </w:numPr>
        <w:ind w:left="426" w:hanging="426"/>
        <w:jc w:val="both"/>
        <w:rPr>
          <w:rFonts w:ascii="Tahoma" w:hAnsi="Tahoma" w:cs="Tahoma"/>
          <w:sz w:val="22"/>
          <w:szCs w:val="22"/>
        </w:rPr>
      </w:pPr>
      <w:r w:rsidRPr="00136711">
        <w:rPr>
          <w:rFonts w:ascii="Tahoma" w:hAnsi="Tahoma" w:cs="Tahoma"/>
          <w:sz w:val="22"/>
          <w:szCs w:val="22"/>
        </w:rPr>
        <w:t>Encourage HPV-related research</w:t>
      </w:r>
      <w:r>
        <w:rPr>
          <w:rFonts w:ascii="Tahoma" w:hAnsi="Tahoma" w:cs="Tahoma"/>
          <w:sz w:val="22"/>
          <w:szCs w:val="22"/>
        </w:rPr>
        <w:t>.</w:t>
      </w:r>
    </w:p>
    <w:p w:rsidR="00F457A4" w:rsidRPr="00136711" w:rsidRDefault="00F457A4" w:rsidP="00136711">
      <w:pPr>
        <w:numPr>
          <w:ilvl w:val="0"/>
          <w:numId w:val="8"/>
        </w:numPr>
        <w:ind w:left="426" w:hanging="426"/>
        <w:jc w:val="both"/>
        <w:rPr>
          <w:rFonts w:ascii="Tahoma" w:hAnsi="Tahoma" w:cs="Tahoma"/>
          <w:sz w:val="22"/>
          <w:szCs w:val="22"/>
        </w:rPr>
      </w:pPr>
      <w:r w:rsidRPr="00136711">
        <w:rPr>
          <w:rFonts w:ascii="Tahoma" w:hAnsi="Tahoma" w:cs="Tahoma"/>
          <w:sz w:val="22"/>
          <w:szCs w:val="22"/>
        </w:rPr>
        <w:t>Provide advice to other bodies on anogenital HPV disease, on behalf of BASHH</w:t>
      </w:r>
      <w:r>
        <w:rPr>
          <w:rFonts w:ascii="Tahoma" w:hAnsi="Tahoma" w:cs="Tahoma"/>
          <w:sz w:val="22"/>
          <w:szCs w:val="22"/>
        </w:rPr>
        <w:t>.</w:t>
      </w:r>
    </w:p>
    <w:p w:rsidR="00F457A4" w:rsidRPr="00136711" w:rsidRDefault="00F457A4" w:rsidP="00136711">
      <w:pPr>
        <w:jc w:val="both"/>
        <w:rPr>
          <w:rFonts w:ascii="Tahoma" w:hAnsi="Tahoma" w:cs="Tahoma"/>
          <w:sz w:val="22"/>
          <w:szCs w:val="22"/>
        </w:rPr>
      </w:pPr>
    </w:p>
    <w:p w:rsidR="00F457A4" w:rsidRPr="00136711" w:rsidRDefault="00F457A4" w:rsidP="00136711">
      <w:pPr>
        <w:ind w:right="100"/>
        <w:jc w:val="both"/>
        <w:rPr>
          <w:rFonts w:ascii="Tahoma" w:hAnsi="Tahoma" w:cs="Tahoma"/>
          <w:b/>
          <w:sz w:val="22"/>
          <w:szCs w:val="22"/>
        </w:rPr>
      </w:pPr>
      <w:r w:rsidRPr="00136711">
        <w:rPr>
          <w:rFonts w:ascii="Tahoma" w:hAnsi="Tahoma" w:cs="Tahoma"/>
          <w:b/>
          <w:sz w:val="22"/>
          <w:szCs w:val="22"/>
        </w:rPr>
        <w:t>Significant activities</w:t>
      </w:r>
    </w:p>
    <w:p w:rsidR="00F457A4" w:rsidRPr="00136711" w:rsidRDefault="00F457A4" w:rsidP="00136711">
      <w:pPr>
        <w:numPr>
          <w:ilvl w:val="0"/>
          <w:numId w:val="8"/>
        </w:numPr>
        <w:ind w:left="426" w:right="100" w:hanging="426"/>
        <w:jc w:val="both"/>
        <w:rPr>
          <w:rFonts w:ascii="Tahoma" w:hAnsi="Tahoma" w:cs="Tahoma"/>
          <w:sz w:val="22"/>
          <w:szCs w:val="22"/>
        </w:rPr>
      </w:pPr>
      <w:r w:rsidRPr="00136711">
        <w:rPr>
          <w:rFonts w:ascii="Tahoma" w:hAnsi="Tahoma" w:cs="Tahoma"/>
          <w:sz w:val="22"/>
          <w:szCs w:val="22"/>
        </w:rPr>
        <w:t>Surgical techniques course (12</w:t>
      </w:r>
      <w:r w:rsidRPr="00136711">
        <w:rPr>
          <w:rFonts w:ascii="Tahoma" w:hAnsi="Tahoma" w:cs="Tahoma"/>
          <w:sz w:val="22"/>
          <w:szCs w:val="22"/>
          <w:vertAlign w:val="superscript"/>
        </w:rPr>
        <w:t>th</w:t>
      </w:r>
      <w:r w:rsidRPr="00136711">
        <w:rPr>
          <w:rFonts w:ascii="Tahoma" w:hAnsi="Tahoma" w:cs="Tahoma"/>
          <w:sz w:val="22"/>
          <w:szCs w:val="22"/>
        </w:rPr>
        <w:t xml:space="preserve"> October 2012)</w:t>
      </w:r>
      <w:r>
        <w:rPr>
          <w:rFonts w:ascii="Tahoma" w:hAnsi="Tahoma" w:cs="Tahoma"/>
          <w:sz w:val="22"/>
          <w:szCs w:val="22"/>
        </w:rPr>
        <w:t>.</w:t>
      </w:r>
    </w:p>
    <w:p w:rsidR="00F457A4" w:rsidRPr="00136711" w:rsidRDefault="00F457A4" w:rsidP="00136711">
      <w:pPr>
        <w:numPr>
          <w:ilvl w:val="0"/>
          <w:numId w:val="8"/>
        </w:numPr>
        <w:ind w:left="426" w:right="100" w:hanging="426"/>
        <w:jc w:val="both"/>
        <w:rPr>
          <w:rFonts w:ascii="Tahoma" w:hAnsi="Tahoma" w:cs="Tahoma"/>
          <w:sz w:val="22"/>
          <w:szCs w:val="22"/>
        </w:rPr>
      </w:pPr>
      <w:r w:rsidRPr="00136711">
        <w:rPr>
          <w:rFonts w:ascii="Tahoma" w:hAnsi="Tahoma" w:cs="Tahoma"/>
          <w:sz w:val="22"/>
          <w:szCs w:val="22"/>
        </w:rPr>
        <w:t xml:space="preserve">HIPvac trial </w:t>
      </w:r>
      <w:r>
        <w:rPr>
          <w:rFonts w:ascii="Tahoma" w:hAnsi="Tahoma" w:cs="Tahoma"/>
          <w:sz w:val="22"/>
          <w:szCs w:val="22"/>
        </w:rPr>
        <w:t>-</w:t>
      </w:r>
      <w:r w:rsidRPr="00136711">
        <w:rPr>
          <w:rFonts w:ascii="Tahoma" w:hAnsi="Tahoma" w:cs="Tahoma"/>
          <w:sz w:val="22"/>
          <w:szCs w:val="22"/>
        </w:rPr>
        <w:t xml:space="preserve"> funding from NIHR</w:t>
      </w:r>
      <w:r>
        <w:rPr>
          <w:rFonts w:ascii="Tahoma" w:hAnsi="Tahoma" w:cs="Tahoma"/>
          <w:sz w:val="22"/>
          <w:szCs w:val="22"/>
        </w:rPr>
        <w:t>.</w:t>
      </w:r>
    </w:p>
    <w:p w:rsidR="00F457A4" w:rsidRPr="00136711" w:rsidRDefault="00F457A4" w:rsidP="00136711">
      <w:pPr>
        <w:numPr>
          <w:ilvl w:val="0"/>
          <w:numId w:val="8"/>
        </w:numPr>
        <w:ind w:left="426" w:right="100" w:hanging="426"/>
        <w:jc w:val="both"/>
        <w:rPr>
          <w:rFonts w:ascii="Tahoma" w:hAnsi="Tahoma" w:cs="Tahoma"/>
          <w:sz w:val="22"/>
          <w:szCs w:val="22"/>
        </w:rPr>
      </w:pPr>
      <w:r w:rsidRPr="00136711">
        <w:rPr>
          <w:rFonts w:ascii="Tahoma" w:hAnsi="Tahoma" w:cs="Tahoma"/>
          <w:sz w:val="22"/>
          <w:szCs w:val="22"/>
        </w:rPr>
        <w:t xml:space="preserve">LOPAC trial </w:t>
      </w:r>
      <w:r>
        <w:rPr>
          <w:rFonts w:ascii="Tahoma" w:hAnsi="Tahoma" w:cs="Tahoma"/>
          <w:sz w:val="22"/>
          <w:szCs w:val="22"/>
        </w:rPr>
        <w:t>-</w:t>
      </w:r>
      <w:r w:rsidRPr="00136711">
        <w:rPr>
          <w:rFonts w:ascii="Tahoma" w:hAnsi="Tahoma" w:cs="Tahoma"/>
          <w:sz w:val="22"/>
          <w:szCs w:val="22"/>
        </w:rPr>
        <w:t xml:space="preserve"> funding from NIHR (HTA)</w:t>
      </w:r>
      <w:r>
        <w:rPr>
          <w:rFonts w:ascii="Tahoma" w:hAnsi="Tahoma" w:cs="Tahoma"/>
          <w:sz w:val="22"/>
          <w:szCs w:val="22"/>
        </w:rPr>
        <w:t>.</w:t>
      </w:r>
    </w:p>
    <w:p w:rsidR="00F457A4" w:rsidRPr="00136711" w:rsidRDefault="00F457A4" w:rsidP="00136711">
      <w:pPr>
        <w:numPr>
          <w:ilvl w:val="0"/>
          <w:numId w:val="8"/>
        </w:numPr>
        <w:ind w:left="426" w:right="100" w:hanging="426"/>
        <w:jc w:val="both"/>
        <w:rPr>
          <w:rFonts w:ascii="Tahoma" w:hAnsi="Tahoma" w:cs="Tahoma"/>
          <w:sz w:val="22"/>
          <w:szCs w:val="22"/>
        </w:rPr>
      </w:pPr>
      <w:r w:rsidRPr="00136711">
        <w:rPr>
          <w:rFonts w:ascii="Tahoma" w:hAnsi="Tahoma" w:cs="Tahoma"/>
          <w:sz w:val="22"/>
          <w:szCs w:val="22"/>
        </w:rPr>
        <w:t>HPV ordinary general meeting afternoon session (14</w:t>
      </w:r>
      <w:r w:rsidRPr="00136711">
        <w:rPr>
          <w:rFonts w:ascii="Tahoma" w:hAnsi="Tahoma" w:cs="Tahoma"/>
          <w:sz w:val="22"/>
          <w:szCs w:val="22"/>
          <w:vertAlign w:val="superscript"/>
        </w:rPr>
        <w:t>th</w:t>
      </w:r>
      <w:r w:rsidRPr="00136711">
        <w:rPr>
          <w:rFonts w:ascii="Tahoma" w:hAnsi="Tahoma" w:cs="Tahoma"/>
          <w:sz w:val="22"/>
          <w:szCs w:val="22"/>
        </w:rPr>
        <w:t xml:space="preserve"> June 2013)</w:t>
      </w:r>
      <w:r>
        <w:rPr>
          <w:rFonts w:ascii="Tahoma" w:hAnsi="Tahoma" w:cs="Tahoma"/>
          <w:sz w:val="22"/>
          <w:szCs w:val="22"/>
        </w:rPr>
        <w:t>.</w:t>
      </w:r>
    </w:p>
    <w:p w:rsidR="00F457A4" w:rsidRPr="00136711" w:rsidRDefault="00F457A4" w:rsidP="00136711">
      <w:pPr>
        <w:ind w:right="100"/>
        <w:jc w:val="both"/>
        <w:rPr>
          <w:rFonts w:ascii="Tahoma" w:hAnsi="Tahoma" w:cs="Tahoma"/>
          <w:b/>
          <w:sz w:val="22"/>
          <w:szCs w:val="22"/>
        </w:rPr>
      </w:pPr>
    </w:p>
    <w:p w:rsidR="00F457A4" w:rsidRPr="00136711" w:rsidRDefault="00F457A4" w:rsidP="00136711">
      <w:pPr>
        <w:ind w:right="100"/>
        <w:jc w:val="both"/>
        <w:rPr>
          <w:rFonts w:ascii="Tahoma" w:hAnsi="Tahoma" w:cs="Tahoma"/>
          <w:b/>
          <w:sz w:val="22"/>
          <w:szCs w:val="22"/>
        </w:rPr>
      </w:pPr>
      <w:r w:rsidRPr="00136711">
        <w:rPr>
          <w:rFonts w:ascii="Tahoma" w:hAnsi="Tahoma" w:cs="Tahoma"/>
          <w:b/>
          <w:sz w:val="22"/>
          <w:szCs w:val="22"/>
        </w:rPr>
        <w:t>Performance/Outputs in the year 2012/13</w:t>
      </w:r>
    </w:p>
    <w:p w:rsidR="00F457A4" w:rsidRPr="00136711" w:rsidRDefault="00F457A4" w:rsidP="00136711">
      <w:pPr>
        <w:numPr>
          <w:ilvl w:val="0"/>
          <w:numId w:val="8"/>
        </w:numPr>
        <w:ind w:left="426" w:right="100" w:hanging="426"/>
        <w:jc w:val="both"/>
        <w:rPr>
          <w:rFonts w:ascii="Tahoma" w:hAnsi="Tahoma" w:cs="Tahoma"/>
          <w:sz w:val="22"/>
          <w:szCs w:val="22"/>
        </w:rPr>
      </w:pPr>
      <w:r w:rsidRPr="00136711">
        <w:rPr>
          <w:rFonts w:ascii="Tahoma" w:hAnsi="Tahoma" w:cs="Tahoma"/>
          <w:sz w:val="22"/>
          <w:szCs w:val="22"/>
        </w:rPr>
        <w:t>Editorial on HPV vaccination for MSM</w:t>
      </w:r>
      <w:r>
        <w:rPr>
          <w:rFonts w:ascii="Tahoma" w:hAnsi="Tahoma" w:cs="Tahoma"/>
          <w:sz w:val="22"/>
          <w:szCs w:val="22"/>
        </w:rPr>
        <w:t>.</w:t>
      </w:r>
    </w:p>
    <w:p w:rsidR="00F457A4" w:rsidRPr="00136711" w:rsidRDefault="00F457A4" w:rsidP="00136711">
      <w:pPr>
        <w:numPr>
          <w:ilvl w:val="0"/>
          <w:numId w:val="8"/>
        </w:numPr>
        <w:ind w:left="426" w:right="100" w:hanging="426"/>
        <w:jc w:val="both"/>
        <w:rPr>
          <w:rFonts w:ascii="Tahoma" w:hAnsi="Tahoma" w:cs="Tahoma"/>
          <w:sz w:val="22"/>
          <w:szCs w:val="22"/>
        </w:rPr>
      </w:pPr>
      <w:r w:rsidRPr="00136711">
        <w:rPr>
          <w:rFonts w:ascii="Tahoma" w:hAnsi="Tahoma" w:cs="Tahoma"/>
          <w:sz w:val="22"/>
          <w:szCs w:val="22"/>
        </w:rPr>
        <w:t>Editorial on treatment of AIN</w:t>
      </w:r>
      <w:r>
        <w:rPr>
          <w:rFonts w:ascii="Tahoma" w:hAnsi="Tahoma" w:cs="Tahoma"/>
          <w:sz w:val="22"/>
          <w:szCs w:val="22"/>
        </w:rPr>
        <w:t>.</w:t>
      </w:r>
      <w:r w:rsidRPr="00136711">
        <w:rPr>
          <w:rFonts w:ascii="Tahoma" w:hAnsi="Tahoma" w:cs="Tahoma"/>
          <w:sz w:val="22"/>
          <w:szCs w:val="22"/>
        </w:rPr>
        <w:t xml:space="preserve"> </w:t>
      </w:r>
    </w:p>
    <w:p w:rsidR="00F457A4" w:rsidRPr="00136711" w:rsidRDefault="00F457A4" w:rsidP="00136711">
      <w:pPr>
        <w:ind w:right="100"/>
        <w:jc w:val="both"/>
        <w:rPr>
          <w:rFonts w:ascii="Tahoma" w:hAnsi="Tahoma" w:cs="Tahoma"/>
          <w:sz w:val="22"/>
          <w:szCs w:val="22"/>
        </w:rPr>
      </w:pPr>
    </w:p>
    <w:p w:rsidR="00F457A4" w:rsidRPr="00136711" w:rsidRDefault="00F457A4" w:rsidP="00136711">
      <w:pPr>
        <w:ind w:right="100"/>
        <w:jc w:val="both"/>
        <w:rPr>
          <w:rFonts w:ascii="Tahoma" w:hAnsi="Tahoma" w:cs="Tahoma"/>
          <w:b/>
          <w:sz w:val="22"/>
          <w:szCs w:val="22"/>
        </w:rPr>
      </w:pPr>
      <w:r w:rsidRPr="00136711">
        <w:rPr>
          <w:rFonts w:ascii="Tahoma" w:hAnsi="Tahoma" w:cs="Tahoma"/>
          <w:b/>
          <w:sz w:val="22"/>
          <w:szCs w:val="22"/>
        </w:rPr>
        <w:t>Future plans</w:t>
      </w:r>
    </w:p>
    <w:p w:rsidR="00F457A4" w:rsidRPr="00136711" w:rsidRDefault="00F457A4" w:rsidP="00136711">
      <w:pPr>
        <w:numPr>
          <w:ilvl w:val="0"/>
          <w:numId w:val="8"/>
        </w:numPr>
        <w:ind w:left="426" w:right="100" w:hanging="426"/>
        <w:jc w:val="both"/>
        <w:rPr>
          <w:rFonts w:ascii="Tahoma" w:hAnsi="Tahoma" w:cs="Tahoma"/>
          <w:sz w:val="22"/>
          <w:szCs w:val="22"/>
        </w:rPr>
      </w:pPr>
      <w:r w:rsidRPr="00136711">
        <w:rPr>
          <w:rFonts w:ascii="Tahoma" w:hAnsi="Tahoma" w:cs="Tahoma"/>
          <w:sz w:val="22"/>
          <w:szCs w:val="22"/>
        </w:rPr>
        <w:t>HRA theoretical course (2014)</w:t>
      </w:r>
      <w:r>
        <w:rPr>
          <w:rFonts w:ascii="Tahoma" w:hAnsi="Tahoma" w:cs="Tahoma"/>
          <w:sz w:val="22"/>
          <w:szCs w:val="22"/>
        </w:rPr>
        <w:t>.</w:t>
      </w:r>
    </w:p>
    <w:p w:rsidR="00F457A4" w:rsidRPr="00136711" w:rsidRDefault="00F457A4" w:rsidP="00136711">
      <w:pPr>
        <w:numPr>
          <w:ilvl w:val="0"/>
          <w:numId w:val="8"/>
        </w:numPr>
        <w:ind w:left="426" w:right="100" w:hanging="426"/>
        <w:jc w:val="both"/>
        <w:rPr>
          <w:rFonts w:ascii="Tahoma" w:hAnsi="Tahoma" w:cs="Tahoma"/>
          <w:sz w:val="22"/>
          <w:szCs w:val="22"/>
        </w:rPr>
      </w:pPr>
      <w:r w:rsidRPr="00136711">
        <w:rPr>
          <w:rFonts w:ascii="Tahoma" w:hAnsi="Tahoma" w:cs="Tahoma"/>
          <w:sz w:val="22"/>
          <w:szCs w:val="22"/>
        </w:rPr>
        <w:t>Facilitate integration of HRA care with cancer networks</w:t>
      </w:r>
      <w:r>
        <w:rPr>
          <w:rFonts w:ascii="Tahoma" w:hAnsi="Tahoma" w:cs="Tahoma"/>
          <w:sz w:val="22"/>
          <w:szCs w:val="22"/>
        </w:rPr>
        <w:t>.</w:t>
      </w:r>
    </w:p>
    <w:p w:rsidR="00F457A4" w:rsidRPr="00136711" w:rsidRDefault="00F457A4" w:rsidP="00136711">
      <w:pPr>
        <w:numPr>
          <w:ilvl w:val="0"/>
          <w:numId w:val="8"/>
        </w:numPr>
        <w:ind w:left="426" w:right="100" w:hanging="426"/>
        <w:jc w:val="both"/>
        <w:rPr>
          <w:rFonts w:ascii="Tahoma" w:hAnsi="Tahoma" w:cs="Tahoma"/>
          <w:sz w:val="22"/>
          <w:szCs w:val="22"/>
        </w:rPr>
      </w:pPr>
      <w:r w:rsidRPr="00136711">
        <w:rPr>
          <w:rFonts w:ascii="Tahoma" w:hAnsi="Tahoma" w:cs="Tahoma"/>
          <w:sz w:val="22"/>
          <w:szCs w:val="22"/>
        </w:rPr>
        <w:t>Surgical techniques course (15</w:t>
      </w:r>
      <w:r w:rsidRPr="00136711">
        <w:rPr>
          <w:rFonts w:ascii="Tahoma" w:hAnsi="Tahoma" w:cs="Tahoma"/>
          <w:sz w:val="22"/>
          <w:szCs w:val="22"/>
          <w:vertAlign w:val="superscript"/>
        </w:rPr>
        <w:t>th</w:t>
      </w:r>
      <w:r w:rsidRPr="00136711">
        <w:rPr>
          <w:rFonts w:ascii="Tahoma" w:hAnsi="Tahoma" w:cs="Tahoma"/>
          <w:sz w:val="22"/>
          <w:szCs w:val="22"/>
        </w:rPr>
        <w:t xml:space="preserve"> October 2013)</w:t>
      </w:r>
      <w:r>
        <w:rPr>
          <w:rFonts w:ascii="Tahoma" w:hAnsi="Tahoma" w:cs="Tahoma"/>
          <w:sz w:val="22"/>
          <w:szCs w:val="22"/>
        </w:rPr>
        <w:t>.</w:t>
      </w:r>
    </w:p>
    <w:p w:rsidR="00F457A4" w:rsidRPr="00136711" w:rsidRDefault="00F457A4" w:rsidP="00136711">
      <w:pPr>
        <w:ind w:right="100"/>
        <w:jc w:val="both"/>
        <w:rPr>
          <w:rFonts w:ascii="Tahoma" w:hAnsi="Tahoma" w:cs="Tahoma"/>
          <w:b/>
          <w:sz w:val="22"/>
          <w:szCs w:val="22"/>
        </w:rPr>
      </w:pPr>
    </w:p>
    <w:p w:rsidR="00F457A4" w:rsidRDefault="00F457A4" w:rsidP="00136711">
      <w:pPr>
        <w:ind w:right="100"/>
        <w:jc w:val="right"/>
        <w:rPr>
          <w:rFonts w:ascii="Tahoma" w:hAnsi="Tahoma" w:cs="Tahoma"/>
          <w:b/>
          <w:sz w:val="22"/>
          <w:szCs w:val="22"/>
        </w:rPr>
      </w:pPr>
      <w:r>
        <w:rPr>
          <w:rFonts w:ascii="Tahoma" w:hAnsi="Tahoma" w:cs="Tahoma"/>
          <w:b/>
          <w:sz w:val="22"/>
          <w:szCs w:val="22"/>
        </w:rPr>
        <w:t xml:space="preserve">Dr </w:t>
      </w:r>
      <w:r w:rsidRPr="00136711">
        <w:rPr>
          <w:rFonts w:ascii="Tahoma" w:hAnsi="Tahoma" w:cs="Tahoma"/>
          <w:b/>
          <w:sz w:val="22"/>
          <w:szCs w:val="22"/>
        </w:rPr>
        <w:t>Mayura Nathan</w:t>
      </w:r>
    </w:p>
    <w:p w:rsidR="00F457A4" w:rsidRPr="00136711" w:rsidRDefault="00F457A4" w:rsidP="00136711">
      <w:pPr>
        <w:ind w:right="100"/>
        <w:jc w:val="right"/>
        <w:rPr>
          <w:rFonts w:ascii="Tahoma" w:hAnsi="Tahoma" w:cs="Tahoma"/>
          <w:b/>
          <w:sz w:val="22"/>
          <w:szCs w:val="22"/>
        </w:rPr>
      </w:pPr>
      <w:r>
        <w:rPr>
          <w:rFonts w:ascii="Tahoma" w:hAnsi="Tahoma" w:cs="Tahoma"/>
          <w:b/>
          <w:sz w:val="22"/>
          <w:szCs w:val="22"/>
        </w:rPr>
        <w:t>Chair, HPV SIG</w:t>
      </w:r>
    </w:p>
    <w:p w:rsidR="00F457A4" w:rsidRPr="000B2D3D" w:rsidRDefault="00F457A4" w:rsidP="00D401E0">
      <w:pPr>
        <w:ind w:right="100"/>
        <w:jc w:val="right"/>
        <w:rPr>
          <w:rFonts w:ascii="Tahoma" w:hAnsi="Tahoma" w:cs="Tahoma"/>
          <w:b/>
          <w:sz w:val="28"/>
          <w:szCs w:val="28"/>
        </w:rPr>
      </w:pPr>
    </w:p>
    <w:p w:rsidR="00F457A4" w:rsidRPr="00995A72" w:rsidRDefault="00F457A4" w:rsidP="00291EF3">
      <w:pPr>
        <w:pStyle w:val="NoSpacing"/>
        <w:jc w:val="both"/>
        <w:rPr>
          <w:rFonts w:ascii="Tahoma" w:hAnsi="Tahoma" w:cs="Tahoma"/>
          <w:b/>
          <w:color w:val="0070C0"/>
        </w:rPr>
      </w:pPr>
      <w:bookmarkStart w:id="28" w:name="hsv"/>
      <w:r w:rsidRPr="00995A72">
        <w:rPr>
          <w:rFonts w:ascii="Tahoma" w:hAnsi="Tahoma" w:cs="Tahoma"/>
          <w:b/>
          <w:color w:val="0070C0"/>
          <w:sz w:val="28"/>
        </w:rPr>
        <w:t>HSV</w:t>
      </w:r>
      <w:r>
        <w:rPr>
          <w:rFonts w:ascii="Tahoma" w:hAnsi="Tahoma" w:cs="Tahoma"/>
          <w:b/>
          <w:color w:val="0070C0"/>
          <w:sz w:val="28"/>
        </w:rPr>
        <w:t xml:space="preserve"> Group</w:t>
      </w:r>
    </w:p>
    <w:bookmarkEnd w:id="28"/>
    <w:p w:rsidR="00F457A4" w:rsidRPr="00CC2922" w:rsidRDefault="00F457A4" w:rsidP="00291EF3">
      <w:pPr>
        <w:pStyle w:val="NoSpacing"/>
        <w:jc w:val="both"/>
        <w:rPr>
          <w:rFonts w:ascii="Tahoma" w:hAnsi="Tahoma" w:cs="Tahoma"/>
          <w:sz w:val="16"/>
          <w:szCs w:val="16"/>
        </w:rPr>
      </w:pPr>
    </w:p>
    <w:p w:rsidR="00F457A4" w:rsidRPr="00995A72" w:rsidRDefault="00F457A4" w:rsidP="00291EF3">
      <w:pPr>
        <w:pStyle w:val="NoSpacing"/>
        <w:jc w:val="both"/>
        <w:rPr>
          <w:rFonts w:ascii="Tahoma" w:hAnsi="Tahoma" w:cs="Tahoma"/>
        </w:rPr>
      </w:pPr>
      <w:r w:rsidRPr="00995A72">
        <w:rPr>
          <w:rFonts w:ascii="Tahoma" w:hAnsi="Tahoma" w:cs="Tahoma"/>
        </w:rPr>
        <w:t>The SIG meets infrequently and completes its tasks principally through Teleconferences.  The group has recently completed the 2013 HSV Guideline and importantly an HSV in Pregnancy Guideline in collaboration with the RCOG.  Patient information leaflets to support these have also been developed.</w:t>
      </w:r>
    </w:p>
    <w:p w:rsidR="00F457A4" w:rsidRPr="00995A72" w:rsidRDefault="00F457A4" w:rsidP="00291EF3">
      <w:pPr>
        <w:pStyle w:val="NoSpacing"/>
        <w:jc w:val="both"/>
        <w:rPr>
          <w:rFonts w:ascii="Tahoma" w:hAnsi="Tahoma" w:cs="Tahoma"/>
        </w:rPr>
      </w:pPr>
    </w:p>
    <w:p w:rsidR="00F457A4" w:rsidRDefault="00F457A4" w:rsidP="00291EF3">
      <w:pPr>
        <w:pStyle w:val="NoSpacing"/>
        <w:jc w:val="both"/>
        <w:rPr>
          <w:rFonts w:ascii="Tahoma" w:hAnsi="Tahoma" w:cs="Tahoma"/>
        </w:rPr>
      </w:pPr>
      <w:r w:rsidRPr="00995A72">
        <w:rPr>
          <w:rFonts w:ascii="Tahoma" w:hAnsi="Tahoma" w:cs="Tahoma"/>
        </w:rPr>
        <w:t>Members of the group continue to deliver the BASHH STI and HIV courses, speak a</w:t>
      </w:r>
      <w:r>
        <w:rPr>
          <w:rFonts w:ascii="Tahoma" w:hAnsi="Tahoma" w:cs="Tahoma"/>
        </w:rPr>
        <w:t xml:space="preserve">t joint meetings with the RCOG, </w:t>
      </w:r>
      <w:r w:rsidRPr="00995A72">
        <w:rPr>
          <w:rFonts w:ascii="Tahoma" w:hAnsi="Tahoma" w:cs="Tahoma"/>
        </w:rPr>
        <w:t xml:space="preserve">Faculty and the RCP. </w:t>
      </w:r>
      <w:r>
        <w:rPr>
          <w:rFonts w:ascii="Tahoma" w:hAnsi="Tahoma" w:cs="Tahoma"/>
        </w:rPr>
        <w:t xml:space="preserve"> </w:t>
      </w:r>
      <w:r w:rsidRPr="00995A72">
        <w:rPr>
          <w:rFonts w:ascii="Tahoma" w:hAnsi="Tahoma" w:cs="Tahoma"/>
        </w:rPr>
        <w:t>The group is curre</w:t>
      </w:r>
      <w:r>
        <w:rPr>
          <w:rFonts w:ascii="Tahoma" w:hAnsi="Tahoma" w:cs="Tahoma"/>
        </w:rPr>
        <w:t>ntly developing an OGM for the S</w:t>
      </w:r>
      <w:r w:rsidRPr="00995A72">
        <w:rPr>
          <w:rFonts w:ascii="Tahoma" w:hAnsi="Tahoma" w:cs="Tahoma"/>
        </w:rPr>
        <w:t>pring 2014 program.</w:t>
      </w:r>
    </w:p>
    <w:p w:rsidR="00F457A4" w:rsidRPr="00995A72" w:rsidRDefault="00F457A4" w:rsidP="00291EF3">
      <w:pPr>
        <w:pStyle w:val="NoSpacing"/>
        <w:jc w:val="both"/>
        <w:rPr>
          <w:rFonts w:ascii="Tahoma" w:hAnsi="Tahoma" w:cs="Tahoma"/>
        </w:rPr>
      </w:pPr>
    </w:p>
    <w:p w:rsidR="00F457A4" w:rsidRDefault="00F457A4" w:rsidP="00291EF3">
      <w:pPr>
        <w:pStyle w:val="NoSpacing"/>
        <w:jc w:val="right"/>
        <w:rPr>
          <w:rFonts w:ascii="Tahoma" w:hAnsi="Tahoma" w:cs="Tahoma"/>
          <w:b/>
        </w:rPr>
      </w:pPr>
      <w:r>
        <w:rPr>
          <w:rFonts w:ascii="Tahoma" w:hAnsi="Tahoma" w:cs="Tahoma"/>
          <w:b/>
        </w:rPr>
        <w:t>Dr Raj Patel</w:t>
      </w:r>
    </w:p>
    <w:p w:rsidR="00F457A4" w:rsidRDefault="00F457A4" w:rsidP="00291EF3">
      <w:pPr>
        <w:pStyle w:val="NoSpacing"/>
        <w:jc w:val="right"/>
        <w:rPr>
          <w:rFonts w:ascii="Tahoma" w:hAnsi="Tahoma" w:cs="Tahoma"/>
          <w:b/>
        </w:rPr>
      </w:pPr>
      <w:r>
        <w:rPr>
          <w:rFonts w:ascii="Tahoma" w:hAnsi="Tahoma" w:cs="Tahoma"/>
          <w:b/>
        </w:rPr>
        <w:t xml:space="preserve">Dr </w:t>
      </w:r>
      <w:r w:rsidRPr="00995A72">
        <w:rPr>
          <w:rFonts w:ascii="Tahoma" w:hAnsi="Tahoma" w:cs="Tahoma"/>
          <w:b/>
        </w:rPr>
        <w:t>John Green</w:t>
      </w:r>
    </w:p>
    <w:p w:rsidR="00F457A4" w:rsidRDefault="00F457A4" w:rsidP="00291EF3">
      <w:pPr>
        <w:pStyle w:val="NoSpacing"/>
        <w:jc w:val="right"/>
        <w:rPr>
          <w:rFonts w:ascii="Tahoma" w:hAnsi="Tahoma" w:cs="Tahoma"/>
          <w:b/>
        </w:rPr>
      </w:pPr>
      <w:r>
        <w:rPr>
          <w:rFonts w:ascii="Tahoma" w:hAnsi="Tahoma" w:cs="Tahoma"/>
          <w:b/>
        </w:rPr>
        <w:t>On behalf of the HSV SIG</w:t>
      </w:r>
    </w:p>
    <w:p w:rsidR="00F457A4" w:rsidRDefault="00F457A4" w:rsidP="00136711">
      <w:pPr>
        <w:pStyle w:val="NoSpacing"/>
        <w:rPr>
          <w:rFonts w:ascii="Tahoma" w:hAnsi="Tahoma" w:cs="Tahoma"/>
          <w:b/>
        </w:rPr>
      </w:pPr>
    </w:p>
    <w:p w:rsidR="00F457A4" w:rsidRDefault="00F457A4" w:rsidP="00136711">
      <w:pPr>
        <w:pStyle w:val="NoSpacing"/>
        <w:rPr>
          <w:rFonts w:ascii="Tahoma" w:hAnsi="Tahoma" w:cs="Tahoma"/>
          <w:b/>
        </w:rPr>
      </w:pPr>
    </w:p>
    <w:p w:rsidR="00F457A4" w:rsidRPr="00C05E2C" w:rsidRDefault="00F457A4" w:rsidP="00491F6D">
      <w:pPr>
        <w:jc w:val="both"/>
        <w:rPr>
          <w:rFonts w:ascii="Tahoma" w:hAnsi="Tahoma" w:cs="Tahoma"/>
          <w:b/>
          <w:color w:val="0070C0"/>
          <w:sz w:val="28"/>
          <w:szCs w:val="22"/>
        </w:rPr>
      </w:pPr>
      <w:bookmarkStart w:id="29" w:name="mentoring"/>
      <w:r w:rsidRPr="00C05E2C">
        <w:rPr>
          <w:rFonts w:ascii="Tahoma" w:hAnsi="Tahoma" w:cs="Tahoma"/>
          <w:b/>
          <w:color w:val="0070C0"/>
          <w:sz w:val="28"/>
          <w:szCs w:val="22"/>
        </w:rPr>
        <w:t>Mentoring Group</w:t>
      </w:r>
    </w:p>
    <w:bookmarkEnd w:id="29"/>
    <w:p w:rsidR="00F457A4" w:rsidRPr="006F5427" w:rsidRDefault="00F457A4" w:rsidP="00491F6D">
      <w:pPr>
        <w:jc w:val="both"/>
        <w:rPr>
          <w:rFonts w:ascii="Tahoma" w:hAnsi="Tahoma" w:cs="Tahoma"/>
          <w:sz w:val="22"/>
          <w:szCs w:val="22"/>
        </w:rPr>
      </w:pPr>
    </w:p>
    <w:p w:rsidR="00F457A4" w:rsidRPr="006F5427" w:rsidRDefault="00F457A4" w:rsidP="00491F6D">
      <w:pPr>
        <w:ind w:right="100"/>
        <w:jc w:val="both"/>
        <w:rPr>
          <w:rFonts w:ascii="Tahoma" w:hAnsi="Tahoma" w:cs="Tahoma"/>
          <w:b/>
          <w:sz w:val="22"/>
          <w:szCs w:val="22"/>
        </w:rPr>
      </w:pPr>
      <w:r w:rsidRPr="006F5427">
        <w:rPr>
          <w:rFonts w:ascii="Tahoma" w:hAnsi="Tahoma" w:cs="Tahoma"/>
          <w:b/>
          <w:sz w:val="22"/>
          <w:szCs w:val="22"/>
        </w:rPr>
        <w:t>Objectives</w:t>
      </w:r>
    </w:p>
    <w:p w:rsidR="00F457A4" w:rsidRDefault="00F457A4" w:rsidP="001124CA">
      <w:pPr>
        <w:numPr>
          <w:ilvl w:val="0"/>
          <w:numId w:val="16"/>
        </w:numPr>
        <w:ind w:left="426" w:hanging="426"/>
        <w:jc w:val="both"/>
        <w:rPr>
          <w:rFonts w:ascii="Tahoma" w:hAnsi="Tahoma" w:cs="Tahoma"/>
          <w:sz w:val="22"/>
          <w:szCs w:val="22"/>
        </w:rPr>
      </w:pPr>
      <w:r w:rsidRPr="00D61470">
        <w:rPr>
          <w:rFonts w:ascii="Tahoma" w:hAnsi="Tahoma" w:cs="Tahoma"/>
          <w:sz w:val="22"/>
          <w:szCs w:val="22"/>
        </w:rPr>
        <w:t xml:space="preserve">The BASHH Mentoring group </w:t>
      </w:r>
      <w:r>
        <w:rPr>
          <w:rFonts w:ascii="Tahoma" w:hAnsi="Tahoma" w:cs="Tahoma"/>
          <w:sz w:val="22"/>
          <w:szCs w:val="22"/>
        </w:rPr>
        <w:t xml:space="preserve">was set up to provide a mentoring service for new consultants, to help them transition effectively into their new role.  We have now expanded access to the scheme to </w:t>
      </w:r>
      <w:r w:rsidRPr="00D61470">
        <w:rPr>
          <w:rFonts w:ascii="Tahoma" w:hAnsi="Tahoma" w:cs="Tahoma"/>
          <w:sz w:val="22"/>
          <w:szCs w:val="22"/>
        </w:rPr>
        <w:t xml:space="preserve">include Specialist Registrars within 6 months of their CCT.  </w:t>
      </w:r>
    </w:p>
    <w:p w:rsidR="00F457A4" w:rsidRDefault="00F457A4" w:rsidP="001124CA">
      <w:pPr>
        <w:numPr>
          <w:ilvl w:val="0"/>
          <w:numId w:val="16"/>
        </w:numPr>
        <w:ind w:left="426" w:hanging="426"/>
        <w:jc w:val="both"/>
        <w:rPr>
          <w:rFonts w:ascii="Tahoma" w:hAnsi="Tahoma" w:cs="Tahoma"/>
          <w:sz w:val="22"/>
          <w:szCs w:val="22"/>
        </w:rPr>
      </w:pPr>
      <w:r>
        <w:rPr>
          <w:rFonts w:ascii="Tahoma" w:hAnsi="Tahoma" w:cs="Tahoma"/>
          <w:sz w:val="22"/>
          <w:szCs w:val="22"/>
        </w:rPr>
        <w:t>We are now expanding to provide a co-mentoring service to SAS doctors.</w:t>
      </w:r>
    </w:p>
    <w:p w:rsidR="00F457A4" w:rsidRDefault="00F457A4">
      <w:r>
        <w:br w:type="page"/>
      </w:r>
    </w:p>
    <w:p w:rsidR="00F457A4" w:rsidRDefault="00F457A4" w:rsidP="00B20083">
      <w:pPr>
        <w:jc w:val="right"/>
        <w:rPr>
          <w:rFonts w:ascii="Tahoma" w:hAnsi="Tahoma" w:cs="Tahoma"/>
          <w:b/>
          <w:color w:val="0070C0"/>
          <w:sz w:val="28"/>
          <w:szCs w:val="28"/>
        </w:rPr>
      </w:pPr>
      <w:hyperlink w:anchor="Contents" w:history="1">
        <w:r w:rsidRPr="00E250C3">
          <w:rPr>
            <w:rStyle w:val="Hyperlink"/>
            <w:rFonts w:ascii="Arial" w:hAnsi="Arial" w:cs="Arial"/>
            <w:b/>
            <w:sz w:val="28"/>
            <w:szCs w:val="28"/>
          </w:rPr>
          <w:t>Home</w:t>
        </w:r>
      </w:hyperlink>
    </w:p>
    <w:p w:rsidR="00F457A4" w:rsidRDefault="00F457A4" w:rsidP="00491F6D">
      <w:pPr>
        <w:ind w:right="100"/>
        <w:jc w:val="both"/>
        <w:rPr>
          <w:rFonts w:ascii="Tahoma" w:hAnsi="Tahoma" w:cs="Tahoma"/>
          <w:b/>
          <w:sz w:val="22"/>
          <w:szCs w:val="22"/>
        </w:rPr>
      </w:pPr>
      <w:r w:rsidRPr="006F5427">
        <w:rPr>
          <w:rFonts w:ascii="Tahoma" w:hAnsi="Tahoma" w:cs="Tahoma"/>
          <w:b/>
          <w:sz w:val="22"/>
          <w:szCs w:val="22"/>
        </w:rPr>
        <w:t>Significant activities</w:t>
      </w:r>
    </w:p>
    <w:p w:rsidR="00F457A4" w:rsidRPr="0034129B" w:rsidRDefault="00F457A4" w:rsidP="001124CA">
      <w:pPr>
        <w:numPr>
          <w:ilvl w:val="0"/>
          <w:numId w:val="17"/>
        </w:numPr>
        <w:ind w:left="426" w:right="100" w:hanging="426"/>
        <w:jc w:val="both"/>
        <w:rPr>
          <w:rFonts w:ascii="Tahoma" w:hAnsi="Tahoma" w:cs="Tahoma"/>
          <w:sz w:val="22"/>
          <w:szCs w:val="22"/>
        </w:rPr>
      </w:pPr>
      <w:r w:rsidRPr="0034129B">
        <w:rPr>
          <w:rFonts w:ascii="Tahoma" w:hAnsi="Tahoma" w:cs="Tahoma"/>
          <w:sz w:val="22"/>
          <w:szCs w:val="22"/>
        </w:rPr>
        <w:t>We now have a pool of 86 mentors and 44 current mentees</w:t>
      </w:r>
      <w:r>
        <w:rPr>
          <w:rFonts w:ascii="Tahoma" w:hAnsi="Tahoma" w:cs="Tahoma"/>
          <w:sz w:val="22"/>
          <w:szCs w:val="22"/>
        </w:rPr>
        <w:t>.</w:t>
      </w:r>
    </w:p>
    <w:p w:rsidR="00F457A4" w:rsidRPr="0034129B" w:rsidRDefault="00F457A4" w:rsidP="001124CA">
      <w:pPr>
        <w:numPr>
          <w:ilvl w:val="0"/>
          <w:numId w:val="17"/>
        </w:numPr>
        <w:ind w:left="426" w:right="100" w:hanging="426"/>
        <w:jc w:val="both"/>
        <w:rPr>
          <w:rFonts w:ascii="Tahoma" w:hAnsi="Tahoma" w:cs="Tahoma"/>
          <w:sz w:val="22"/>
          <w:szCs w:val="22"/>
        </w:rPr>
      </w:pPr>
      <w:r w:rsidRPr="0034129B">
        <w:rPr>
          <w:rFonts w:ascii="Tahoma" w:hAnsi="Tahoma" w:cs="Tahoma"/>
          <w:sz w:val="22"/>
          <w:szCs w:val="22"/>
        </w:rPr>
        <w:t xml:space="preserve">Our team has worked closely with BHIVA, proposing a joint BASHH/BHIVA Mentoring programme, which was formally launched this year.  This was presented at the BHIVA Young Consultants forum in April 2012.  </w:t>
      </w:r>
    </w:p>
    <w:p w:rsidR="00F457A4" w:rsidRDefault="00F457A4" w:rsidP="001124CA">
      <w:pPr>
        <w:numPr>
          <w:ilvl w:val="0"/>
          <w:numId w:val="17"/>
        </w:numPr>
        <w:ind w:left="426" w:right="100" w:hanging="426"/>
        <w:jc w:val="both"/>
        <w:rPr>
          <w:rFonts w:ascii="Tahoma" w:hAnsi="Tahoma" w:cs="Tahoma"/>
          <w:sz w:val="22"/>
          <w:szCs w:val="22"/>
        </w:rPr>
      </w:pPr>
      <w:r w:rsidRPr="0034129B">
        <w:rPr>
          <w:rFonts w:ascii="Tahoma" w:hAnsi="Tahoma" w:cs="Tahoma"/>
          <w:sz w:val="22"/>
          <w:szCs w:val="22"/>
        </w:rPr>
        <w:t xml:space="preserve">We have surveyed our first wave of mentor / mentee pairs as they exited the scheme with very positive responses. </w:t>
      </w:r>
      <w:r>
        <w:rPr>
          <w:rFonts w:ascii="Tahoma" w:hAnsi="Tahoma" w:cs="Tahoma"/>
          <w:sz w:val="22"/>
          <w:szCs w:val="22"/>
        </w:rPr>
        <w:t xml:space="preserve"> </w:t>
      </w:r>
      <w:r w:rsidRPr="0034129B">
        <w:rPr>
          <w:rFonts w:ascii="Tahoma" w:hAnsi="Tahoma" w:cs="Tahoma"/>
          <w:sz w:val="22"/>
          <w:szCs w:val="22"/>
        </w:rPr>
        <w:t>We presented our findings at the BASHH Spring Conference in June 2013.</w:t>
      </w:r>
    </w:p>
    <w:p w:rsidR="00F457A4" w:rsidRDefault="00F457A4" w:rsidP="00491F6D">
      <w:pPr>
        <w:ind w:right="100"/>
        <w:jc w:val="both"/>
        <w:rPr>
          <w:rFonts w:ascii="Tahoma" w:hAnsi="Tahoma" w:cs="Tahoma"/>
          <w:b/>
          <w:sz w:val="22"/>
          <w:szCs w:val="22"/>
        </w:rPr>
      </w:pPr>
    </w:p>
    <w:p w:rsidR="00F457A4" w:rsidRPr="006F5427" w:rsidRDefault="00F457A4" w:rsidP="00491F6D">
      <w:pPr>
        <w:ind w:right="100"/>
        <w:jc w:val="both"/>
        <w:rPr>
          <w:rFonts w:ascii="Tahoma" w:hAnsi="Tahoma" w:cs="Tahoma"/>
          <w:b/>
          <w:sz w:val="22"/>
          <w:szCs w:val="22"/>
        </w:rPr>
      </w:pPr>
      <w:r w:rsidRPr="006F5427">
        <w:rPr>
          <w:rFonts w:ascii="Tahoma" w:hAnsi="Tahoma" w:cs="Tahoma"/>
          <w:b/>
          <w:sz w:val="22"/>
          <w:szCs w:val="22"/>
        </w:rPr>
        <w:t>Performance/Outputs in the year 201</w:t>
      </w:r>
      <w:r>
        <w:rPr>
          <w:rFonts w:ascii="Tahoma" w:hAnsi="Tahoma" w:cs="Tahoma"/>
          <w:b/>
          <w:sz w:val="22"/>
          <w:szCs w:val="22"/>
        </w:rPr>
        <w:t>2</w:t>
      </w:r>
      <w:r w:rsidRPr="006F5427">
        <w:rPr>
          <w:rFonts w:ascii="Tahoma" w:hAnsi="Tahoma" w:cs="Tahoma"/>
          <w:b/>
          <w:sz w:val="22"/>
          <w:szCs w:val="22"/>
        </w:rPr>
        <w:t>/1</w:t>
      </w:r>
      <w:r>
        <w:rPr>
          <w:rFonts w:ascii="Tahoma" w:hAnsi="Tahoma" w:cs="Tahoma"/>
          <w:b/>
          <w:sz w:val="22"/>
          <w:szCs w:val="22"/>
        </w:rPr>
        <w:t>3</w:t>
      </w:r>
    </w:p>
    <w:p w:rsidR="00F457A4" w:rsidRPr="00D61470" w:rsidRDefault="00F457A4" w:rsidP="00491F6D">
      <w:pPr>
        <w:jc w:val="both"/>
        <w:rPr>
          <w:rFonts w:ascii="Tahoma" w:hAnsi="Tahoma" w:cs="Tahoma"/>
          <w:sz w:val="22"/>
          <w:szCs w:val="22"/>
        </w:rPr>
      </w:pPr>
      <w:r w:rsidRPr="00D61470">
        <w:rPr>
          <w:rFonts w:ascii="Tahoma" w:hAnsi="Tahoma" w:cs="Tahoma"/>
          <w:sz w:val="22"/>
          <w:szCs w:val="22"/>
        </w:rPr>
        <w:t>During the past year we have focused on 3 major initiatives:</w:t>
      </w:r>
      <w:r>
        <w:rPr>
          <w:rFonts w:ascii="Tahoma" w:hAnsi="Tahoma" w:cs="Tahoma"/>
          <w:sz w:val="22"/>
          <w:szCs w:val="22"/>
        </w:rPr>
        <w:t>-</w:t>
      </w:r>
    </w:p>
    <w:p w:rsidR="00F457A4" w:rsidRPr="00D61470" w:rsidRDefault="00F457A4" w:rsidP="001124CA">
      <w:pPr>
        <w:numPr>
          <w:ilvl w:val="0"/>
          <w:numId w:val="7"/>
        </w:numPr>
        <w:tabs>
          <w:tab w:val="num" w:pos="426"/>
        </w:tabs>
        <w:ind w:left="426" w:hanging="426"/>
        <w:jc w:val="both"/>
        <w:rPr>
          <w:rFonts w:ascii="Tahoma" w:hAnsi="Tahoma" w:cs="Tahoma"/>
          <w:sz w:val="22"/>
          <w:szCs w:val="22"/>
        </w:rPr>
      </w:pPr>
      <w:r w:rsidRPr="00D61470">
        <w:rPr>
          <w:rFonts w:ascii="Tahoma" w:hAnsi="Tahoma" w:cs="Tahoma"/>
          <w:sz w:val="22"/>
          <w:szCs w:val="22"/>
        </w:rPr>
        <w:t>The SAS phase of the programme - working closely with the RCP we developed and ran a new tailored course for SAS GUM clinicians in December 2012.  This focused on SAS doctors’ specific needs with a peer mentoring model.  We now have a bank of trained SAS mentors ready to take mentees, which is an exciting step forward for the group.</w:t>
      </w:r>
    </w:p>
    <w:p w:rsidR="00F457A4" w:rsidRDefault="00F457A4" w:rsidP="001124CA">
      <w:pPr>
        <w:numPr>
          <w:ilvl w:val="0"/>
          <w:numId w:val="7"/>
        </w:numPr>
        <w:tabs>
          <w:tab w:val="num" w:pos="426"/>
        </w:tabs>
        <w:ind w:left="426" w:hanging="426"/>
        <w:jc w:val="both"/>
        <w:rPr>
          <w:rFonts w:ascii="Tahoma" w:hAnsi="Tahoma" w:cs="Tahoma"/>
          <w:sz w:val="22"/>
          <w:szCs w:val="22"/>
        </w:rPr>
      </w:pPr>
      <w:r w:rsidRPr="0034129B">
        <w:rPr>
          <w:rFonts w:ascii="Tahoma" w:hAnsi="Tahoma" w:cs="Tahoma"/>
          <w:sz w:val="22"/>
          <w:szCs w:val="22"/>
        </w:rPr>
        <w:t xml:space="preserve">The SAC has approved the development of an SpR mentoring module that could be incorporated into the medical leadership component of the GUM/HIV curriculum.  We gave a presentation on mentoring at the Junior Doctors Day of the BASHH Conference in June 2013. </w:t>
      </w:r>
      <w:r>
        <w:rPr>
          <w:rFonts w:ascii="Tahoma" w:hAnsi="Tahoma" w:cs="Tahoma"/>
          <w:sz w:val="22"/>
          <w:szCs w:val="22"/>
        </w:rPr>
        <w:t xml:space="preserve"> </w:t>
      </w:r>
      <w:r w:rsidRPr="0034129B">
        <w:rPr>
          <w:rFonts w:ascii="Tahoma" w:hAnsi="Tahoma" w:cs="Tahoma"/>
          <w:sz w:val="22"/>
          <w:szCs w:val="22"/>
        </w:rPr>
        <w:t>We have appointed an SpR representative to help take this work forward in 2014.</w:t>
      </w:r>
    </w:p>
    <w:p w:rsidR="00F457A4" w:rsidRPr="0034129B" w:rsidRDefault="00F457A4" w:rsidP="001124CA">
      <w:pPr>
        <w:numPr>
          <w:ilvl w:val="0"/>
          <w:numId w:val="7"/>
        </w:numPr>
        <w:tabs>
          <w:tab w:val="num" w:pos="426"/>
        </w:tabs>
        <w:ind w:left="426" w:hanging="426"/>
        <w:jc w:val="both"/>
        <w:rPr>
          <w:rFonts w:ascii="Tahoma" w:hAnsi="Tahoma" w:cs="Tahoma"/>
          <w:sz w:val="22"/>
          <w:szCs w:val="22"/>
        </w:rPr>
      </w:pPr>
      <w:r w:rsidRPr="0034129B">
        <w:rPr>
          <w:rFonts w:ascii="Tahoma" w:hAnsi="Tahoma" w:cs="Tahoma"/>
          <w:sz w:val="22"/>
          <w:szCs w:val="22"/>
        </w:rPr>
        <w:t>We continue our collaboration with the RCP and are invited to teach at the MSc in Medical Leadership course held annually.  Our mentoring scheme is highlighted as a model of good practice for other specialties to consider.</w:t>
      </w:r>
    </w:p>
    <w:p w:rsidR="00F457A4" w:rsidRPr="00D61470" w:rsidRDefault="00F457A4" w:rsidP="00491F6D">
      <w:pPr>
        <w:jc w:val="both"/>
        <w:rPr>
          <w:rFonts w:ascii="Tahoma" w:hAnsi="Tahoma" w:cs="Tahoma"/>
          <w:sz w:val="22"/>
          <w:szCs w:val="22"/>
        </w:rPr>
      </w:pPr>
    </w:p>
    <w:p w:rsidR="00F457A4" w:rsidRDefault="00F457A4" w:rsidP="00491F6D">
      <w:pPr>
        <w:ind w:right="100"/>
        <w:jc w:val="both"/>
        <w:rPr>
          <w:rFonts w:ascii="Tahoma" w:hAnsi="Tahoma" w:cs="Tahoma"/>
          <w:b/>
          <w:sz w:val="22"/>
          <w:szCs w:val="22"/>
        </w:rPr>
      </w:pPr>
      <w:r w:rsidRPr="006F5427">
        <w:rPr>
          <w:rFonts w:ascii="Tahoma" w:hAnsi="Tahoma" w:cs="Tahoma"/>
          <w:b/>
          <w:sz w:val="22"/>
          <w:szCs w:val="22"/>
        </w:rPr>
        <w:t>Future plans</w:t>
      </w:r>
    </w:p>
    <w:p w:rsidR="00F457A4" w:rsidRPr="00D61470" w:rsidRDefault="00F457A4" w:rsidP="00491F6D">
      <w:pPr>
        <w:jc w:val="both"/>
        <w:rPr>
          <w:rFonts w:ascii="Tahoma" w:hAnsi="Tahoma" w:cs="Tahoma"/>
          <w:sz w:val="22"/>
          <w:szCs w:val="22"/>
        </w:rPr>
      </w:pPr>
      <w:r w:rsidRPr="00D61470">
        <w:rPr>
          <w:rFonts w:ascii="Tahoma" w:hAnsi="Tahoma" w:cs="Tahoma"/>
          <w:sz w:val="22"/>
          <w:szCs w:val="22"/>
        </w:rPr>
        <w:t>Work for August 2013 - July 2014 will focus on:</w:t>
      </w:r>
      <w:r>
        <w:rPr>
          <w:rFonts w:ascii="Tahoma" w:hAnsi="Tahoma" w:cs="Tahoma"/>
          <w:sz w:val="22"/>
          <w:szCs w:val="22"/>
        </w:rPr>
        <w:t>-</w:t>
      </w:r>
    </w:p>
    <w:p w:rsidR="00F457A4" w:rsidRDefault="00F457A4" w:rsidP="001124CA">
      <w:pPr>
        <w:numPr>
          <w:ilvl w:val="0"/>
          <w:numId w:val="8"/>
        </w:numPr>
        <w:ind w:left="426" w:hanging="426"/>
        <w:jc w:val="both"/>
        <w:rPr>
          <w:rFonts w:ascii="Tahoma" w:hAnsi="Tahoma" w:cs="Tahoma"/>
          <w:sz w:val="22"/>
          <w:szCs w:val="22"/>
        </w:rPr>
      </w:pPr>
      <w:r w:rsidRPr="00D61470">
        <w:rPr>
          <w:rFonts w:ascii="Tahoma" w:hAnsi="Tahoma" w:cs="Tahoma"/>
          <w:sz w:val="22"/>
          <w:szCs w:val="22"/>
        </w:rPr>
        <w:t>Further establishment of a joint BASHH / BHIVA mentoring group with training of new mentors who have now joined the network in 2013</w:t>
      </w:r>
      <w:r>
        <w:rPr>
          <w:rFonts w:ascii="Tahoma" w:hAnsi="Tahoma" w:cs="Tahoma"/>
          <w:sz w:val="22"/>
          <w:szCs w:val="22"/>
        </w:rPr>
        <w:t>.</w:t>
      </w:r>
      <w:r w:rsidRPr="000B046B">
        <w:rPr>
          <w:rFonts w:ascii="Tahoma" w:hAnsi="Tahoma" w:cs="Tahoma"/>
          <w:sz w:val="22"/>
          <w:szCs w:val="22"/>
        </w:rPr>
        <w:t xml:space="preserve"> </w:t>
      </w:r>
    </w:p>
    <w:p w:rsidR="00F457A4" w:rsidRPr="00D61470" w:rsidRDefault="00F457A4" w:rsidP="001124CA">
      <w:pPr>
        <w:numPr>
          <w:ilvl w:val="0"/>
          <w:numId w:val="8"/>
        </w:numPr>
        <w:ind w:left="426" w:hanging="426"/>
        <w:jc w:val="both"/>
        <w:rPr>
          <w:rFonts w:ascii="Tahoma" w:hAnsi="Tahoma" w:cs="Tahoma"/>
          <w:sz w:val="22"/>
          <w:szCs w:val="22"/>
        </w:rPr>
      </w:pPr>
      <w:r>
        <w:rPr>
          <w:rFonts w:ascii="Tahoma" w:hAnsi="Tahoma" w:cs="Tahoma"/>
          <w:sz w:val="22"/>
          <w:szCs w:val="22"/>
        </w:rPr>
        <w:t>The r</w:t>
      </w:r>
      <w:r w:rsidRPr="00D61470">
        <w:rPr>
          <w:rFonts w:ascii="Tahoma" w:hAnsi="Tahoma" w:cs="Tahoma"/>
          <w:sz w:val="22"/>
          <w:szCs w:val="22"/>
        </w:rPr>
        <w:t>oll out of the SAS mentoring scheme to SAS mentees</w:t>
      </w:r>
      <w:r>
        <w:rPr>
          <w:rFonts w:ascii="Tahoma" w:hAnsi="Tahoma" w:cs="Tahoma"/>
          <w:sz w:val="22"/>
          <w:szCs w:val="22"/>
        </w:rPr>
        <w:t>.</w:t>
      </w:r>
    </w:p>
    <w:p w:rsidR="00F457A4" w:rsidRPr="00D61470" w:rsidRDefault="00F457A4" w:rsidP="001124CA">
      <w:pPr>
        <w:numPr>
          <w:ilvl w:val="0"/>
          <w:numId w:val="8"/>
        </w:numPr>
        <w:ind w:left="426" w:hanging="426"/>
        <w:jc w:val="both"/>
        <w:rPr>
          <w:rFonts w:ascii="Tahoma" w:hAnsi="Tahoma" w:cs="Tahoma"/>
          <w:sz w:val="22"/>
          <w:szCs w:val="22"/>
        </w:rPr>
      </w:pPr>
      <w:r w:rsidRPr="00D61470">
        <w:rPr>
          <w:rFonts w:ascii="Tahoma" w:hAnsi="Tahoma" w:cs="Tahoma"/>
          <w:sz w:val="22"/>
          <w:szCs w:val="22"/>
        </w:rPr>
        <w:t>Development of the SpR mentoring module with the RCP</w:t>
      </w:r>
      <w:r>
        <w:rPr>
          <w:rFonts w:ascii="Tahoma" w:hAnsi="Tahoma" w:cs="Tahoma"/>
          <w:sz w:val="22"/>
          <w:szCs w:val="22"/>
        </w:rPr>
        <w:t>.</w:t>
      </w:r>
      <w:r w:rsidRPr="00D61470">
        <w:rPr>
          <w:rFonts w:ascii="Tahoma" w:hAnsi="Tahoma" w:cs="Tahoma"/>
          <w:sz w:val="22"/>
          <w:szCs w:val="22"/>
        </w:rPr>
        <w:t xml:space="preserve"> </w:t>
      </w:r>
    </w:p>
    <w:p w:rsidR="00F457A4" w:rsidRPr="00D61470" w:rsidRDefault="00F457A4" w:rsidP="001124CA">
      <w:pPr>
        <w:numPr>
          <w:ilvl w:val="0"/>
          <w:numId w:val="8"/>
        </w:numPr>
        <w:ind w:left="426" w:hanging="426"/>
        <w:jc w:val="both"/>
        <w:rPr>
          <w:rFonts w:ascii="Tahoma" w:hAnsi="Tahoma" w:cs="Tahoma"/>
          <w:sz w:val="22"/>
          <w:szCs w:val="22"/>
        </w:rPr>
      </w:pPr>
      <w:r w:rsidRPr="00D61470">
        <w:rPr>
          <w:rFonts w:ascii="Tahoma" w:hAnsi="Tahoma" w:cs="Tahoma"/>
          <w:sz w:val="22"/>
          <w:szCs w:val="22"/>
        </w:rPr>
        <w:t>Ongoing analysis of the exit surveys of mentor / mentee pairs to ensure the scheme meets the needs of GUM/HIV doctors</w:t>
      </w:r>
      <w:r>
        <w:rPr>
          <w:rFonts w:ascii="Tahoma" w:hAnsi="Tahoma" w:cs="Tahoma"/>
          <w:sz w:val="22"/>
          <w:szCs w:val="22"/>
        </w:rPr>
        <w:t>.</w:t>
      </w:r>
    </w:p>
    <w:p w:rsidR="00F457A4" w:rsidRPr="00D61470" w:rsidRDefault="00F457A4" w:rsidP="00491F6D">
      <w:pPr>
        <w:ind w:left="426" w:right="100"/>
        <w:jc w:val="both"/>
        <w:rPr>
          <w:rFonts w:ascii="Tahoma" w:hAnsi="Tahoma" w:cs="Tahoma"/>
          <w:b/>
          <w:sz w:val="22"/>
          <w:szCs w:val="22"/>
        </w:rPr>
      </w:pPr>
    </w:p>
    <w:p w:rsidR="00F457A4" w:rsidRPr="00C05E2C" w:rsidRDefault="00F457A4" w:rsidP="00491F6D">
      <w:pPr>
        <w:ind w:right="100"/>
        <w:jc w:val="right"/>
        <w:rPr>
          <w:rFonts w:ascii="Tahoma" w:hAnsi="Tahoma" w:cs="Tahoma"/>
          <w:b/>
          <w:sz w:val="22"/>
          <w:szCs w:val="22"/>
        </w:rPr>
      </w:pPr>
      <w:r w:rsidRPr="00C05E2C">
        <w:rPr>
          <w:rFonts w:ascii="Tahoma" w:hAnsi="Tahoma" w:cs="Tahoma"/>
          <w:b/>
          <w:sz w:val="22"/>
          <w:szCs w:val="22"/>
        </w:rPr>
        <w:t>Dr Emma Fox</w:t>
      </w:r>
    </w:p>
    <w:p w:rsidR="00F457A4" w:rsidRPr="00C05E2C" w:rsidRDefault="00F457A4" w:rsidP="00491F6D">
      <w:pPr>
        <w:ind w:right="100"/>
        <w:jc w:val="right"/>
        <w:rPr>
          <w:rFonts w:ascii="Tahoma" w:hAnsi="Tahoma" w:cs="Tahoma"/>
          <w:b/>
          <w:sz w:val="22"/>
          <w:szCs w:val="22"/>
        </w:rPr>
      </w:pPr>
      <w:r>
        <w:rPr>
          <w:rFonts w:ascii="Tahoma" w:hAnsi="Tahoma" w:cs="Tahoma"/>
          <w:b/>
          <w:sz w:val="22"/>
          <w:szCs w:val="22"/>
        </w:rPr>
        <w:t xml:space="preserve">   </w:t>
      </w:r>
      <w:r w:rsidRPr="00C05E2C">
        <w:rPr>
          <w:rFonts w:ascii="Tahoma" w:hAnsi="Tahoma" w:cs="Tahoma"/>
          <w:b/>
          <w:sz w:val="22"/>
          <w:szCs w:val="22"/>
        </w:rPr>
        <w:t>Incoming Chair</w:t>
      </w:r>
      <w:r>
        <w:rPr>
          <w:rFonts w:ascii="Tahoma" w:hAnsi="Tahoma" w:cs="Tahoma"/>
          <w:b/>
          <w:sz w:val="22"/>
          <w:szCs w:val="22"/>
        </w:rPr>
        <w:t>, Mentoring Group</w:t>
      </w:r>
    </w:p>
    <w:p w:rsidR="00F457A4" w:rsidRPr="00C05E2C" w:rsidRDefault="00F457A4" w:rsidP="00491F6D">
      <w:pPr>
        <w:ind w:right="100"/>
        <w:jc w:val="right"/>
        <w:rPr>
          <w:rFonts w:ascii="Tahoma" w:hAnsi="Tahoma" w:cs="Tahoma"/>
          <w:b/>
          <w:sz w:val="22"/>
          <w:szCs w:val="22"/>
        </w:rPr>
      </w:pPr>
      <w:r w:rsidRPr="00C05E2C">
        <w:rPr>
          <w:rFonts w:ascii="Tahoma" w:hAnsi="Tahoma" w:cs="Tahoma"/>
          <w:b/>
          <w:sz w:val="22"/>
          <w:szCs w:val="22"/>
        </w:rPr>
        <w:t>Dr Charlotte Cohen</w:t>
      </w:r>
    </w:p>
    <w:p w:rsidR="00F457A4" w:rsidRDefault="00F457A4" w:rsidP="00491F6D">
      <w:pPr>
        <w:ind w:right="100"/>
        <w:jc w:val="right"/>
        <w:rPr>
          <w:rFonts w:ascii="Tahoma" w:hAnsi="Tahoma" w:cs="Tahoma"/>
          <w:b/>
          <w:sz w:val="22"/>
          <w:szCs w:val="22"/>
        </w:rPr>
      </w:pPr>
      <w:r w:rsidRPr="00C05E2C">
        <w:rPr>
          <w:rFonts w:ascii="Tahoma" w:hAnsi="Tahoma" w:cs="Tahoma"/>
          <w:b/>
          <w:sz w:val="22"/>
          <w:szCs w:val="22"/>
        </w:rPr>
        <w:t>Outgoing Chair</w:t>
      </w:r>
      <w:r>
        <w:rPr>
          <w:rFonts w:ascii="Tahoma" w:hAnsi="Tahoma" w:cs="Tahoma"/>
          <w:b/>
          <w:sz w:val="22"/>
          <w:szCs w:val="22"/>
        </w:rPr>
        <w:t>, Mentoring Group</w:t>
      </w:r>
    </w:p>
    <w:p w:rsidR="00F457A4" w:rsidRDefault="00F457A4" w:rsidP="00491F6D">
      <w:pPr>
        <w:pStyle w:val="NoSpacing"/>
        <w:jc w:val="both"/>
        <w:rPr>
          <w:rFonts w:ascii="Tahoma" w:hAnsi="Tahoma" w:cs="Tahoma"/>
          <w:b/>
        </w:rPr>
      </w:pPr>
    </w:p>
    <w:p w:rsidR="00F457A4" w:rsidRDefault="00F457A4" w:rsidP="00491F6D">
      <w:pPr>
        <w:pStyle w:val="NoSpacing"/>
        <w:jc w:val="both"/>
        <w:rPr>
          <w:rFonts w:ascii="Tahoma" w:hAnsi="Tahoma" w:cs="Tahoma"/>
          <w:b/>
        </w:rPr>
      </w:pPr>
    </w:p>
    <w:p w:rsidR="00F457A4" w:rsidRPr="00A150AB" w:rsidRDefault="00F457A4" w:rsidP="00A150AB">
      <w:pPr>
        <w:jc w:val="both"/>
        <w:rPr>
          <w:rFonts w:ascii="Tahoma" w:hAnsi="Tahoma" w:cs="Tahoma"/>
          <w:b/>
          <w:color w:val="0070C0"/>
          <w:sz w:val="22"/>
          <w:szCs w:val="22"/>
        </w:rPr>
      </w:pPr>
      <w:bookmarkStart w:id="30" w:name="msm"/>
      <w:r w:rsidRPr="00A150AB">
        <w:rPr>
          <w:rFonts w:ascii="Tahoma" w:hAnsi="Tahoma" w:cs="Tahoma"/>
          <w:b/>
          <w:color w:val="0070C0"/>
          <w:sz w:val="28"/>
          <w:szCs w:val="22"/>
        </w:rPr>
        <w:t xml:space="preserve">MSM </w:t>
      </w:r>
      <w:r>
        <w:rPr>
          <w:rFonts w:ascii="Tahoma" w:hAnsi="Tahoma" w:cs="Tahoma"/>
          <w:b/>
          <w:color w:val="0070C0"/>
          <w:sz w:val="28"/>
          <w:szCs w:val="22"/>
        </w:rPr>
        <w:t>G</w:t>
      </w:r>
      <w:r w:rsidRPr="00A150AB">
        <w:rPr>
          <w:rFonts w:ascii="Tahoma" w:hAnsi="Tahoma" w:cs="Tahoma"/>
          <w:b/>
          <w:color w:val="0070C0"/>
          <w:sz w:val="28"/>
          <w:szCs w:val="22"/>
        </w:rPr>
        <w:t>roup</w:t>
      </w:r>
      <w:bookmarkEnd w:id="30"/>
    </w:p>
    <w:p w:rsidR="00F457A4" w:rsidRPr="00A150AB" w:rsidRDefault="00F457A4" w:rsidP="00A150AB">
      <w:pPr>
        <w:ind w:right="100"/>
        <w:jc w:val="both"/>
        <w:rPr>
          <w:rFonts w:ascii="Tahoma" w:hAnsi="Tahoma" w:cs="Tahoma"/>
          <w:sz w:val="22"/>
          <w:szCs w:val="22"/>
        </w:rPr>
      </w:pPr>
    </w:p>
    <w:p w:rsidR="00F457A4" w:rsidRPr="00A150AB" w:rsidRDefault="00F457A4" w:rsidP="00A150AB">
      <w:pPr>
        <w:ind w:right="100"/>
        <w:jc w:val="both"/>
        <w:rPr>
          <w:rFonts w:ascii="Tahoma" w:hAnsi="Tahoma" w:cs="Tahoma"/>
          <w:b/>
          <w:sz w:val="22"/>
          <w:szCs w:val="22"/>
        </w:rPr>
      </w:pPr>
      <w:r w:rsidRPr="00A150AB">
        <w:rPr>
          <w:rFonts w:ascii="Tahoma" w:hAnsi="Tahoma" w:cs="Tahoma"/>
          <w:b/>
          <w:sz w:val="22"/>
          <w:szCs w:val="22"/>
        </w:rPr>
        <w:t>Objectives</w:t>
      </w:r>
    </w:p>
    <w:p w:rsidR="00F457A4" w:rsidRPr="00A150AB" w:rsidRDefault="00F457A4" w:rsidP="00A150AB">
      <w:pPr>
        <w:jc w:val="both"/>
        <w:rPr>
          <w:rFonts w:ascii="Tahoma" w:hAnsi="Tahoma" w:cs="Tahoma"/>
          <w:sz w:val="22"/>
          <w:szCs w:val="22"/>
        </w:rPr>
      </w:pPr>
      <w:r w:rsidRPr="00A150AB">
        <w:rPr>
          <w:rFonts w:ascii="Tahoma" w:hAnsi="Tahoma" w:cs="Tahoma"/>
          <w:sz w:val="22"/>
          <w:szCs w:val="22"/>
        </w:rPr>
        <w:t>The SIG will</w:t>
      </w:r>
      <w:r>
        <w:rPr>
          <w:rFonts w:ascii="Tahoma" w:hAnsi="Tahoma" w:cs="Tahoma"/>
          <w:sz w:val="22"/>
          <w:szCs w:val="22"/>
        </w:rPr>
        <w:t>:-</w:t>
      </w:r>
    </w:p>
    <w:p w:rsidR="00F457A4" w:rsidRPr="00A150AB" w:rsidRDefault="00F457A4" w:rsidP="00A150AB">
      <w:pPr>
        <w:numPr>
          <w:ilvl w:val="0"/>
          <w:numId w:val="46"/>
        </w:numPr>
        <w:tabs>
          <w:tab w:val="num" w:pos="426"/>
        </w:tabs>
        <w:ind w:left="426" w:hanging="426"/>
        <w:jc w:val="both"/>
        <w:rPr>
          <w:rFonts w:ascii="Tahoma" w:hAnsi="Tahoma" w:cs="Tahoma"/>
          <w:sz w:val="22"/>
          <w:szCs w:val="22"/>
        </w:rPr>
      </w:pPr>
      <w:r>
        <w:rPr>
          <w:rFonts w:ascii="Tahoma" w:hAnsi="Tahoma" w:cs="Tahoma"/>
          <w:sz w:val="22"/>
          <w:szCs w:val="22"/>
        </w:rPr>
        <w:t>P</w:t>
      </w:r>
      <w:r w:rsidRPr="00A150AB">
        <w:rPr>
          <w:rFonts w:ascii="Tahoma" w:hAnsi="Tahoma" w:cs="Tahoma"/>
          <w:sz w:val="22"/>
          <w:szCs w:val="22"/>
        </w:rPr>
        <w:t>romote the sexual health of MSM within BASHH and at a wider strategic/policy level</w:t>
      </w:r>
      <w:r>
        <w:rPr>
          <w:rFonts w:ascii="Tahoma" w:hAnsi="Tahoma" w:cs="Tahoma"/>
          <w:sz w:val="22"/>
          <w:szCs w:val="22"/>
        </w:rPr>
        <w:t>.</w:t>
      </w:r>
    </w:p>
    <w:p w:rsidR="00F457A4" w:rsidRPr="00A150AB" w:rsidRDefault="00F457A4" w:rsidP="00A150AB">
      <w:pPr>
        <w:numPr>
          <w:ilvl w:val="0"/>
          <w:numId w:val="46"/>
        </w:numPr>
        <w:tabs>
          <w:tab w:val="num" w:pos="426"/>
        </w:tabs>
        <w:ind w:left="426" w:hanging="426"/>
        <w:jc w:val="both"/>
        <w:rPr>
          <w:rFonts w:ascii="Tahoma" w:hAnsi="Tahoma" w:cs="Tahoma"/>
          <w:sz w:val="22"/>
          <w:szCs w:val="22"/>
        </w:rPr>
      </w:pPr>
      <w:r>
        <w:rPr>
          <w:rFonts w:ascii="Tahoma" w:hAnsi="Tahoma" w:cs="Tahoma"/>
          <w:sz w:val="22"/>
          <w:szCs w:val="22"/>
        </w:rPr>
        <w:t>P</w:t>
      </w:r>
      <w:r w:rsidRPr="00A150AB">
        <w:rPr>
          <w:rFonts w:ascii="Tahoma" w:hAnsi="Tahoma" w:cs="Tahoma"/>
          <w:sz w:val="22"/>
          <w:szCs w:val="22"/>
        </w:rPr>
        <w:t>rioritise prevention of STI/HIV and other related adverse health outcomes in MSM</w:t>
      </w:r>
      <w:r>
        <w:rPr>
          <w:rFonts w:ascii="Tahoma" w:hAnsi="Tahoma" w:cs="Tahoma"/>
          <w:sz w:val="22"/>
          <w:szCs w:val="22"/>
        </w:rPr>
        <w:t>.</w:t>
      </w:r>
    </w:p>
    <w:p w:rsidR="00F457A4" w:rsidRPr="00A150AB" w:rsidRDefault="00F457A4" w:rsidP="00A150AB">
      <w:pPr>
        <w:numPr>
          <w:ilvl w:val="0"/>
          <w:numId w:val="46"/>
        </w:numPr>
        <w:tabs>
          <w:tab w:val="num" w:pos="426"/>
        </w:tabs>
        <w:ind w:left="426" w:hanging="426"/>
        <w:jc w:val="both"/>
        <w:rPr>
          <w:rFonts w:ascii="Tahoma" w:hAnsi="Tahoma" w:cs="Tahoma"/>
          <w:sz w:val="22"/>
          <w:szCs w:val="22"/>
        </w:rPr>
      </w:pPr>
      <w:r>
        <w:rPr>
          <w:rFonts w:ascii="Tahoma" w:hAnsi="Tahoma" w:cs="Tahoma"/>
          <w:sz w:val="22"/>
          <w:szCs w:val="22"/>
        </w:rPr>
        <w:t>C</w:t>
      </w:r>
      <w:r w:rsidRPr="00A150AB">
        <w:rPr>
          <w:rFonts w:ascii="Tahoma" w:hAnsi="Tahoma" w:cs="Tahoma"/>
          <w:sz w:val="22"/>
          <w:szCs w:val="22"/>
        </w:rPr>
        <w:t>ollaborate with community organisations to promote sexual health of MSM</w:t>
      </w:r>
      <w:r>
        <w:rPr>
          <w:rFonts w:ascii="Tahoma" w:hAnsi="Tahoma" w:cs="Tahoma"/>
          <w:sz w:val="22"/>
          <w:szCs w:val="22"/>
        </w:rPr>
        <w:t>.</w:t>
      </w:r>
    </w:p>
    <w:p w:rsidR="00F457A4" w:rsidRPr="00A150AB" w:rsidRDefault="00F457A4" w:rsidP="00A150AB">
      <w:pPr>
        <w:numPr>
          <w:ilvl w:val="0"/>
          <w:numId w:val="46"/>
        </w:numPr>
        <w:tabs>
          <w:tab w:val="num" w:pos="426"/>
        </w:tabs>
        <w:ind w:left="426" w:hanging="426"/>
        <w:jc w:val="both"/>
        <w:rPr>
          <w:rFonts w:ascii="Tahoma" w:hAnsi="Tahoma" w:cs="Tahoma"/>
          <w:sz w:val="22"/>
          <w:szCs w:val="22"/>
        </w:rPr>
      </w:pPr>
      <w:r>
        <w:rPr>
          <w:rFonts w:ascii="Tahoma" w:hAnsi="Tahoma" w:cs="Tahoma"/>
          <w:sz w:val="22"/>
          <w:szCs w:val="22"/>
        </w:rPr>
        <w:t>C</w:t>
      </w:r>
      <w:r w:rsidRPr="00A150AB">
        <w:rPr>
          <w:rFonts w:ascii="Tahoma" w:hAnsi="Tahoma" w:cs="Tahoma"/>
          <w:sz w:val="22"/>
          <w:szCs w:val="22"/>
        </w:rPr>
        <w:t>ontribute to the surveillance of STIs relating to MSM</w:t>
      </w:r>
      <w:r>
        <w:rPr>
          <w:rFonts w:ascii="Tahoma" w:hAnsi="Tahoma" w:cs="Tahoma"/>
          <w:sz w:val="22"/>
          <w:szCs w:val="22"/>
        </w:rPr>
        <w:t>.</w:t>
      </w:r>
    </w:p>
    <w:p w:rsidR="00F457A4" w:rsidRPr="00A150AB" w:rsidRDefault="00F457A4" w:rsidP="00A150AB">
      <w:pPr>
        <w:numPr>
          <w:ilvl w:val="0"/>
          <w:numId w:val="46"/>
        </w:numPr>
        <w:tabs>
          <w:tab w:val="num" w:pos="426"/>
        </w:tabs>
        <w:ind w:left="426" w:hanging="426"/>
        <w:jc w:val="both"/>
        <w:rPr>
          <w:rFonts w:ascii="Tahoma" w:hAnsi="Tahoma" w:cs="Tahoma"/>
          <w:sz w:val="22"/>
          <w:szCs w:val="22"/>
        </w:rPr>
      </w:pPr>
      <w:r>
        <w:rPr>
          <w:rFonts w:ascii="Tahoma" w:hAnsi="Tahoma" w:cs="Tahoma"/>
          <w:sz w:val="22"/>
          <w:szCs w:val="22"/>
        </w:rPr>
        <w:t>A</w:t>
      </w:r>
      <w:r w:rsidRPr="00A150AB">
        <w:rPr>
          <w:rFonts w:ascii="Tahoma" w:hAnsi="Tahoma" w:cs="Tahoma"/>
          <w:sz w:val="22"/>
          <w:szCs w:val="22"/>
        </w:rPr>
        <w:t>ssist the monitoring and evaluation of prevention initiatives/interventions for MSM</w:t>
      </w:r>
      <w:r>
        <w:rPr>
          <w:rFonts w:ascii="Tahoma" w:hAnsi="Tahoma" w:cs="Tahoma"/>
          <w:sz w:val="22"/>
          <w:szCs w:val="22"/>
        </w:rPr>
        <w:t>.</w:t>
      </w:r>
    </w:p>
    <w:p w:rsidR="00F457A4" w:rsidRPr="00A150AB" w:rsidRDefault="00F457A4" w:rsidP="00A150AB">
      <w:pPr>
        <w:numPr>
          <w:ilvl w:val="0"/>
          <w:numId w:val="46"/>
        </w:numPr>
        <w:tabs>
          <w:tab w:val="num" w:pos="426"/>
        </w:tabs>
        <w:spacing w:before="100" w:beforeAutospacing="1" w:after="100" w:afterAutospacing="1"/>
        <w:ind w:left="426" w:hanging="426"/>
        <w:jc w:val="both"/>
        <w:rPr>
          <w:rFonts w:ascii="Tahoma" w:hAnsi="Tahoma" w:cs="Tahoma"/>
          <w:sz w:val="22"/>
          <w:szCs w:val="22"/>
        </w:rPr>
      </w:pPr>
      <w:r>
        <w:rPr>
          <w:rFonts w:ascii="Tahoma" w:hAnsi="Tahoma" w:cs="Tahoma"/>
          <w:sz w:val="22"/>
          <w:szCs w:val="22"/>
        </w:rPr>
        <w:t>P</w:t>
      </w:r>
      <w:r w:rsidRPr="00A150AB">
        <w:rPr>
          <w:rFonts w:ascii="Tahoma" w:hAnsi="Tahoma" w:cs="Tahoma"/>
          <w:sz w:val="22"/>
          <w:szCs w:val="22"/>
        </w:rPr>
        <w:t>romote best practice in the prevention, diagnosis, management including partner notification of STI/HIV through development of and contribution to guidelines and standards</w:t>
      </w:r>
      <w:r>
        <w:rPr>
          <w:rFonts w:ascii="Tahoma" w:hAnsi="Tahoma" w:cs="Tahoma"/>
          <w:sz w:val="22"/>
          <w:szCs w:val="22"/>
        </w:rPr>
        <w:t>.</w:t>
      </w:r>
    </w:p>
    <w:p w:rsidR="00F457A4" w:rsidRPr="00A150AB" w:rsidRDefault="00F457A4" w:rsidP="00A150AB">
      <w:pPr>
        <w:numPr>
          <w:ilvl w:val="0"/>
          <w:numId w:val="46"/>
        </w:numPr>
        <w:tabs>
          <w:tab w:val="num" w:pos="426"/>
        </w:tabs>
        <w:spacing w:before="100" w:beforeAutospacing="1" w:after="100" w:afterAutospacing="1"/>
        <w:ind w:left="426" w:hanging="426"/>
        <w:jc w:val="both"/>
        <w:rPr>
          <w:rFonts w:ascii="Tahoma" w:hAnsi="Tahoma" w:cs="Tahoma"/>
          <w:sz w:val="22"/>
          <w:szCs w:val="22"/>
        </w:rPr>
      </w:pPr>
      <w:r>
        <w:rPr>
          <w:rFonts w:ascii="Tahoma" w:hAnsi="Tahoma" w:cs="Tahoma"/>
          <w:sz w:val="22"/>
          <w:szCs w:val="22"/>
        </w:rPr>
        <w:t>I</w:t>
      </w:r>
      <w:r w:rsidRPr="00A150AB">
        <w:rPr>
          <w:rFonts w:ascii="Tahoma" w:hAnsi="Tahoma" w:cs="Tahoma"/>
          <w:sz w:val="22"/>
          <w:szCs w:val="22"/>
        </w:rPr>
        <w:t>dentify gaps and define research priorities for the sexual health of MSM</w:t>
      </w:r>
      <w:r>
        <w:rPr>
          <w:rFonts w:ascii="Tahoma" w:hAnsi="Tahoma" w:cs="Tahoma"/>
          <w:sz w:val="22"/>
          <w:szCs w:val="22"/>
        </w:rPr>
        <w:t>.</w:t>
      </w:r>
    </w:p>
    <w:p w:rsidR="00F457A4" w:rsidRDefault="00F457A4" w:rsidP="00A150AB">
      <w:pPr>
        <w:numPr>
          <w:ilvl w:val="0"/>
          <w:numId w:val="46"/>
        </w:numPr>
        <w:tabs>
          <w:tab w:val="num" w:pos="426"/>
        </w:tabs>
        <w:ind w:left="426" w:hanging="426"/>
        <w:jc w:val="both"/>
        <w:rPr>
          <w:rFonts w:ascii="Tahoma" w:hAnsi="Tahoma" w:cs="Tahoma"/>
          <w:sz w:val="22"/>
          <w:szCs w:val="22"/>
        </w:rPr>
      </w:pPr>
      <w:r>
        <w:rPr>
          <w:rFonts w:ascii="Tahoma" w:hAnsi="Tahoma" w:cs="Tahoma"/>
          <w:sz w:val="22"/>
          <w:szCs w:val="22"/>
        </w:rPr>
        <w:t>P</w:t>
      </w:r>
      <w:r w:rsidRPr="00A150AB">
        <w:rPr>
          <w:rFonts w:ascii="Tahoma" w:hAnsi="Tahoma" w:cs="Tahoma"/>
          <w:sz w:val="22"/>
          <w:szCs w:val="22"/>
        </w:rPr>
        <w:t>rovide education through meetings and via other media</w:t>
      </w:r>
      <w:r>
        <w:rPr>
          <w:rFonts w:ascii="Tahoma" w:hAnsi="Tahoma" w:cs="Tahoma"/>
          <w:sz w:val="22"/>
          <w:szCs w:val="22"/>
        </w:rPr>
        <w:t>.</w:t>
      </w:r>
    </w:p>
    <w:p w:rsidR="00F457A4" w:rsidRDefault="00F457A4" w:rsidP="00F30A32">
      <w:pPr>
        <w:jc w:val="both"/>
        <w:rPr>
          <w:rFonts w:ascii="Tahoma" w:hAnsi="Tahoma" w:cs="Tahoma"/>
          <w:sz w:val="22"/>
          <w:szCs w:val="22"/>
        </w:rPr>
      </w:pPr>
    </w:p>
    <w:p w:rsidR="00F457A4" w:rsidRDefault="00F457A4" w:rsidP="00F30A32">
      <w:pPr>
        <w:jc w:val="right"/>
        <w:rPr>
          <w:rFonts w:ascii="Tahoma" w:hAnsi="Tahoma" w:cs="Tahoma"/>
          <w:b/>
          <w:color w:val="0070C0"/>
          <w:sz w:val="28"/>
          <w:szCs w:val="28"/>
        </w:rPr>
      </w:pPr>
      <w:hyperlink w:anchor="Contents" w:history="1">
        <w:r w:rsidRPr="00E250C3">
          <w:rPr>
            <w:rStyle w:val="Hyperlink"/>
            <w:rFonts w:ascii="Arial" w:hAnsi="Arial" w:cs="Arial"/>
            <w:b/>
            <w:sz w:val="28"/>
            <w:szCs w:val="28"/>
          </w:rPr>
          <w:t>Home</w:t>
        </w:r>
      </w:hyperlink>
    </w:p>
    <w:p w:rsidR="00F457A4" w:rsidRPr="00A150AB" w:rsidRDefault="00F457A4" w:rsidP="00F30A32">
      <w:pPr>
        <w:jc w:val="both"/>
        <w:rPr>
          <w:rFonts w:ascii="Tahoma" w:hAnsi="Tahoma" w:cs="Tahoma"/>
          <w:sz w:val="22"/>
          <w:szCs w:val="22"/>
        </w:rPr>
      </w:pPr>
    </w:p>
    <w:p w:rsidR="00F457A4" w:rsidRPr="00A150AB" w:rsidRDefault="00F457A4" w:rsidP="00A150AB">
      <w:pPr>
        <w:numPr>
          <w:ilvl w:val="0"/>
          <w:numId w:val="46"/>
        </w:numPr>
        <w:tabs>
          <w:tab w:val="num" w:pos="426"/>
        </w:tabs>
        <w:ind w:left="426" w:hanging="426"/>
        <w:jc w:val="both"/>
        <w:rPr>
          <w:rFonts w:ascii="Tahoma" w:hAnsi="Tahoma" w:cs="Tahoma"/>
          <w:sz w:val="22"/>
          <w:szCs w:val="22"/>
        </w:rPr>
      </w:pPr>
      <w:r>
        <w:rPr>
          <w:rFonts w:ascii="Tahoma" w:hAnsi="Tahoma" w:cs="Tahoma"/>
          <w:sz w:val="22"/>
          <w:szCs w:val="22"/>
        </w:rPr>
        <w:t>P</w:t>
      </w:r>
      <w:r w:rsidRPr="00A150AB">
        <w:rPr>
          <w:rFonts w:ascii="Tahoma" w:hAnsi="Tahoma" w:cs="Tahoma"/>
          <w:sz w:val="22"/>
          <w:szCs w:val="22"/>
        </w:rPr>
        <w:t>romote access to information, advice, prevention, treatment and care relating to sexual health for MSM</w:t>
      </w:r>
      <w:r>
        <w:rPr>
          <w:rFonts w:ascii="Tahoma" w:hAnsi="Tahoma" w:cs="Tahoma"/>
          <w:sz w:val="22"/>
          <w:szCs w:val="22"/>
        </w:rPr>
        <w:t>.</w:t>
      </w:r>
    </w:p>
    <w:p w:rsidR="00F457A4" w:rsidRPr="00A150AB" w:rsidRDefault="00F457A4" w:rsidP="00A150AB">
      <w:pPr>
        <w:numPr>
          <w:ilvl w:val="0"/>
          <w:numId w:val="46"/>
        </w:numPr>
        <w:tabs>
          <w:tab w:val="num" w:pos="426"/>
        </w:tabs>
        <w:ind w:left="426" w:right="100" w:hanging="426"/>
        <w:jc w:val="both"/>
        <w:rPr>
          <w:rFonts w:ascii="Tahoma" w:hAnsi="Tahoma" w:cs="Tahoma"/>
          <w:sz w:val="22"/>
          <w:szCs w:val="22"/>
        </w:rPr>
      </w:pPr>
      <w:r>
        <w:rPr>
          <w:rFonts w:ascii="Tahoma" w:hAnsi="Tahoma" w:cs="Tahoma"/>
          <w:sz w:val="22"/>
          <w:szCs w:val="22"/>
        </w:rPr>
        <w:t>C</w:t>
      </w:r>
      <w:r w:rsidRPr="00A150AB">
        <w:rPr>
          <w:rFonts w:ascii="Tahoma" w:hAnsi="Tahoma" w:cs="Tahoma"/>
          <w:sz w:val="22"/>
          <w:szCs w:val="22"/>
        </w:rPr>
        <w:t>ontribute to undergraduate and post-graduate curricula development</w:t>
      </w:r>
      <w:r>
        <w:rPr>
          <w:rFonts w:ascii="Tahoma" w:hAnsi="Tahoma" w:cs="Tahoma"/>
          <w:sz w:val="22"/>
          <w:szCs w:val="22"/>
        </w:rPr>
        <w:t>.</w:t>
      </w:r>
    </w:p>
    <w:p w:rsidR="00F457A4" w:rsidRPr="00A150AB" w:rsidRDefault="00F457A4" w:rsidP="00A150AB">
      <w:pPr>
        <w:jc w:val="both"/>
        <w:rPr>
          <w:rFonts w:ascii="Tahoma" w:hAnsi="Tahoma" w:cs="Tahoma"/>
          <w:sz w:val="22"/>
          <w:szCs w:val="22"/>
        </w:rPr>
      </w:pPr>
    </w:p>
    <w:p w:rsidR="00F457A4" w:rsidRPr="00A150AB" w:rsidRDefault="00F457A4" w:rsidP="00A150AB">
      <w:pPr>
        <w:ind w:right="100"/>
        <w:jc w:val="both"/>
        <w:rPr>
          <w:rFonts w:ascii="Tahoma" w:hAnsi="Tahoma" w:cs="Tahoma"/>
          <w:b/>
          <w:sz w:val="22"/>
          <w:szCs w:val="22"/>
        </w:rPr>
      </w:pPr>
      <w:r w:rsidRPr="00A150AB">
        <w:rPr>
          <w:rFonts w:ascii="Tahoma" w:hAnsi="Tahoma" w:cs="Tahoma"/>
          <w:b/>
          <w:sz w:val="22"/>
          <w:szCs w:val="22"/>
        </w:rPr>
        <w:t>Significant activities</w:t>
      </w:r>
    </w:p>
    <w:p w:rsidR="00F457A4" w:rsidRPr="00A150AB" w:rsidRDefault="00F457A4" w:rsidP="00A150AB">
      <w:pPr>
        <w:numPr>
          <w:ilvl w:val="0"/>
          <w:numId w:val="8"/>
        </w:numPr>
        <w:ind w:left="426" w:right="100" w:hanging="426"/>
        <w:jc w:val="both"/>
        <w:rPr>
          <w:rFonts w:ascii="Tahoma" w:hAnsi="Tahoma" w:cs="Tahoma"/>
          <w:sz w:val="22"/>
          <w:szCs w:val="22"/>
        </w:rPr>
      </w:pPr>
      <w:r w:rsidRPr="00A150AB">
        <w:rPr>
          <w:rFonts w:ascii="Tahoma" w:hAnsi="Tahoma" w:cs="Tahoma"/>
          <w:sz w:val="22"/>
          <w:szCs w:val="22"/>
        </w:rPr>
        <w:t>BASHH OGM, January 2013</w:t>
      </w:r>
      <w:r>
        <w:rPr>
          <w:rFonts w:ascii="Tahoma" w:hAnsi="Tahoma" w:cs="Tahoma"/>
          <w:sz w:val="22"/>
          <w:szCs w:val="22"/>
        </w:rPr>
        <w:t>.</w:t>
      </w:r>
    </w:p>
    <w:p w:rsidR="00F457A4" w:rsidRPr="00A150AB" w:rsidRDefault="00F457A4" w:rsidP="00A150AB">
      <w:pPr>
        <w:numPr>
          <w:ilvl w:val="0"/>
          <w:numId w:val="8"/>
        </w:numPr>
        <w:ind w:left="426" w:right="100" w:hanging="426"/>
        <w:jc w:val="both"/>
        <w:rPr>
          <w:rFonts w:ascii="Tahoma" w:hAnsi="Tahoma" w:cs="Tahoma"/>
          <w:sz w:val="22"/>
          <w:szCs w:val="22"/>
        </w:rPr>
      </w:pPr>
      <w:r>
        <w:rPr>
          <w:rFonts w:ascii="Tahoma" w:hAnsi="Tahoma" w:cs="Tahoma"/>
          <w:sz w:val="22"/>
          <w:szCs w:val="22"/>
        </w:rPr>
        <w:t xml:space="preserve">Planning for </w:t>
      </w:r>
      <w:r w:rsidRPr="00A150AB">
        <w:rPr>
          <w:rFonts w:ascii="Tahoma" w:hAnsi="Tahoma" w:cs="Tahoma"/>
          <w:sz w:val="22"/>
          <w:szCs w:val="22"/>
        </w:rPr>
        <w:t>Sex, Drugs and MSM meeting</w:t>
      </w:r>
      <w:r>
        <w:rPr>
          <w:rFonts w:ascii="Tahoma" w:hAnsi="Tahoma" w:cs="Tahoma"/>
          <w:sz w:val="22"/>
          <w:szCs w:val="22"/>
        </w:rPr>
        <w:t>, subsequently held in B</w:t>
      </w:r>
      <w:r w:rsidRPr="00A150AB">
        <w:rPr>
          <w:rFonts w:ascii="Tahoma" w:hAnsi="Tahoma" w:cs="Tahoma"/>
          <w:sz w:val="22"/>
          <w:szCs w:val="22"/>
        </w:rPr>
        <w:t xml:space="preserve">irmingham </w:t>
      </w:r>
      <w:r>
        <w:rPr>
          <w:rFonts w:ascii="Tahoma" w:hAnsi="Tahoma" w:cs="Tahoma"/>
          <w:sz w:val="22"/>
          <w:szCs w:val="22"/>
        </w:rPr>
        <w:t>1</w:t>
      </w:r>
      <w:r w:rsidRPr="001B4F34">
        <w:rPr>
          <w:rFonts w:ascii="Tahoma" w:hAnsi="Tahoma" w:cs="Tahoma"/>
          <w:sz w:val="22"/>
          <w:szCs w:val="22"/>
          <w:vertAlign w:val="superscript"/>
        </w:rPr>
        <w:t>st</w:t>
      </w:r>
      <w:r>
        <w:rPr>
          <w:rFonts w:ascii="Tahoma" w:hAnsi="Tahoma" w:cs="Tahoma"/>
          <w:sz w:val="22"/>
          <w:szCs w:val="22"/>
        </w:rPr>
        <w:t xml:space="preserve"> November</w:t>
      </w:r>
      <w:r w:rsidRPr="00A150AB">
        <w:rPr>
          <w:rFonts w:ascii="Tahoma" w:hAnsi="Tahoma" w:cs="Tahoma"/>
          <w:sz w:val="22"/>
          <w:szCs w:val="22"/>
        </w:rPr>
        <w:t xml:space="preserve"> 201</w:t>
      </w:r>
      <w:r>
        <w:rPr>
          <w:rFonts w:ascii="Tahoma" w:hAnsi="Tahoma" w:cs="Tahoma"/>
          <w:sz w:val="22"/>
          <w:szCs w:val="22"/>
        </w:rPr>
        <w:t>3.</w:t>
      </w:r>
    </w:p>
    <w:p w:rsidR="00F457A4" w:rsidRPr="00A150AB" w:rsidRDefault="00F457A4" w:rsidP="00A150AB">
      <w:pPr>
        <w:ind w:right="100"/>
        <w:jc w:val="both"/>
        <w:rPr>
          <w:rFonts w:ascii="Tahoma" w:hAnsi="Tahoma" w:cs="Tahoma"/>
          <w:sz w:val="22"/>
          <w:szCs w:val="22"/>
        </w:rPr>
      </w:pPr>
    </w:p>
    <w:p w:rsidR="00F457A4" w:rsidRPr="006F5427" w:rsidRDefault="00F457A4" w:rsidP="00BA5416">
      <w:pPr>
        <w:ind w:right="100"/>
        <w:jc w:val="both"/>
        <w:rPr>
          <w:rFonts w:ascii="Tahoma" w:hAnsi="Tahoma" w:cs="Tahoma"/>
          <w:b/>
          <w:sz w:val="22"/>
          <w:szCs w:val="22"/>
        </w:rPr>
      </w:pPr>
      <w:r w:rsidRPr="006F5427">
        <w:rPr>
          <w:rFonts w:ascii="Tahoma" w:hAnsi="Tahoma" w:cs="Tahoma"/>
          <w:b/>
          <w:sz w:val="22"/>
          <w:szCs w:val="22"/>
        </w:rPr>
        <w:t>Performance/Outputs in the year 201</w:t>
      </w:r>
      <w:r>
        <w:rPr>
          <w:rFonts w:ascii="Tahoma" w:hAnsi="Tahoma" w:cs="Tahoma"/>
          <w:b/>
          <w:sz w:val="22"/>
          <w:szCs w:val="22"/>
        </w:rPr>
        <w:t>2</w:t>
      </w:r>
      <w:r w:rsidRPr="006F5427">
        <w:rPr>
          <w:rFonts w:ascii="Tahoma" w:hAnsi="Tahoma" w:cs="Tahoma"/>
          <w:b/>
          <w:sz w:val="22"/>
          <w:szCs w:val="22"/>
        </w:rPr>
        <w:t>/1</w:t>
      </w:r>
      <w:r>
        <w:rPr>
          <w:rFonts w:ascii="Tahoma" w:hAnsi="Tahoma" w:cs="Tahoma"/>
          <w:b/>
          <w:sz w:val="22"/>
          <w:szCs w:val="22"/>
        </w:rPr>
        <w:t>3</w:t>
      </w:r>
    </w:p>
    <w:p w:rsidR="00F457A4" w:rsidRPr="00622C9C" w:rsidRDefault="00F457A4" w:rsidP="00BA5416">
      <w:pPr>
        <w:ind w:right="100"/>
        <w:jc w:val="both"/>
        <w:rPr>
          <w:rFonts w:ascii="Tahoma" w:hAnsi="Tahoma" w:cs="Tahoma"/>
          <w:sz w:val="22"/>
          <w:szCs w:val="22"/>
        </w:rPr>
      </w:pPr>
      <w:r w:rsidRPr="00622C9C">
        <w:rPr>
          <w:rFonts w:ascii="Tahoma" w:hAnsi="Tahoma" w:cs="Tahoma"/>
          <w:sz w:val="22"/>
          <w:szCs w:val="22"/>
        </w:rPr>
        <w:t>Contributed to consultation:</w:t>
      </w:r>
      <w:r>
        <w:rPr>
          <w:rFonts w:ascii="Tahoma" w:hAnsi="Tahoma" w:cs="Tahoma"/>
          <w:sz w:val="22"/>
          <w:szCs w:val="22"/>
        </w:rPr>
        <w:t>-</w:t>
      </w:r>
    </w:p>
    <w:p w:rsidR="00F457A4" w:rsidRPr="00BA5416" w:rsidRDefault="00F457A4" w:rsidP="00344564">
      <w:pPr>
        <w:pStyle w:val="ListParagraph"/>
        <w:numPr>
          <w:ilvl w:val="0"/>
          <w:numId w:val="48"/>
        </w:numPr>
        <w:ind w:left="450" w:right="100" w:hanging="450"/>
        <w:jc w:val="both"/>
        <w:rPr>
          <w:rFonts w:ascii="Tahoma" w:hAnsi="Tahoma" w:cs="Tahoma"/>
          <w:b/>
        </w:rPr>
      </w:pPr>
      <w:r w:rsidRPr="00622C9C">
        <w:rPr>
          <w:rFonts w:ascii="Tahoma" w:hAnsi="Tahoma" w:cs="Tahoma"/>
          <w:lang w:eastAsia="en-GB"/>
        </w:rPr>
        <w:t>NICE Public Health guidance</w:t>
      </w:r>
      <w:r w:rsidRPr="00BA5416">
        <w:rPr>
          <w:rFonts w:ascii="Tahoma" w:hAnsi="Tahoma" w:cs="Tahoma"/>
        </w:rPr>
        <w:t>: PH43 - Hepatitis B and C: ways to promote and offer testing to people at increased risk of infection</w:t>
      </w:r>
      <w:r>
        <w:rPr>
          <w:rFonts w:ascii="Tahoma" w:hAnsi="Tahoma" w:cs="Tahoma"/>
        </w:rPr>
        <w:t>.</w:t>
      </w:r>
    </w:p>
    <w:p w:rsidR="00F457A4" w:rsidRPr="00A150AB" w:rsidRDefault="00F457A4" w:rsidP="00A150AB">
      <w:pPr>
        <w:ind w:right="100"/>
        <w:jc w:val="both"/>
        <w:rPr>
          <w:rFonts w:ascii="Tahoma" w:hAnsi="Tahoma" w:cs="Tahoma"/>
          <w:b/>
          <w:sz w:val="22"/>
          <w:szCs w:val="22"/>
        </w:rPr>
      </w:pPr>
      <w:r w:rsidRPr="00A150AB">
        <w:rPr>
          <w:rFonts w:ascii="Tahoma" w:hAnsi="Tahoma" w:cs="Tahoma"/>
          <w:b/>
          <w:sz w:val="22"/>
          <w:szCs w:val="22"/>
        </w:rPr>
        <w:t>Future plans</w:t>
      </w:r>
    </w:p>
    <w:p w:rsidR="00F457A4" w:rsidRPr="00A150AB" w:rsidRDefault="00F457A4" w:rsidP="00A150AB">
      <w:pPr>
        <w:numPr>
          <w:ilvl w:val="0"/>
          <w:numId w:val="8"/>
        </w:numPr>
        <w:ind w:left="426" w:right="100" w:hanging="426"/>
        <w:jc w:val="both"/>
        <w:rPr>
          <w:rFonts w:ascii="Tahoma" w:hAnsi="Tahoma" w:cs="Tahoma"/>
          <w:sz w:val="22"/>
          <w:szCs w:val="22"/>
        </w:rPr>
      </w:pPr>
      <w:r w:rsidRPr="00A150AB">
        <w:rPr>
          <w:rFonts w:ascii="Tahoma" w:hAnsi="Tahoma" w:cs="Tahoma"/>
          <w:sz w:val="22"/>
          <w:szCs w:val="22"/>
        </w:rPr>
        <w:t>Develop proposal for development of standards of sexual health care for MSM</w:t>
      </w:r>
      <w:r>
        <w:rPr>
          <w:rFonts w:ascii="Tahoma" w:hAnsi="Tahoma" w:cs="Tahoma"/>
          <w:sz w:val="22"/>
          <w:szCs w:val="22"/>
        </w:rPr>
        <w:t>.</w:t>
      </w:r>
    </w:p>
    <w:p w:rsidR="00F457A4" w:rsidRPr="00A150AB" w:rsidRDefault="00F457A4" w:rsidP="008B51F3">
      <w:pPr>
        <w:numPr>
          <w:ilvl w:val="0"/>
          <w:numId w:val="8"/>
        </w:numPr>
        <w:ind w:left="426" w:right="100" w:hanging="426"/>
        <w:jc w:val="both"/>
        <w:rPr>
          <w:rFonts w:ascii="Tahoma" w:hAnsi="Tahoma" w:cs="Tahoma"/>
          <w:sz w:val="22"/>
          <w:szCs w:val="22"/>
        </w:rPr>
      </w:pPr>
      <w:r w:rsidRPr="00A150AB">
        <w:rPr>
          <w:rFonts w:ascii="Tahoma" w:hAnsi="Tahoma" w:cs="Tahoma"/>
          <w:sz w:val="22"/>
          <w:szCs w:val="22"/>
        </w:rPr>
        <w:t>Further OGM and education events</w:t>
      </w:r>
      <w:r>
        <w:rPr>
          <w:rFonts w:ascii="Tahoma" w:hAnsi="Tahoma" w:cs="Tahoma"/>
          <w:sz w:val="22"/>
          <w:szCs w:val="22"/>
        </w:rPr>
        <w:t>.</w:t>
      </w:r>
    </w:p>
    <w:p w:rsidR="00F457A4" w:rsidRPr="00A150AB" w:rsidRDefault="00F457A4" w:rsidP="00A150AB">
      <w:pPr>
        <w:numPr>
          <w:ilvl w:val="0"/>
          <w:numId w:val="8"/>
        </w:numPr>
        <w:ind w:left="426" w:right="100" w:hanging="426"/>
        <w:jc w:val="both"/>
        <w:rPr>
          <w:rFonts w:ascii="Tahoma" w:hAnsi="Tahoma" w:cs="Tahoma"/>
          <w:sz w:val="22"/>
          <w:szCs w:val="22"/>
        </w:rPr>
      </w:pPr>
      <w:r w:rsidRPr="00A150AB">
        <w:rPr>
          <w:rFonts w:ascii="Tahoma" w:hAnsi="Tahoma" w:cs="Tahoma"/>
          <w:sz w:val="22"/>
          <w:szCs w:val="22"/>
        </w:rPr>
        <w:t>Develop strategy for increased and more frequent STI/HIV screening of MSM</w:t>
      </w:r>
      <w:r>
        <w:rPr>
          <w:rFonts w:ascii="Tahoma" w:hAnsi="Tahoma" w:cs="Tahoma"/>
          <w:sz w:val="22"/>
          <w:szCs w:val="22"/>
        </w:rPr>
        <w:t>.</w:t>
      </w:r>
    </w:p>
    <w:p w:rsidR="00F457A4" w:rsidRDefault="00F457A4" w:rsidP="00A150AB">
      <w:pPr>
        <w:ind w:right="100"/>
        <w:jc w:val="right"/>
        <w:rPr>
          <w:rFonts w:ascii="Tahoma" w:hAnsi="Tahoma" w:cs="Tahoma"/>
          <w:b/>
          <w:sz w:val="22"/>
          <w:szCs w:val="22"/>
        </w:rPr>
      </w:pPr>
      <w:r>
        <w:rPr>
          <w:rFonts w:ascii="Tahoma" w:hAnsi="Tahoma" w:cs="Tahoma"/>
          <w:b/>
          <w:sz w:val="22"/>
          <w:szCs w:val="22"/>
        </w:rPr>
        <w:t xml:space="preserve">Dr </w:t>
      </w:r>
      <w:r w:rsidRPr="00A150AB">
        <w:rPr>
          <w:rFonts w:ascii="Tahoma" w:hAnsi="Tahoma" w:cs="Tahoma"/>
          <w:b/>
          <w:sz w:val="22"/>
          <w:szCs w:val="22"/>
        </w:rPr>
        <w:t>David Asboe</w:t>
      </w:r>
    </w:p>
    <w:p w:rsidR="00F457A4" w:rsidRDefault="00F457A4" w:rsidP="00A150AB">
      <w:pPr>
        <w:ind w:right="100"/>
        <w:jc w:val="right"/>
        <w:rPr>
          <w:rFonts w:ascii="Tahoma" w:hAnsi="Tahoma" w:cs="Tahoma"/>
          <w:b/>
          <w:sz w:val="22"/>
          <w:szCs w:val="22"/>
        </w:rPr>
      </w:pPr>
      <w:r>
        <w:rPr>
          <w:rFonts w:ascii="Tahoma" w:hAnsi="Tahoma" w:cs="Tahoma"/>
          <w:b/>
          <w:sz w:val="22"/>
          <w:szCs w:val="22"/>
        </w:rPr>
        <w:t>Chair, MSM Group</w:t>
      </w:r>
    </w:p>
    <w:p w:rsidR="00F457A4" w:rsidRPr="00A150AB" w:rsidRDefault="00F457A4" w:rsidP="00A150AB">
      <w:pPr>
        <w:ind w:right="100"/>
        <w:jc w:val="right"/>
        <w:rPr>
          <w:rFonts w:ascii="Tahoma" w:hAnsi="Tahoma" w:cs="Tahoma"/>
          <w:b/>
          <w:sz w:val="22"/>
          <w:szCs w:val="22"/>
        </w:rPr>
      </w:pPr>
    </w:p>
    <w:p w:rsidR="00F457A4" w:rsidRPr="00CA77C5" w:rsidRDefault="00F457A4" w:rsidP="002E41EF">
      <w:pPr>
        <w:widowControl w:val="0"/>
        <w:autoSpaceDE w:val="0"/>
        <w:autoSpaceDN w:val="0"/>
        <w:adjustRightInd w:val="0"/>
        <w:jc w:val="both"/>
        <w:rPr>
          <w:rFonts w:ascii="Tahoma" w:hAnsi="Tahoma" w:cs="Tahoma"/>
          <w:b/>
          <w:color w:val="0070C0"/>
          <w:sz w:val="28"/>
          <w:szCs w:val="22"/>
          <w:lang w:val="en-US" w:eastAsia="en-US"/>
        </w:rPr>
      </w:pPr>
      <w:bookmarkStart w:id="31" w:name="nursing"/>
      <w:r>
        <w:rPr>
          <w:rFonts w:ascii="Tahoma" w:hAnsi="Tahoma" w:cs="Tahoma"/>
          <w:b/>
          <w:color w:val="0070C0"/>
          <w:sz w:val="28"/>
          <w:szCs w:val="22"/>
          <w:lang w:val="en-US" w:eastAsia="en-US"/>
        </w:rPr>
        <w:t>Nursing Group</w:t>
      </w:r>
    </w:p>
    <w:bookmarkEnd w:id="31"/>
    <w:p w:rsidR="00F457A4" w:rsidRPr="00CA77C5" w:rsidRDefault="00F457A4" w:rsidP="002E41EF">
      <w:pPr>
        <w:widowControl w:val="0"/>
        <w:autoSpaceDE w:val="0"/>
        <w:autoSpaceDN w:val="0"/>
        <w:adjustRightInd w:val="0"/>
        <w:jc w:val="both"/>
        <w:rPr>
          <w:rFonts w:ascii="Tahoma" w:hAnsi="Tahoma" w:cs="Tahoma"/>
          <w:color w:val="000000"/>
          <w:sz w:val="22"/>
          <w:szCs w:val="22"/>
          <w:lang w:val="en-US" w:eastAsia="en-US"/>
        </w:rPr>
      </w:pPr>
    </w:p>
    <w:p w:rsidR="00F457A4" w:rsidRPr="00CA77C5" w:rsidRDefault="00F457A4" w:rsidP="002E41EF">
      <w:pPr>
        <w:widowControl w:val="0"/>
        <w:autoSpaceDE w:val="0"/>
        <w:autoSpaceDN w:val="0"/>
        <w:adjustRightInd w:val="0"/>
        <w:jc w:val="both"/>
        <w:rPr>
          <w:rFonts w:ascii="Tahoma" w:hAnsi="Tahoma" w:cs="Tahoma"/>
          <w:sz w:val="22"/>
          <w:szCs w:val="22"/>
          <w:lang w:val="en-US" w:eastAsia="en-US"/>
        </w:rPr>
      </w:pPr>
      <w:r w:rsidRPr="00CA77C5">
        <w:rPr>
          <w:rFonts w:ascii="Tahoma" w:hAnsi="Tahoma" w:cs="Tahoma"/>
          <w:sz w:val="22"/>
          <w:szCs w:val="22"/>
          <w:lang w:val="en-US" w:eastAsia="en-US"/>
        </w:rPr>
        <w:t>Throughout the year I have been working on the issue of nurse inclusion within the programmes of FSRH in association with Drs Penny Goold and Janet Wilson.  This has involved several meetings and discussions about the need to have options for nurses who wish to undertake the ‘Course of 5’ medical programme.</w:t>
      </w:r>
    </w:p>
    <w:p w:rsidR="00F457A4" w:rsidRPr="00CA77C5" w:rsidRDefault="00F457A4" w:rsidP="002E41EF">
      <w:pPr>
        <w:widowControl w:val="0"/>
        <w:autoSpaceDE w:val="0"/>
        <w:autoSpaceDN w:val="0"/>
        <w:adjustRightInd w:val="0"/>
        <w:jc w:val="both"/>
        <w:rPr>
          <w:rFonts w:ascii="Tahoma" w:hAnsi="Tahoma" w:cs="Tahoma"/>
          <w:sz w:val="22"/>
          <w:szCs w:val="22"/>
          <w:lang w:val="en-US" w:eastAsia="en-US"/>
        </w:rPr>
      </w:pPr>
    </w:p>
    <w:p w:rsidR="00F457A4" w:rsidRPr="00CA77C5" w:rsidRDefault="00F457A4" w:rsidP="002E41EF">
      <w:pPr>
        <w:widowControl w:val="0"/>
        <w:autoSpaceDE w:val="0"/>
        <w:autoSpaceDN w:val="0"/>
        <w:adjustRightInd w:val="0"/>
        <w:jc w:val="both"/>
        <w:rPr>
          <w:rFonts w:ascii="Tahoma" w:hAnsi="Tahoma" w:cs="Tahoma"/>
          <w:sz w:val="22"/>
          <w:szCs w:val="22"/>
          <w:lang w:val="en-US" w:eastAsia="en-US"/>
        </w:rPr>
      </w:pPr>
      <w:r w:rsidRPr="00CA77C5">
        <w:rPr>
          <w:rFonts w:ascii="Tahoma" w:hAnsi="Tahoma" w:cs="Tahoma"/>
          <w:sz w:val="22"/>
          <w:szCs w:val="22"/>
          <w:lang w:val="en-US" w:eastAsia="en-US"/>
        </w:rPr>
        <w:t xml:space="preserve">I have continued to represent BASHH and worked with the NHS London Sexual Health Programme led by Dr Kathy French on the PGDs for contraception and sexual infections. </w:t>
      </w:r>
      <w:r>
        <w:rPr>
          <w:rFonts w:ascii="Tahoma" w:hAnsi="Tahoma" w:cs="Tahoma"/>
          <w:sz w:val="22"/>
          <w:szCs w:val="22"/>
          <w:lang w:val="en-US" w:eastAsia="en-US"/>
        </w:rPr>
        <w:t xml:space="preserve"> </w:t>
      </w:r>
      <w:r w:rsidRPr="00CA77C5">
        <w:rPr>
          <w:rFonts w:ascii="Tahoma" w:hAnsi="Tahoma" w:cs="Tahoma"/>
          <w:sz w:val="22"/>
          <w:szCs w:val="22"/>
          <w:lang w:val="en-US" w:eastAsia="en-US"/>
        </w:rPr>
        <w:t xml:space="preserve">Whilst written for NHS London, they are now complete and available on the NHS website as PDF documents for anyone who has access. Guidance on their use is provided. </w:t>
      </w:r>
    </w:p>
    <w:p w:rsidR="00F457A4" w:rsidRPr="00CA77C5" w:rsidRDefault="00F457A4" w:rsidP="002E41EF">
      <w:pPr>
        <w:widowControl w:val="0"/>
        <w:autoSpaceDE w:val="0"/>
        <w:autoSpaceDN w:val="0"/>
        <w:adjustRightInd w:val="0"/>
        <w:jc w:val="both"/>
        <w:rPr>
          <w:rFonts w:ascii="Tahoma" w:hAnsi="Tahoma" w:cs="Tahoma"/>
          <w:sz w:val="22"/>
          <w:szCs w:val="22"/>
          <w:lang w:val="en-US" w:eastAsia="en-US"/>
        </w:rPr>
      </w:pPr>
    </w:p>
    <w:p w:rsidR="00F457A4" w:rsidRDefault="00F457A4" w:rsidP="002E41EF">
      <w:pPr>
        <w:widowControl w:val="0"/>
        <w:autoSpaceDE w:val="0"/>
        <w:autoSpaceDN w:val="0"/>
        <w:adjustRightInd w:val="0"/>
        <w:jc w:val="both"/>
        <w:rPr>
          <w:rFonts w:ascii="Tahoma" w:hAnsi="Tahoma" w:cs="Tahoma"/>
          <w:sz w:val="22"/>
          <w:szCs w:val="22"/>
          <w:lang w:val="en-US" w:eastAsia="en-US"/>
        </w:rPr>
      </w:pPr>
      <w:r w:rsidRPr="00CA77C5">
        <w:rPr>
          <w:rFonts w:ascii="Tahoma" w:hAnsi="Tahoma" w:cs="Tahoma"/>
          <w:sz w:val="22"/>
          <w:szCs w:val="22"/>
          <w:lang w:val="en-US" w:eastAsia="en-US"/>
        </w:rPr>
        <w:t>Joint work with the Education subcommittee on STIF and nurse education focusing on the creation of a clinical competency skills passport continues.  This work is detailed in the report from Dr Penny Goold.  The creation of a cohort of expert nurse markers for the academic work has been instigated and the first applicants for academic accreditation are registering with STIF.  Ongoing liaison with the University of Greenwich for academic accreditation is complete and the necessary protection of BASHH intellectual property has also been completed.</w:t>
      </w:r>
    </w:p>
    <w:p w:rsidR="00F457A4" w:rsidRPr="00CA77C5" w:rsidRDefault="00F457A4" w:rsidP="002E41EF">
      <w:pPr>
        <w:widowControl w:val="0"/>
        <w:autoSpaceDE w:val="0"/>
        <w:autoSpaceDN w:val="0"/>
        <w:adjustRightInd w:val="0"/>
        <w:jc w:val="both"/>
        <w:rPr>
          <w:rFonts w:ascii="Tahoma" w:hAnsi="Tahoma" w:cs="Tahoma"/>
          <w:sz w:val="22"/>
          <w:szCs w:val="22"/>
          <w:lang w:val="en-US" w:eastAsia="en-US"/>
        </w:rPr>
      </w:pPr>
    </w:p>
    <w:p w:rsidR="00F457A4" w:rsidRPr="00CA77C5" w:rsidRDefault="00F457A4" w:rsidP="002E41EF">
      <w:pPr>
        <w:widowControl w:val="0"/>
        <w:autoSpaceDE w:val="0"/>
        <w:autoSpaceDN w:val="0"/>
        <w:adjustRightInd w:val="0"/>
        <w:jc w:val="both"/>
        <w:rPr>
          <w:rFonts w:ascii="Tahoma" w:hAnsi="Tahoma" w:cs="Tahoma"/>
          <w:sz w:val="22"/>
          <w:szCs w:val="22"/>
          <w:lang w:val="en-US" w:eastAsia="en-US"/>
        </w:rPr>
      </w:pPr>
      <w:r w:rsidRPr="00CA77C5">
        <w:rPr>
          <w:rFonts w:ascii="Tahoma" w:hAnsi="Tahoma" w:cs="Tahoma"/>
          <w:sz w:val="22"/>
          <w:szCs w:val="22"/>
          <w:lang w:val="en-US" w:eastAsia="en-US"/>
        </w:rPr>
        <w:t>In collaboration with the lay trustee on the Board, David Roberts-Jones, a BASHH Intellectual Property statement has been created and has been submitted for consideration by the BASHH Board.  We have had generous support from legal colleagues of David, pro bono.</w:t>
      </w:r>
    </w:p>
    <w:p w:rsidR="00F457A4" w:rsidRPr="00CA77C5" w:rsidRDefault="00F457A4" w:rsidP="002E41EF">
      <w:pPr>
        <w:widowControl w:val="0"/>
        <w:autoSpaceDE w:val="0"/>
        <w:autoSpaceDN w:val="0"/>
        <w:adjustRightInd w:val="0"/>
        <w:jc w:val="both"/>
        <w:rPr>
          <w:rFonts w:ascii="Tahoma" w:hAnsi="Tahoma" w:cs="Tahoma"/>
          <w:sz w:val="22"/>
          <w:szCs w:val="22"/>
          <w:lang w:val="en-US" w:eastAsia="en-US"/>
        </w:rPr>
      </w:pPr>
    </w:p>
    <w:p w:rsidR="00F457A4" w:rsidRPr="00CA77C5" w:rsidRDefault="00F457A4" w:rsidP="002E41EF">
      <w:pPr>
        <w:widowControl w:val="0"/>
        <w:autoSpaceDE w:val="0"/>
        <w:autoSpaceDN w:val="0"/>
        <w:adjustRightInd w:val="0"/>
        <w:jc w:val="both"/>
        <w:rPr>
          <w:rFonts w:ascii="Tahoma" w:hAnsi="Tahoma" w:cs="Tahoma"/>
          <w:sz w:val="22"/>
          <w:szCs w:val="22"/>
          <w:lang w:val="en-US" w:eastAsia="en-US"/>
        </w:rPr>
      </w:pPr>
      <w:r w:rsidRPr="00CA77C5">
        <w:rPr>
          <w:rFonts w:ascii="Tahoma" w:hAnsi="Tahoma" w:cs="Tahoma"/>
          <w:sz w:val="22"/>
          <w:szCs w:val="22"/>
          <w:lang w:val="en-US" w:eastAsia="en-US"/>
        </w:rPr>
        <w:t>It was an honor and privilege to be awarded a Fellowship of the Royal College of Nursing for my clinical and educational support for sexual health nursing.  This is indeed a milestone for sexual health nursing within the RCN.</w:t>
      </w:r>
    </w:p>
    <w:p w:rsidR="00F457A4" w:rsidRPr="00CA77C5" w:rsidRDefault="00F457A4" w:rsidP="002E41EF">
      <w:pPr>
        <w:widowControl w:val="0"/>
        <w:autoSpaceDE w:val="0"/>
        <w:autoSpaceDN w:val="0"/>
        <w:adjustRightInd w:val="0"/>
        <w:jc w:val="both"/>
        <w:rPr>
          <w:rFonts w:ascii="Tahoma" w:hAnsi="Tahoma" w:cs="Tahoma"/>
          <w:sz w:val="22"/>
          <w:szCs w:val="22"/>
          <w:lang w:val="en-US" w:eastAsia="en-US"/>
        </w:rPr>
      </w:pPr>
    </w:p>
    <w:p w:rsidR="00F457A4" w:rsidRPr="00CA77C5" w:rsidRDefault="00F457A4" w:rsidP="002E41EF">
      <w:pPr>
        <w:widowControl w:val="0"/>
        <w:autoSpaceDE w:val="0"/>
        <w:autoSpaceDN w:val="0"/>
        <w:adjustRightInd w:val="0"/>
        <w:jc w:val="both"/>
        <w:rPr>
          <w:rFonts w:ascii="Tahoma" w:hAnsi="Tahoma" w:cs="Tahoma"/>
          <w:sz w:val="22"/>
          <w:szCs w:val="22"/>
          <w:lang w:val="en-US" w:eastAsia="en-US"/>
        </w:rPr>
      </w:pPr>
      <w:r w:rsidRPr="00CA77C5">
        <w:rPr>
          <w:rFonts w:ascii="Tahoma" w:hAnsi="Tahoma" w:cs="Tahoma"/>
          <w:sz w:val="22"/>
          <w:szCs w:val="22"/>
          <w:lang w:val="en-US" w:eastAsia="en-US"/>
        </w:rPr>
        <w:t>The outcome of the Cathy Harman award 2013 is detailed elsewhere in the annual report.</w:t>
      </w:r>
    </w:p>
    <w:p w:rsidR="00F457A4" w:rsidRPr="002E0FE1" w:rsidRDefault="00F457A4" w:rsidP="002E41EF">
      <w:pPr>
        <w:widowControl w:val="0"/>
        <w:autoSpaceDE w:val="0"/>
        <w:autoSpaceDN w:val="0"/>
        <w:adjustRightInd w:val="0"/>
        <w:jc w:val="both"/>
        <w:rPr>
          <w:rFonts w:ascii="Tahoma" w:hAnsi="Tahoma" w:cs="Tahoma"/>
          <w:sz w:val="18"/>
          <w:szCs w:val="18"/>
          <w:lang w:val="en-US" w:eastAsia="en-US"/>
        </w:rPr>
      </w:pPr>
    </w:p>
    <w:p w:rsidR="00F457A4" w:rsidRDefault="00F457A4" w:rsidP="002E41EF">
      <w:pPr>
        <w:widowControl w:val="0"/>
        <w:autoSpaceDE w:val="0"/>
        <w:autoSpaceDN w:val="0"/>
        <w:adjustRightInd w:val="0"/>
        <w:jc w:val="right"/>
        <w:rPr>
          <w:rFonts w:ascii="Tahoma" w:hAnsi="Tahoma" w:cs="Tahoma"/>
          <w:b/>
          <w:sz w:val="22"/>
          <w:szCs w:val="22"/>
          <w:lang w:val="en-US" w:eastAsia="en-US"/>
        </w:rPr>
      </w:pPr>
      <w:r w:rsidRPr="00CA77C5">
        <w:rPr>
          <w:rFonts w:ascii="Tahoma" w:hAnsi="Tahoma" w:cs="Tahoma"/>
          <w:b/>
          <w:sz w:val="22"/>
          <w:szCs w:val="22"/>
          <w:lang w:val="en-US" w:eastAsia="en-US"/>
        </w:rPr>
        <w:t>Colin Roberts</w:t>
      </w:r>
    </w:p>
    <w:p w:rsidR="00F457A4" w:rsidRPr="00CA77C5" w:rsidRDefault="00F457A4" w:rsidP="002E41EF">
      <w:pPr>
        <w:widowControl w:val="0"/>
        <w:autoSpaceDE w:val="0"/>
        <w:autoSpaceDN w:val="0"/>
        <w:adjustRightInd w:val="0"/>
        <w:jc w:val="right"/>
        <w:rPr>
          <w:rFonts w:ascii="Tahoma" w:hAnsi="Tahoma" w:cs="Tahoma"/>
          <w:sz w:val="22"/>
          <w:szCs w:val="22"/>
          <w:lang w:val="en-US" w:eastAsia="en-US"/>
        </w:rPr>
      </w:pPr>
      <w:r>
        <w:rPr>
          <w:rFonts w:ascii="Tahoma" w:hAnsi="Tahoma" w:cs="Tahoma"/>
          <w:b/>
          <w:sz w:val="22"/>
          <w:szCs w:val="22"/>
          <w:lang w:val="en-US" w:eastAsia="en-US"/>
        </w:rPr>
        <w:t>Nurse Representative, BASHH Board</w:t>
      </w:r>
    </w:p>
    <w:p w:rsidR="00F457A4" w:rsidRDefault="00F457A4" w:rsidP="003A2B3D">
      <w:pPr>
        <w:jc w:val="right"/>
        <w:rPr>
          <w:rFonts w:ascii="Tahoma" w:hAnsi="Tahoma" w:cs="Tahoma"/>
          <w:b/>
          <w:color w:val="0070C0"/>
          <w:sz w:val="28"/>
          <w:szCs w:val="28"/>
        </w:rPr>
      </w:pPr>
      <w:hyperlink w:anchor="Contents" w:history="1">
        <w:r w:rsidRPr="00E250C3">
          <w:rPr>
            <w:rStyle w:val="Hyperlink"/>
            <w:rFonts w:ascii="Arial" w:hAnsi="Arial" w:cs="Arial"/>
            <w:b/>
            <w:sz w:val="28"/>
            <w:szCs w:val="28"/>
          </w:rPr>
          <w:t>Home</w:t>
        </w:r>
      </w:hyperlink>
    </w:p>
    <w:p w:rsidR="00F457A4" w:rsidRDefault="00F457A4" w:rsidP="00672AA3">
      <w:pPr>
        <w:jc w:val="both"/>
        <w:rPr>
          <w:rFonts w:ascii="Tahoma" w:hAnsi="Tahoma" w:cs="Tahoma"/>
          <w:b/>
          <w:color w:val="0070C0"/>
          <w:sz w:val="28"/>
          <w:szCs w:val="22"/>
        </w:rPr>
      </w:pPr>
      <w:bookmarkStart w:id="32" w:name="pharmacy"/>
      <w:r>
        <w:rPr>
          <w:rFonts w:ascii="Tahoma" w:hAnsi="Tahoma" w:cs="Tahoma"/>
          <w:b/>
          <w:color w:val="0070C0"/>
          <w:sz w:val="28"/>
          <w:szCs w:val="22"/>
        </w:rPr>
        <w:t>Pharmacy Group</w:t>
      </w:r>
      <w:bookmarkEnd w:id="32"/>
    </w:p>
    <w:p w:rsidR="00F457A4" w:rsidRPr="00C74824" w:rsidRDefault="00F457A4" w:rsidP="00672AA3">
      <w:pPr>
        <w:jc w:val="both"/>
        <w:rPr>
          <w:rFonts w:ascii="Tahoma" w:hAnsi="Tahoma" w:cs="Tahoma"/>
          <w:b/>
          <w:color w:val="0070C0"/>
          <w:sz w:val="20"/>
          <w:szCs w:val="20"/>
        </w:rPr>
      </w:pPr>
    </w:p>
    <w:p w:rsidR="00F457A4" w:rsidRPr="006F5427" w:rsidRDefault="00F457A4" w:rsidP="00C74824">
      <w:pPr>
        <w:ind w:right="100"/>
        <w:rPr>
          <w:rFonts w:ascii="Tahoma" w:hAnsi="Tahoma" w:cs="Tahoma"/>
          <w:b/>
          <w:sz w:val="22"/>
          <w:szCs w:val="22"/>
        </w:rPr>
      </w:pPr>
      <w:r w:rsidRPr="006F5427">
        <w:rPr>
          <w:rFonts w:ascii="Tahoma" w:hAnsi="Tahoma" w:cs="Tahoma"/>
          <w:b/>
          <w:sz w:val="22"/>
          <w:szCs w:val="22"/>
        </w:rPr>
        <w:t>Objectives</w:t>
      </w:r>
    </w:p>
    <w:p w:rsidR="00F457A4" w:rsidRDefault="00F457A4" w:rsidP="00C74824">
      <w:pPr>
        <w:jc w:val="both"/>
        <w:rPr>
          <w:rFonts w:ascii="Tahoma" w:hAnsi="Tahoma" w:cs="Tahoma"/>
          <w:sz w:val="22"/>
          <w:szCs w:val="22"/>
        </w:rPr>
      </w:pPr>
      <w:r>
        <w:rPr>
          <w:rFonts w:ascii="Tahoma" w:hAnsi="Tahoma" w:cs="Tahoma"/>
          <w:sz w:val="22"/>
          <w:szCs w:val="22"/>
        </w:rPr>
        <w:t>The Pharmacy Special Interest Group was formed in 2009.  Its key objectives were:</w:t>
      </w:r>
    </w:p>
    <w:p w:rsidR="00F457A4" w:rsidRDefault="00F457A4" w:rsidP="00C74824">
      <w:pPr>
        <w:numPr>
          <w:ilvl w:val="0"/>
          <w:numId w:val="54"/>
        </w:numPr>
        <w:tabs>
          <w:tab w:val="num" w:pos="426"/>
        </w:tabs>
        <w:ind w:left="426" w:hanging="426"/>
        <w:jc w:val="both"/>
        <w:rPr>
          <w:rFonts w:ascii="Tahoma" w:hAnsi="Tahoma" w:cs="Tahoma"/>
          <w:sz w:val="22"/>
          <w:szCs w:val="22"/>
        </w:rPr>
      </w:pPr>
      <w:r>
        <w:rPr>
          <w:rFonts w:ascii="Tahoma" w:hAnsi="Tahoma" w:cs="Tahoma"/>
          <w:sz w:val="22"/>
          <w:szCs w:val="22"/>
        </w:rPr>
        <w:t>To establish dialogue and collaborative work with the Centre for Pharmacy Postgraduate Education (CPPE) and Royal Pharmaceutical Society (RPS) in promoting and developing sexual health training for pharmacists.</w:t>
      </w:r>
    </w:p>
    <w:p w:rsidR="00F457A4" w:rsidRDefault="00F457A4" w:rsidP="00C74824">
      <w:pPr>
        <w:numPr>
          <w:ilvl w:val="0"/>
          <w:numId w:val="54"/>
        </w:numPr>
        <w:tabs>
          <w:tab w:val="num" w:pos="426"/>
        </w:tabs>
        <w:ind w:left="426" w:hanging="426"/>
        <w:jc w:val="both"/>
        <w:rPr>
          <w:rFonts w:ascii="Tahoma" w:hAnsi="Tahoma" w:cs="Tahoma"/>
          <w:sz w:val="22"/>
          <w:szCs w:val="22"/>
        </w:rPr>
      </w:pPr>
      <w:r>
        <w:rPr>
          <w:rFonts w:ascii="Tahoma" w:hAnsi="Tahoma" w:cs="Tahoma"/>
          <w:sz w:val="22"/>
          <w:szCs w:val="22"/>
        </w:rPr>
        <w:t>To promote the BASHH STIF Competency package for community pharmacists interested in developing their educational portfolio.</w:t>
      </w:r>
    </w:p>
    <w:p w:rsidR="00F457A4" w:rsidRDefault="00F457A4" w:rsidP="00C74824">
      <w:pPr>
        <w:numPr>
          <w:ilvl w:val="0"/>
          <w:numId w:val="54"/>
        </w:numPr>
        <w:tabs>
          <w:tab w:val="num" w:pos="426"/>
        </w:tabs>
        <w:ind w:left="426" w:hanging="426"/>
        <w:jc w:val="both"/>
        <w:rPr>
          <w:rFonts w:ascii="Tahoma" w:hAnsi="Tahoma" w:cs="Tahoma"/>
          <w:sz w:val="22"/>
          <w:szCs w:val="22"/>
        </w:rPr>
      </w:pPr>
      <w:r>
        <w:rPr>
          <w:rFonts w:ascii="Tahoma" w:hAnsi="Tahoma" w:cs="Tahoma"/>
          <w:sz w:val="22"/>
          <w:szCs w:val="22"/>
        </w:rPr>
        <w:t>To facilitate specific training needs - e.g. sexual history taking, clinic placements, etc should this be necessary.</w:t>
      </w:r>
    </w:p>
    <w:p w:rsidR="00F457A4" w:rsidRDefault="00F457A4" w:rsidP="00C74824">
      <w:pPr>
        <w:numPr>
          <w:ilvl w:val="0"/>
          <w:numId w:val="54"/>
        </w:numPr>
        <w:tabs>
          <w:tab w:val="num" w:pos="426"/>
        </w:tabs>
        <w:ind w:left="426" w:hanging="426"/>
        <w:jc w:val="both"/>
        <w:rPr>
          <w:rFonts w:ascii="Tahoma" w:hAnsi="Tahoma" w:cs="Tahoma"/>
          <w:sz w:val="22"/>
          <w:szCs w:val="22"/>
        </w:rPr>
      </w:pPr>
      <w:r>
        <w:rPr>
          <w:rFonts w:ascii="Tahoma" w:hAnsi="Tahoma" w:cs="Tahoma"/>
          <w:sz w:val="22"/>
          <w:szCs w:val="22"/>
        </w:rPr>
        <w:t>To understand and respond to current and future commissioning requirements for training and accreditation for the service offered by pharmacists.</w:t>
      </w:r>
    </w:p>
    <w:p w:rsidR="00F457A4" w:rsidRPr="00C74824" w:rsidRDefault="00F457A4" w:rsidP="00C74824">
      <w:pPr>
        <w:jc w:val="both"/>
        <w:rPr>
          <w:rFonts w:ascii="Tahoma" w:hAnsi="Tahoma" w:cs="Tahoma"/>
          <w:sz w:val="20"/>
          <w:szCs w:val="20"/>
        </w:rPr>
      </w:pPr>
    </w:p>
    <w:p w:rsidR="00F457A4" w:rsidRDefault="00F457A4" w:rsidP="00C74824">
      <w:pPr>
        <w:ind w:right="100"/>
        <w:jc w:val="both"/>
        <w:rPr>
          <w:rFonts w:ascii="Tahoma" w:hAnsi="Tahoma" w:cs="Tahoma"/>
          <w:b/>
          <w:sz w:val="22"/>
          <w:szCs w:val="22"/>
        </w:rPr>
      </w:pPr>
      <w:r w:rsidRPr="006F5427">
        <w:rPr>
          <w:rFonts w:ascii="Tahoma" w:hAnsi="Tahoma" w:cs="Tahoma"/>
          <w:b/>
          <w:sz w:val="22"/>
          <w:szCs w:val="22"/>
        </w:rPr>
        <w:t>Significant activities</w:t>
      </w:r>
    </w:p>
    <w:p w:rsidR="00F457A4" w:rsidRPr="006F5427" w:rsidRDefault="00F457A4" w:rsidP="00C74824">
      <w:pPr>
        <w:numPr>
          <w:ilvl w:val="0"/>
          <w:numId w:val="8"/>
        </w:numPr>
        <w:ind w:left="426" w:right="100" w:hanging="426"/>
        <w:jc w:val="both"/>
        <w:rPr>
          <w:rFonts w:ascii="Tahoma" w:hAnsi="Tahoma" w:cs="Tahoma"/>
          <w:b/>
          <w:sz w:val="22"/>
          <w:szCs w:val="22"/>
        </w:rPr>
      </w:pPr>
      <w:r>
        <w:rPr>
          <w:rFonts w:ascii="Tahoma" w:hAnsi="Tahoma" w:cs="Tahoma"/>
          <w:sz w:val="22"/>
          <w:szCs w:val="22"/>
        </w:rPr>
        <w:t>There have been no significant activities during 2012-13.</w:t>
      </w:r>
    </w:p>
    <w:p w:rsidR="00F457A4" w:rsidRPr="00C74824" w:rsidRDefault="00F457A4" w:rsidP="00C74824">
      <w:pPr>
        <w:ind w:right="100"/>
        <w:jc w:val="both"/>
        <w:rPr>
          <w:rFonts w:ascii="Tahoma" w:hAnsi="Tahoma" w:cs="Tahoma"/>
          <w:b/>
          <w:sz w:val="20"/>
          <w:szCs w:val="20"/>
        </w:rPr>
      </w:pPr>
    </w:p>
    <w:p w:rsidR="00F457A4" w:rsidRPr="006F5427" w:rsidRDefault="00F457A4" w:rsidP="00C74824">
      <w:pPr>
        <w:ind w:right="100"/>
        <w:jc w:val="both"/>
        <w:rPr>
          <w:rFonts w:ascii="Tahoma" w:hAnsi="Tahoma" w:cs="Tahoma"/>
          <w:b/>
          <w:sz w:val="22"/>
          <w:szCs w:val="22"/>
        </w:rPr>
      </w:pPr>
      <w:r w:rsidRPr="006F5427">
        <w:rPr>
          <w:rFonts w:ascii="Tahoma" w:hAnsi="Tahoma" w:cs="Tahoma"/>
          <w:b/>
          <w:sz w:val="22"/>
          <w:szCs w:val="22"/>
        </w:rPr>
        <w:t>Performance/Outputs in the year 201</w:t>
      </w:r>
      <w:r>
        <w:rPr>
          <w:rFonts w:ascii="Tahoma" w:hAnsi="Tahoma" w:cs="Tahoma"/>
          <w:b/>
          <w:sz w:val="22"/>
          <w:szCs w:val="22"/>
        </w:rPr>
        <w:t>2</w:t>
      </w:r>
      <w:r w:rsidRPr="006F5427">
        <w:rPr>
          <w:rFonts w:ascii="Tahoma" w:hAnsi="Tahoma" w:cs="Tahoma"/>
          <w:b/>
          <w:sz w:val="22"/>
          <w:szCs w:val="22"/>
        </w:rPr>
        <w:t>/1</w:t>
      </w:r>
      <w:r>
        <w:rPr>
          <w:rFonts w:ascii="Tahoma" w:hAnsi="Tahoma" w:cs="Tahoma"/>
          <w:b/>
          <w:sz w:val="22"/>
          <w:szCs w:val="22"/>
        </w:rPr>
        <w:t>3</w:t>
      </w:r>
    </w:p>
    <w:p w:rsidR="00F457A4" w:rsidRDefault="00F457A4" w:rsidP="00C74824">
      <w:pPr>
        <w:numPr>
          <w:ilvl w:val="0"/>
          <w:numId w:val="8"/>
        </w:numPr>
        <w:ind w:left="426" w:right="100" w:hanging="426"/>
        <w:jc w:val="both"/>
        <w:rPr>
          <w:rFonts w:ascii="Tahoma" w:hAnsi="Tahoma" w:cs="Tahoma"/>
          <w:sz w:val="22"/>
          <w:szCs w:val="22"/>
        </w:rPr>
      </w:pPr>
      <w:r>
        <w:rPr>
          <w:rFonts w:ascii="Tahoma" w:hAnsi="Tahoma" w:cs="Tahoma"/>
          <w:sz w:val="22"/>
          <w:szCs w:val="22"/>
        </w:rPr>
        <w:t>The SIG has not met since April 2012.</w:t>
      </w:r>
    </w:p>
    <w:p w:rsidR="00F457A4" w:rsidRPr="00C74824" w:rsidRDefault="00F457A4" w:rsidP="00C74824">
      <w:pPr>
        <w:ind w:right="100"/>
        <w:jc w:val="both"/>
        <w:rPr>
          <w:rFonts w:ascii="Tahoma" w:hAnsi="Tahoma" w:cs="Tahoma"/>
          <w:sz w:val="20"/>
          <w:szCs w:val="20"/>
        </w:rPr>
      </w:pPr>
    </w:p>
    <w:p w:rsidR="00F457A4" w:rsidRDefault="00F457A4" w:rsidP="00C74824">
      <w:pPr>
        <w:ind w:right="100"/>
        <w:jc w:val="both"/>
        <w:rPr>
          <w:rFonts w:ascii="Tahoma" w:hAnsi="Tahoma" w:cs="Tahoma"/>
          <w:b/>
          <w:sz w:val="22"/>
          <w:szCs w:val="22"/>
        </w:rPr>
      </w:pPr>
      <w:r w:rsidRPr="006F5427">
        <w:rPr>
          <w:rFonts w:ascii="Tahoma" w:hAnsi="Tahoma" w:cs="Tahoma"/>
          <w:b/>
          <w:sz w:val="22"/>
          <w:szCs w:val="22"/>
        </w:rPr>
        <w:t>Future plans</w:t>
      </w:r>
    </w:p>
    <w:p w:rsidR="00F457A4" w:rsidRDefault="00F457A4" w:rsidP="00C74824">
      <w:pPr>
        <w:numPr>
          <w:ilvl w:val="0"/>
          <w:numId w:val="8"/>
        </w:numPr>
        <w:ind w:left="426" w:right="100" w:hanging="426"/>
        <w:jc w:val="both"/>
        <w:rPr>
          <w:rFonts w:ascii="Tahoma" w:hAnsi="Tahoma" w:cs="Tahoma"/>
          <w:b/>
          <w:sz w:val="22"/>
          <w:szCs w:val="22"/>
        </w:rPr>
      </w:pPr>
      <w:r>
        <w:rPr>
          <w:rFonts w:ascii="Tahoma" w:hAnsi="Tahoma" w:cs="Tahoma"/>
          <w:sz w:val="22"/>
          <w:szCs w:val="22"/>
        </w:rPr>
        <w:t>The SIG was a short -term group and has no future plans to re-convene.</w:t>
      </w:r>
    </w:p>
    <w:p w:rsidR="00F457A4" w:rsidRDefault="00F457A4" w:rsidP="003C5F96">
      <w:pPr>
        <w:jc w:val="right"/>
        <w:rPr>
          <w:rFonts w:ascii="Tahoma" w:hAnsi="Tahoma" w:cs="Tahoma"/>
          <w:b/>
          <w:sz w:val="22"/>
          <w:szCs w:val="22"/>
          <w:lang w:val="en-US"/>
        </w:rPr>
      </w:pPr>
      <w:r>
        <w:rPr>
          <w:rFonts w:ascii="Tahoma" w:hAnsi="Tahoma" w:cs="Tahoma"/>
          <w:b/>
          <w:sz w:val="22"/>
          <w:szCs w:val="22"/>
          <w:lang w:val="en-US"/>
        </w:rPr>
        <w:t>Dr Richard Lau</w:t>
      </w:r>
    </w:p>
    <w:p w:rsidR="00F457A4" w:rsidRPr="003C5F96" w:rsidRDefault="00F457A4" w:rsidP="003C5F96">
      <w:pPr>
        <w:jc w:val="right"/>
        <w:rPr>
          <w:rFonts w:ascii="Tahoma" w:hAnsi="Tahoma" w:cs="Tahoma"/>
          <w:b/>
          <w:sz w:val="22"/>
          <w:szCs w:val="22"/>
          <w:lang w:val="en-US"/>
        </w:rPr>
      </w:pPr>
      <w:r>
        <w:rPr>
          <w:rFonts w:ascii="Tahoma" w:hAnsi="Tahoma" w:cs="Tahoma"/>
          <w:b/>
          <w:sz w:val="22"/>
          <w:szCs w:val="22"/>
          <w:lang w:val="en-US"/>
        </w:rPr>
        <w:t>Chair, Pharmacy SIG</w:t>
      </w:r>
    </w:p>
    <w:p w:rsidR="00F457A4" w:rsidRPr="003A2B3D" w:rsidRDefault="00F457A4" w:rsidP="00672AA3">
      <w:pPr>
        <w:jc w:val="both"/>
        <w:rPr>
          <w:rFonts w:ascii="Tahoma" w:hAnsi="Tahoma" w:cs="Tahoma"/>
          <w:b/>
          <w:color w:val="0070C0"/>
          <w:sz w:val="22"/>
          <w:szCs w:val="22"/>
        </w:rPr>
      </w:pPr>
    </w:p>
    <w:p w:rsidR="00F457A4" w:rsidRPr="00672AA3" w:rsidRDefault="00F457A4" w:rsidP="00672AA3">
      <w:pPr>
        <w:jc w:val="both"/>
        <w:rPr>
          <w:rFonts w:ascii="Tahoma" w:hAnsi="Tahoma" w:cs="Tahoma"/>
          <w:b/>
          <w:color w:val="0070C0"/>
          <w:sz w:val="28"/>
          <w:szCs w:val="22"/>
        </w:rPr>
      </w:pPr>
      <w:bookmarkStart w:id="33" w:name="prison"/>
      <w:r w:rsidRPr="00672AA3">
        <w:rPr>
          <w:rFonts w:ascii="Tahoma" w:hAnsi="Tahoma" w:cs="Tahoma"/>
          <w:b/>
          <w:color w:val="0070C0"/>
          <w:sz w:val="28"/>
          <w:szCs w:val="22"/>
        </w:rPr>
        <w:t>Prison Subgroup</w:t>
      </w:r>
      <w:bookmarkEnd w:id="33"/>
    </w:p>
    <w:p w:rsidR="00F457A4" w:rsidRPr="00672AA3" w:rsidRDefault="00F457A4" w:rsidP="00672AA3">
      <w:pPr>
        <w:ind w:right="100"/>
        <w:jc w:val="both"/>
        <w:rPr>
          <w:rFonts w:ascii="Tahoma" w:hAnsi="Tahoma" w:cs="Tahoma"/>
          <w:b/>
          <w:sz w:val="22"/>
          <w:szCs w:val="22"/>
        </w:rPr>
      </w:pPr>
    </w:p>
    <w:p w:rsidR="00F457A4" w:rsidRPr="00672AA3" w:rsidRDefault="00F457A4" w:rsidP="00672AA3">
      <w:pPr>
        <w:ind w:right="100"/>
        <w:jc w:val="both"/>
        <w:rPr>
          <w:rFonts w:ascii="Tahoma" w:hAnsi="Tahoma" w:cs="Tahoma"/>
          <w:b/>
          <w:sz w:val="22"/>
          <w:szCs w:val="22"/>
        </w:rPr>
      </w:pPr>
      <w:r w:rsidRPr="00672AA3">
        <w:rPr>
          <w:rFonts w:ascii="Tahoma" w:hAnsi="Tahoma" w:cs="Tahoma"/>
          <w:b/>
          <w:sz w:val="22"/>
          <w:szCs w:val="22"/>
        </w:rPr>
        <w:t>Objectives</w:t>
      </w:r>
    </w:p>
    <w:p w:rsidR="00F457A4" w:rsidRPr="00672AA3" w:rsidRDefault="00F457A4" w:rsidP="00672AA3">
      <w:pPr>
        <w:numPr>
          <w:ilvl w:val="0"/>
          <w:numId w:val="8"/>
        </w:numPr>
        <w:tabs>
          <w:tab w:val="left" w:pos="0"/>
        </w:tabs>
        <w:ind w:left="360"/>
        <w:jc w:val="both"/>
        <w:rPr>
          <w:rFonts w:ascii="Tahoma" w:hAnsi="Tahoma" w:cs="Tahoma"/>
          <w:sz w:val="22"/>
          <w:szCs w:val="22"/>
        </w:rPr>
      </w:pPr>
      <w:r w:rsidRPr="00672AA3">
        <w:rPr>
          <w:rFonts w:ascii="Tahoma" w:hAnsi="Tahoma" w:cs="Tahoma"/>
          <w:sz w:val="22"/>
          <w:szCs w:val="22"/>
        </w:rPr>
        <w:t>Develop national quality standards for STI, HIV and BBV management in prisons in conjunction with Clinical Standards Unit and partners in related organisations</w:t>
      </w:r>
      <w:r>
        <w:rPr>
          <w:rFonts w:ascii="Tahoma" w:hAnsi="Tahoma" w:cs="Tahoma"/>
          <w:sz w:val="22"/>
          <w:szCs w:val="22"/>
        </w:rPr>
        <w:t>.</w:t>
      </w:r>
    </w:p>
    <w:p w:rsidR="00F457A4" w:rsidRPr="00672AA3" w:rsidRDefault="00F457A4" w:rsidP="00672AA3">
      <w:pPr>
        <w:jc w:val="both"/>
        <w:rPr>
          <w:rFonts w:ascii="Tahoma" w:hAnsi="Tahoma" w:cs="Tahoma"/>
          <w:sz w:val="22"/>
          <w:szCs w:val="22"/>
        </w:rPr>
      </w:pPr>
    </w:p>
    <w:p w:rsidR="00F457A4" w:rsidRPr="00672AA3" w:rsidRDefault="00F457A4" w:rsidP="00672AA3">
      <w:pPr>
        <w:ind w:right="100"/>
        <w:jc w:val="both"/>
        <w:rPr>
          <w:rFonts w:ascii="Tahoma" w:hAnsi="Tahoma" w:cs="Tahoma"/>
          <w:b/>
          <w:sz w:val="22"/>
          <w:szCs w:val="22"/>
        </w:rPr>
      </w:pPr>
      <w:r w:rsidRPr="00672AA3">
        <w:rPr>
          <w:rFonts w:ascii="Tahoma" w:hAnsi="Tahoma" w:cs="Tahoma"/>
          <w:b/>
          <w:sz w:val="22"/>
          <w:szCs w:val="22"/>
        </w:rPr>
        <w:t>Significant activities</w:t>
      </w:r>
    </w:p>
    <w:p w:rsidR="00F457A4" w:rsidRPr="00672AA3" w:rsidRDefault="00F457A4" w:rsidP="00672AA3">
      <w:pPr>
        <w:numPr>
          <w:ilvl w:val="0"/>
          <w:numId w:val="8"/>
        </w:numPr>
        <w:ind w:left="426" w:right="100" w:hanging="426"/>
        <w:jc w:val="both"/>
        <w:rPr>
          <w:rFonts w:ascii="Tahoma" w:hAnsi="Tahoma" w:cs="Tahoma"/>
          <w:sz w:val="22"/>
          <w:szCs w:val="22"/>
        </w:rPr>
      </w:pPr>
      <w:r w:rsidRPr="00672AA3">
        <w:rPr>
          <w:rFonts w:ascii="Tahoma" w:hAnsi="Tahoma" w:cs="Tahoma"/>
          <w:sz w:val="22"/>
          <w:szCs w:val="22"/>
        </w:rPr>
        <w:t>Analysis of results from HIV Health Care in Prisons Survey 2012</w:t>
      </w:r>
      <w:r>
        <w:rPr>
          <w:rFonts w:ascii="Tahoma" w:hAnsi="Tahoma" w:cs="Tahoma"/>
          <w:sz w:val="22"/>
          <w:szCs w:val="22"/>
        </w:rPr>
        <w:t>.</w:t>
      </w:r>
    </w:p>
    <w:p w:rsidR="00F457A4" w:rsidRPr="00672AA3" w:rsidRDefault="00F457A4" w:rsidP="00672AA3">
      <w:pPr>
        <w:numPr>
          <w:ilvl w:val="0"/>
          <w:numId w:val="8"/>
        </w:numPr>
        <w:ind w:left="426" w:right="100" w:hanging="426"/>
        <w:jc w:val="both"/>
        <w:rPr>
          <w:rFonts w:ascii="Tahoma" w:hAnsi="Tahoma" w:cs="Tahoma"/>
          <w:sz w:val="22"/>
          <w:szCs w:val="22"/>
        </w:rPr>
      </w:pPr>
      <w:r w:rsidRPr="00672AA3">
        <w:rPr>
          <w:rFonts w:ascii="Tahoma" w:hAnsi="Tahoma" w:cs="Tahoma"/>
          <w:sz w:val="22"/>
          <w:szCs w:val="22"/>
        </w:rPr>
        <w:t>Preliminary results of this survey presented to the Expert Advisory Group on AIDS in October 2012</w:t>
      </w:r>
      <w:r>
        <w:rPr>
          <w:rFonts w:ascii="Tahoma" w:hAnsi="Tahoma" w:cs="Tahoma"/>
          <w:sz w:val="22"/>
          <w:szCs w:val="22"/>
        </w:rPr>
        <w:t>.</w:t>
      </w:r>
    </w:p>
    <w:p w:rsidR="00F457A4" w:rsidRPr="00672AA3" w:rsidRDefault="00F457A4" w:rsidP="00672AA3">
      <w:pPr>
        <w:numPr>
          <w:ilvl w:val="0"/>
          <w:numId w:val="8"/>
        </w:numPr>
        <w:ind w:left="426" w:right="100" w:hanging="426"/>
        <w:jc w:val="both"/>
        <w:rPr>
          <w:rFonts w:ascii="Tahoma" w:hAnsi="Tahoma" w:cs="Tahoma"/>
          <w:b/>
          <w:sz w:val="22"/>
          <w:szCs w:val="22"/>
        </w:rPr>
      </w:pPr>
      <w:r w:rsidRPr="00672AA3">
        <w:rPr>
          <w:rFonts w:ascii="Tahoma" w:hAnsi="Tahoma" w:cs="Tahoma"/>
          <w:sz w:val="22"/>
          <w:szCs w:val="22"/>
        </w:rPr>
        <w:t>Members participated in the Sexual Health in Prison Conference June 2013 organised by St George’s Health Care, London</w:t>
      </w:r>
      <w:r>
        <w:rPr>
          <w:rFonts w:ascii="Tahoma" w:hAnsi="Tahoma" w:cs="Tahoma"/>
          <w:sz w:val="22"/>
          <w:szCs w:val="22"/>
        </w:rPr>
        <w:t>.</w:t>
      </w:r>
    </w:p>
    <w:p w:rsidR="00F457A4" w:rsidRPr="00672AA3" w:rsidRDefault="00F457A4" w:rsidP="00672AA3">
      <w:pPr>
        <w:ind w:right="100"/>
        <w:jc w:val="both"/>
        <w:rPr>
          <w:rFonts w:ascii="Tahoma" w:hAnsi="Tahoma" w:cs="Tahoma"/>
          <w:b/>
          <w:sz w:val="22"/>
          <w:szCs w:val="22"/>
        </w:rPr>
      </w:pPr>
    </w:p>
    <w:p w:rsidR="00F457A4" w:rsidRPr="00672AA3" w:rsidRDefault="00F457A4" w:rsidP="00672AA3">
      <w:pPr>
        <w:ind w:right="100"/>
        <w:jc w:val="both"/>
        <w:rPr>
          <w:rFonts w:ascii="Tahoma" w:hAnsi="Tahoma" w:cs="Tahoma"/>
          <w:b/>
          <w:sz w:val="22"/>
          <w:szCs w:val="22"/>
        </w:rPr>
      </w:pPr>
      <w:r w:rsidRPr="00672AA3">
        <w:rPr>
          <w:rFonts w:ascii="Tahoma" w:hAnsi="Tahoma" w:cs="Tahoma"/>
          <w:b/>
          <w:sz w:val="22"/>
          <w:szCs w:val="22"/>
        </w:rPr>
        <w:t>Performance/Outputs in the year 2012/13</w:t>
      </w:r>
    </w:p>
    <w:p w:rsidR="00F457A4" w:rsidRPr="00672AA3" w:rsidRDefault="00F457A4" w:rsidP="00672AA3">
      <w:pPr>
        <w:numPr>
          <w:ilvl w:val="0"/>
          <w:numId w:val="8"/>
        </w:numPr>
        <w:ind w:left="426" w:right="100" w:hanging="426"/>
        <w:jc w:val="both"/>
        <w:rPr>
          <w:rFonts w:ascii="Tahoma" w:hAnsi="Tahoma" w:cs="Tahoma"/>
          <w:sz w:val="22"/>
          <w:szCs w:val="22"/>
        </w:rPr>
      </w:pPr>
      <w:r w:rsidRPr="00672AA3">
        <w:rPr>
          <w:rFonts w:ascii="Tahoma" w:hAnsi="Tahoma" w:cs="Tahoma"/>
          <w:sz w:val="22"/>
          <w:szCs w:val="22"/>
        </w:rPr>
        <w:t>Publication of results from HIV Health Care in Prisons Survey 2012 as a poster presentation at BASHH Spring Meeting June 2013</w:t>
      </w:r>
      <w:r>
        <w:rPr>
          <w:rFonts w:ascii="Tahoma" w:hAnsi="Tahoma" w:cs="Tahoma"/>
          <w:sz w:val="22"/>
          <w:szCs w:val="22"/>
        </w:rPr>
        <w:t>.</w:t>
      </w:r>
    </w:p>
    <w:p w:rsidR="00F457A4" w:rsidRPr="00672AA3" w:rsidRDefault="00F457A4" w:rsidP="00672AA3">
      <w:pPr>
        <w:numPr>
          <w:ilvl w:val="0"/>
          <w:numId w:val="8"/>
        </w:numPr>
        <w:ind w:left="426" w:right="100" w:hanging="426"/>
        <w:jc w:val="both"/>
        <w:rPr>
          <w:rFonts w:ascii="Tahoma" w:hAnsi="Tahoma" w:cs="Tahoma"/>
          <w:sz w:val="22"/>
          <w:szCs w:val="22"/>
        </w:rPr>
      </w:pPr>
      <w:r w:rsidRPr="00672AA3">
        <w:rPr>
          <w:rFonts w:ascii="Tahoma" w:hAnsi="Tahoma" w:cs="Tahoma"/>
          <w:sz w:val="22"/>
          <w:szCs w:val="22"/>
        </w:rPr>
        <w:t>Oral evidence on sexual health services in prisons to the Commission on Sex in Prisons in March 2013</w:t>
      </w:r>
      <w:r>
        <w:rPr>
          <w:rFonts w:ascii="Tahoma" w:hAnsi="Tahoma" w:cs="Tahoma"/>
          <w:sz w:val="22"/>
          <w:szCs w:val="22"/>
        </w:rPr>
        <w:t>.</w:t>
      </w:r>
      <w:r w:rsidRPr="00672AA3">
        <w:rPr>
          <w:rFonts w:ascii="Tahoma" w:hAnsi="Tahoma" w:cs="Tahoma"/>
          <w:sz w:val="22"/>
          <w:szCs w:val="22"/>
        </w:rPr>
        <w:t xml:space="preserve"> </w:t>
      </w:r>
    </w:p>
    <w:p w:rsidR="00F457A4" w:rsidRPr="00672AA3" w:rsidRDefault="00F457A4" w:rsidP="00672AA3">
      <w:pPr>
        <w:numPr>
          <w:ilvl w:val="0"/>
          <w:numId w:val="8"/>
        </w:numPr>
        <w:ind w:left="426" w:right="100" w:hanging="426"/>
        <w:jc w:val="both"/>
        <w:rPr>
          <w:rFonts w:ascii="Tahoma" w:hAnsi="Tahoma" w:cs="Tahoma"/>
          <w:sz w:val="22"/>
          <w:szCs w:val="22"/>
        </w:rPr>
      </w:pPr>
      <w:r w:rsidRPr="00672AA3">
        <w:rPr>
          <w:rFonts w:ascii="Tahoma" w:hAnsi="Tahoma" w:cs="Tahoma"/>
          <w:sz w:val="22"/>
          <w:szCs w:val="22"/>
        </w:rPr>
        <w:t xml:space="preserve">Membership of the national Clinical Reference Group on Health and Justice </w:t>
      </w:r>
      <w:r>
        <w:rPr>
          <w:rFonts w:ascii="Tahoma" w:hAnsi="Tahoma" w:cs="Tahoma"/>
          <w:sz w:val="22"/>
          <w:szCs w:val="22"/>
        </w:rPr>
        <w:t>in NHS England.</w:t>
      </w:r>
      <w:r w:rsidRPr="00672AA3">
        <w:rPr>
          <w:rFonts w:ascii="Tahoma" w:hAnsi="Tahoma" w:cs="Tahoma"/>
          <w:sz w:val="22"/>
          <w:szCs w:val="22"/>
        </w:rPr>
        <w:t xml:space="preserve"> </w:t>
      </w:r>
    </w:p>
    <w:p w:rsidR="00F457A4" w:rsidRPr="00672AA3" w:rsidRDefault="00F457A4" w:rsidP="00672AA3">
      <w:pPr>
        <w:ind w:right="100"/>
        <w:jc w:val="both"/>
        <w:rPr>
          <w:rFonts w:ascii="Tahoma" w:hAnsi="Tahoma" w:cs="Tahoma"/>
          <w:sz w:val="22"/>
          <w:szCs w:val="22"/>
        </w:rPr>
      </w:pPr>
    </w:p>
    <w:p w:rsidR="00F457A4" w:rsidRPr="00672AA3" w:rsidRDefault="00F457A4" w:rsidP="00672AA3">
      <w:pPr>
        <w:ind w:right="100"/>
        <w:jc w:val="both"/>
        <w:rPr>
          <w:rFonts w:ascii="Tahoma" w:hAnsi="Tahoma" w:cs="Tahoma"/>
          <w:b/>
          <w:sz w:val="22"/>
          <w:szCs w:val="22"/>
        </w:rPr>
      </w:pPr>
      <w:r w:rsidRPr="00672AA3">
        <w:rPr>
          <w:rFonts w:ascii="Tahoma" w:hAnsi="Tahoma" w:cs="Tahoma"/>
          <w:b/>
          <w:sz w:val="22"/>
          <w:szCs w:val="22"/>
        </w:rPr>
        <w:t>Future plans</w:t>
      </w:r>
    </w:p>
    <w:p w:rsidR="00F457A4" w:rsidRPr="00672AA3" w:rsidRDefault="00F457A4" w:rsidP="00672AA3">
      <w:pPr>
        <w:numPr>
          <w:ilvl w:val="0"/>
          <w:numId w:val="8"/>
        </w:numPr>
        <w:ind w:left="426" w:right="100" w:hanging="426"/>
        <w:jc w:val="both"/>
        <w:rPr>
          <w:rFonts w:ascii="Tahoma" w:hAnsi="Tahoma" w:cs="Tahoma"/>
          <w:sz w:val="22"/>
          <w:szCs w:val="22"/>
        </w:rPr>
      </w:pPr>
      <w:r w:rsidRPr="00672AA3">
        <w:rPr>
          <w:rFonts w:ascii="Tahoma" w:hAnsi="Tahoma" w:cs="Tahoma"/>
          <w:sz w:val="22"/>
          <w:szCs w:val="22"/>
        </w:rPr>
        <w:t>Publication of results from HIV Health Care in Prisons Survey 2012 as an original paper in a peer reviewed journal</w:t>
      </w:r>
      <w:r>
        <w:rPr>
          <w:rFonts w:ascii="Tahoma" w:hAnsi="Tahoma" w:cs="Tahoma"/>
          <w:sz w:val="22"/>
          <w:szCs w:val="22"/>
        </w:rPr>
        <w:t>.</w:t>
      </w:r>
    </w:p>
    <w:p w:rsidR="00F457A4" w:rsidRPr="00672AA3" w:rsidRDefault="00F457A4" w:rsidP="00672AA3">
      <w:pPr>
        <w:numPr>
          <w:ilvl w:val="0"/>
          <w:numId w:val="8"/>
        </w:numPr>
        <w:ind w:left="426" w:right="100" w:hanging="426"/>
        <w:jc w:val="both"/>
        <w:rPr>
          <w:rFonts w:ascii="Tahoma" w:hAnsi="Tahoma" w:cs="Tahoma"/>
          <w:sz w:val="22"/>
          <w:szCs w:val="22"/>
        </w:rPr>
      </w:pPr>
      <w:r w:rsidRPr="00672AA3">
        <w:rPr>
          <w:rFonts w:ascii="Tahoma" w:hAnsi="Tahoma" w:cs="Tahoma"/>
          <w:sz w:val="22"/>
          <w:szCs w:val="22"/>
        </w:rPr>
        <w:t>Participate in the new Sexual Health in Prisons Network established by Dr Eamonn O’Moore, Director of Health and Justice in Public Health England</w:t>
      </w:r>
      <w:r>
        <w:rPr>
          <w:rFonts w:ascii="Tahoma" w:hAnsi="Tahoma" w:cs="Tahoma"/>
          <w:sz w:val="22"/>
          <w:szCs w:val="22"/>
        </w:rPr>
        <w:t>.</w:t>
      </w:r>
    </w:p>
    <w:p w:rsidR="00F457A4" w:rsidRPr="00672AA3" w:rsidRDefault="00F457A4" w:rsidP="00672AA3">
      <w:pPr>
        <w:ind w:right="100"/>
        <w:jc w:val="right"/>
        <w:rPr>
          <w:rFonts w:ascii="Tahoma" w:hAnsi="Tahoma" w:cs="Tahoma"/>
          <w:b/>
          <w:sz w:val="22"/>
          <w:szCs w:val="22"/>
        </w:rPr>
      </w:pPr>
    </w:p>
    <w:p w:rsidR="00F457A4" w:rsidRDefault="00F457A4" w:rsidP="00672AA3">
      <w:pPr>
        <w:ind w:right="100"/>
        <w:jc w:val="right"/>
        <w:rPr>
          <w:rFonts w:ascii="Tahoma" w:hAnsi="Tahoma" w:cs="Tahoma"/>
          <w:b/>
          <w:sz w:val="22"/>
          <w:szCs w:val="22"/>
        </w:rPr>
      </w:pPr>
      <w:r>
        <w:rPr>
          <w:rFonts w:ascii="Tahoma" w:hAnsi="Tahoma" w:cs="Tahoma"/>
          <w:b/>
          <w:sz w:val="22"/>
          <w:szCs w:val="22"/>
        </w:rPr>
        <w:t xml:space="preserve">Dr </w:t>
      </w:r>
      <w:r w:rsidRPr="00672AA3">
        <w:rPr>
          <w:rFonts w:ascii="Tahoma" w:hAnsi="Tahoma" w:cs="Tahoma"/>
          <w:b/>
          <w:sz w:val="22"/>
          <w:szCs w:val="22"/>
        </w:rPr>
        <w:t>Alan Tang</w:t>
      </w:r>
    </w:p>
    <w:p w:rsidR="00F457A4" w:rsidRPr="00672AA3" w:rsidRDefault="00F457A4" w:rsidP="00672AA3">
      <w:pPr>
        <w:ind w:right="100"/>
        <w:jc w:val="right"/>
        <w:rPr>
          <w:rFonts w:ascii="Tahoma" w:hAnsi="Tahoma" w:cs="Tahoma"/>
          <w:b/>
          <w:sz w:val="22"/>
          <w:szCs w:val="22"/>
        </w:rPr>
      </w:pPr>
      <w:r>
        <w:rPr>
          <w:rFonts w:ascii="Tahoma" w:hAnsi="Tahoma" w:cs="Tahoma"/>
          <w:b/>
          <w:sz w:val="22"/>
          <w:szCs w:val="22"/>
        </w:rPr>
        <w:t>Chair, Prison SIG</w:t>
      </w:r>
    </w:p>
    <w:p w:rsidR="00F457A4" w:rsidRDefault="00F457A4" w:rsidP="00F30A32">
      <w:pPr>
        <w:jc w:val="right"/>
        <w:rPr>
          <w:rFonts w:ascii="Tahoma" w:hAnsi="Tahoma" w:cs="Tahoma"/>
          <w:sz w:val="22"/>
          <w:szCs w:val="22"/>
          <w:lang w:eastAsia="en-US"/>
        </w:rPr>
      </w:pPr>
      <w:hyperlink w:anchor="Contents" w:history="1">
        <w:r w:rsidRPr="00E250C3">
          <w:rPr>
            <w:rStyle w:val="Hyperlink"/>
            <w:rFonts w:ascii="Arial" w:hAnsi="Arial" w:cs="Arial"/>
            <w:b/>
            <w:sz w:val="28"/>
            <w:szCs w:val="28"/>
          </w:rPr>
          <w:t>Home</w:t>
        </w:r>
      </w:hyperlink>
    </w:p>
    <w:p w:rsidR="00F457A4" w:rsidRPr="002E0FE1" w:rsidRDefault="00F457A4" w:rsidP="00C74824">
      <w:pPr>
        <w:pStyle w:val="NoSpacing"/>
        <w:jc w:val="both"/>
        <w:rPr>
          <w:rFonts w:ascii="Tahoma" w:hAnsi="Tahoma" w:cs="Tahoma"/>
          <w:b/>
          <w:sz w:val="16"/>
          <w:szCs w:val="16"/>
        </w:rPr>
      </w:pPr>
    </w:p>
    <w:p w:rsidR="00F457A4" w:rsidRDefault="00F457A4" w:rsidP="00C74824">
      <w:pPr>
        <w:jc w:val="both"/>
        <w:rPr>
          <w:rFonts w:ascii="Tahoma" w:hAnsi="Tahoma" w:cs="Tahoma"/>
          <w:b/>
          <w:color w:val="0070C0"/>
          <w:sz w:val="28"/>
          <w:szCs w:val="22"/>
          <w:lang w:eastAsia="en-US"/>
        </w:rPr>
      </w:pPr>
      <w:bookmarkStart w:id="34" w:name="sas"/>
      <w:r w:rsidRPr="00F15D69">
        <w:rPr>
          <w:rFonts w:ascii="Tahoma" w:hAnsi="Tahoma" w:cs="Tahoma"/>
          <w:b/>
          <w:color w:val="0070C0"/>
          <w:sz w:val="28"/>
          <w:szCs w:val="22"/>
          <w:lang w:eastAsia="en-US"/>
        </w:rPr>
        <w:t>SAS Group</w:t>
      </w:r>
    </w:p>
    <w:p w:rsidR="00F457A4" w:rsidRPr="00956EAD" w:rsidRDefault="00F457A4" w:rsidP="00C74824">
      <w:pPr>
        <w:jc w:val="both"/>
        <w:rPr>
          <w:rFonts w:ascii="Tahoma" w:hAnsi="Tahoma" w:cs="Tahoma"/>
          <w:color w:val="0070C0"/>
          <w:sz w:val="22"/>
          <w:szCs w:val="22"/>
          <w:lang w:eastAsia="en-US"/>
        </w:rPr>
      </w:pPr>
    </w:p>
    <w:bookmarkEnd w:id="34"/>
    <w:p w:rsidR="00F457A4" w:rsidRPr="00956EAD" w:rsidRDefault="00F457A4" w:rsidP="00C74824">
      <w:pPr>
        <w:jc w:val="both"/>
        <w:rPr>
          <w:rFonts w:ascii="Tahoma" w:hAnsi="Tahoma" w:cs="Tahoma"/>
          <w:sz w:val="22"/>
          <w:szCs w:val="22"/>
          <w:lang w:eastAsia="en-US"/>
        </w:rPr>
      </w:pPr>
      <w:r w:rsidRPr="00956EAD">
        <w:rPr>
          <w:rFonts w:ascii="Tahoma" w:hAnsi="Tahoma" w:cs="Tahoma"/>
          <w:sz w:val="22"/>
          <w:szCs w:val="22"/>
          <w:lang w:eastAsia="en-US"/>
        </w:rPr>
        <w:t>The aim of the group is to give educational support to SAS doctors working in genitourinary medicine and to ensure that SAS doctors’ views are heard.</w:t>
      </w:r>
    </w:p>
    <w:p w:rsidR="00F457A4" w:rsidRDefault="00F457A4" w:rsidP="00C74824">
      <w:pPr>
        <w:jc w:val="both"/>
        <w:rPr>
          <w:rFonts w:ascii="Tahoma" w:hAnsi="Tahoma" w:cs="Tahoma"/>
          <w:sz w:val="22"/>
          <w:szCs w:val="22"/>
          <w:lang w:eastAsia="en-US"/>
        </w:rPr>
      </w:pPr>
    </w:p>
    <w:p w:rsidR="00F457A4" w:rsidRDefault="00F457A4" w:rsidP="00C74824">
      <w:pPr>
        <w:jc w:val="both"/>
        <w:rPr>
          <w:rFonts w:ascii="Tahoma" w:hAnsi="Tahoma" w:cs="Tahoma"/>
          <w:b/>
          <w:sz w:val="22"/>
          <w:szCs w:val="22"/>
          <w:lang w:eastAsia="en-US"/>
        </w:rPr>
      </w:pPr>
      <w:r w:rsidRPr="00956EAD">
        <w:rPr>
          <w:rFonts w:ascii="Tahoma" w:hAnsi="Tahoma" w:cs="Tahoma"/>
          <w:b/>
          <w:sz w:val="22"/>
          <w:szCs w:val="22"/>
          <w:lang w:eastAsia="en-US"/>
        </w:rPr>
        <w:t>Executive Committee Membership</w:t>
      </w:r>
    </w:p>
    <w:p w:rsidR="00F457A4" w:rsidRPr="00956EAD" w:rsidRDefault="00F457A4" w:rsidP="00C74824">
      <w:pPr>
        <w:jc w:val="both"/>
        <w:rPr>
          <w:rFonts w:ascii="Tahoma" w:hAnsi="Tahoma" w:cs="Tahoma"/>
          <w:sz w:val="22"/>
          <w:szCs w:val="22"/>
          <w:lang w:eastAsia="en-US"/>
        </w:rPr>
      </w:pPr>
      <w:r w:rsidRPr="00956EAD">
        <w:rPr>
          <w:rFonts w:ascii="Tahoma" w:hAnsi="Tahoma" w:cs="Tahoma"/>
          <w:sz w:val="22"/>
          <w:szCs w:val="22"/>
          <w:lang w:eastAsia="en-US"/>
        </w:rPr>
        <w:t xml:space="preserve">John Lee </w:t>
      </w:r>
      <w:r w:rsidRPr="00956EAD">
        <w:rPr>
          <w:rFonts w:ascii="Tahoma" w:hAnsi="Tahoma" w:cs="Tahoma"/>
          <w:i/>
          <w:sz w:val="22"/>
          <w:szCs w:val="22"/>
          <w:lang w:eastAsia="en-US"/>
        </w:rPr>
        <w:t>(Yorkshire)</w:t>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Pr>
          <w:rFonts w:ascii="Tahoma" w:hAnsi="Tahoma" w:cs="Tahoma"/>
          <w:sz w:val="22"/>
          <w:szCs w:val="22"/>
          <w:lang w:eastAsia="en-US"/>
        </w:rPr>
        <w:tab/>
      </w:r>
      <w:r w:rsidRPr="00956EAD">
        <w:rPr>
          <w:rFonts w:ascii="Tahoma" w:hAnsi="Tahoma" w:cs="Tahoma"/>
          <w:sz w:val="22"/>
          <w:szCs w:val="22"/>
          <w:lang w:eastAsia="en-US"/>
        </w:rPr>
        <w:t xml:space="preserve">Chair, BASHH SAS Group </w:t>
      </w:r>
    </w:p>
    <w:p w:rsidR="00F457A4" w:rsidRPr="00956EAD" w:rsidRDefault="00F457A4" w:rsidP="00C74824">
      <w:pPr>
        <w:jc w:val="both"/>
        <w:rPr>
          <w:rFonts w:ascii="Tahoma" w:hAnsi="Tahoma" w:cs="Tahoma"/>
          <w:sz w:val="22"/>
          <w:szCs w:val="22"/>
          <w:lang w:eastAsia="en-US"/>
        </w:rPr>
      </w:pPr>
      <w:r w:rsidRPr="00956EAD">
        <w:rPr>
          <w:rFonts w:ascii="Tahoma" w:hAnsi="Tahoma" w:cs="Tahoma"/>
          <w:sz w:val="22"/>
          <w:szCs w:val="22"/>
          <w:lang w:eastAsia="en-US"/>
        </w:rPr>
        <w:t xml:space="preserve">                                                            </w:t>
      </w:r>
      <w:r w:rsidRPr="00956EAD">
        <w:rPr>
          <w:rFonts w:ascii="Tahoma" w:hAnsi="Tahoma" w:cs="Tahoma"/>
          <w:sz w:val="22"/>
          <w:szCs w:val="22"/>
          <w:lang w:eastAsia="en-US"/>
        </w:rPr>
        <w:tab/>
      </w:r>
      <w:r>
        <w:rPr>
          <w:rFonts w:ascii="Tahoma" w:hAnsi="Tahoma" w:cs="Tahoma"/>
          <w:sz w:val="22"/>
          <w:szCs w:val="22"/>
          <w:lang w:eastAsia="en-US"/>
        </w:rPr>
        <w:tab/>
      </w:r>
      <w:r w:rsidRPr="00956EAD">
        <w:rPr>
          <w:rFonts w:ascii="Tahoma" w:hAnsi="Tahoma" w:cs="Tahoma"/>
          <w:sz w:val="22"/>
          <w:szCs w:val="22"/>
          <w:lang w:eastAsia="en-US"/>
        </w:rPr>
        <w:t>BASHH Board representative</w:t>
      </w:r>
      <w:r>
        <w:rPr>
          <w:rFonts w:ascii="Tahoma" w:hAnsi="Tahoma" w:cs="Tahoma"/>
          <w:sz w:val="22"/>
          <w:szCs w:val="22"/>
          <w:lang w:eastAsia="en-US"/>
        </w:rPr>
        <w:t xml:space="preserve"> </w:t>
      </w:r>
      <w:r w:rsidRPr="00956EAD">
        <w:rPr>
          <w:rFonts w:ascii="Tahoma" w:hAnsi="Tahoma" w:cs="Tahoma"/>
          <w:sz w:val="22"/>
          <w:szCs w:val="22"/>
          <w:lang w:eastAsia="en-US"/>
        </w:rPr>
        <w:t>January 2012</w:t>
      </w:r>
      <w:r>
        <w:rPr>
          <w:rFonts w:ascii="Tahoma" w:hAnsi="Tahoma" w:cs="Tahoma"/>
          <w:sz w:val="22"/>
          <w:szCs w:val="22"/>
          <w:lang w:eastAsia="en-US"/>
        </w:rPr>
        <w:t xml:space="preserve"> - to date</w:t>
      </w:r>
      <w:r w:rsidRPr="00956EAD">
        <w:rPr>
          <w:rFonts w:ascii="Tahoma" w:hAnsi="Tahoma" w:cs="Tahoma"/>
          <w:sz w:val="22"/>
          <w:szCs w:val="22"/>
          <w:lang w:eastAsia="en-US"/>
        </w:rPr>
        <w:t xml:space="preserve">   Helen Mullan </w:t>
      </w:r>
      <w:r w:rsidRPr="00956EAD">
        <w:rPr>
          <w:rFonts w:ascii="Tahoma" w:hAnsi="Tahoma" w:cs="Tahoma"/>
          <w:i/>
          <w:sz w:val="22"/>
          <w:szCs w:val="22"/>
          <w:lang w:eastAsia="en-US"/>
        </w:rPr>
        <w:t>(NW Thames)</w:t>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Pr>
          <w:rFonts w:ascii="Tahoma" w:hAnsi="Tahoma" w:cs="Tahoma"/>
          <w:sz w:val="22"/>
          <w:szCs w:val="22"/>
          <w:lang w:eastAsia="en-US"/>
        </w:rPr>
        <w:tab/>
      </w:r>
      <w:r w:rsidRPr="00956EAD">
        <w:rPr>
          <w:rFonts w:ascii="Tahoma" w:hAnsi="Tahoma" w:cs="Tahoma"/>
          <w:sz w:val="22"/>
          <w:szCs w:val="22"/>
          <w:lang w:eastAsia="en-US"/>
        </w:rPr>
        <w:t>Secretary, BASHH SAS Group</w:t>
      </w:r>
    </w:p>
    <w:p w:rsidR="00F457A4" w:rsidRDefault="00F457A4" w:rsidP="00C74824">
      <w:pPr>
        <w:jc w:val="both"/>
        <w:rPr>
          <w:rFonts w:ascii="Tahoma" w:hAnsi="Tahoma" w:cs="Tahoma"/>
          <w:sz w:val="22"/>
          <w:szCs w:val="22"/>
          <w:lang w:eastAsia="en-US"/>
        </w:rPr>
      </w:pP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Pr>
          <w:rFonts w:ascii="Tahoma" w:hAnsi="Tahoma" w:cs="Tahoma"/>
          <w:sz w:val="22"/>
          <w:szCs w:val="22"/>
          <w:lang w:eastAsia="en-US"/>
        </w:rPr>
        <w:tab/>
      </w:r>
      <w:r w:rsidRPr="00956EAD">
        <w:rPr>
          <w:rFonts w:ascii="Tahoma" w:hAnsi="Tahoma" w:cs="Tahoma"/>
          <w:sz w:val="22"/>
          <w:szCs w:val="22"/>
          <w:lang w:eastAsia="en-US"/>
        </w:rPr>
        <w:t>BASHH Mentoring Committee representative</w:t>
      </w:r>
    </w:p>
    <w:p w:rsidR="00F457A4" w:rsidRPr="00956EAD" w:rsidRDefault="00F457A4" w:rsidP="00C74824">
      <w:pPr>
        <w:jc w:val="both"/>
        <w:rPr>
          <w:rFonts w:ascii="Tahoma" w:hAnsi="Tahoma" w:cs="Tahoma"/>
          <w:sz w:val="22"/>
          <w:szCs w:val="22"/>
          <w:lang w:eastAsia="en-US"/>
        </w:rPr>
      </w:pPr>
      <w:r w:rsidRPr="00956EAD">
        <w:rPr>
          <w:rFonts w:ascii="Tahoma" w:hAnsi="Tahoma" w:cs="Tahoma"/>
          <w:sz w:val="22"/>
          <w:szCs w:val="22"/>
          <w:lang w:eastAsia="en-US"/>
        </w:rPr>
        <w:t xml:space="preserve">Nick Theobald </w:t>
      </w:r>
      <w:r w:rsidRPr="00956EAD">
        <w:rPr>
          <w:rFonts w:ascii="Tahoma" w:hAnsi="Tahoma" w:cs="Tahoma"/>
          <w:i/>
          <w:sz w:val="22"/>
          <w:szCs w:val="22"/>
          <w:lang w:eastAsia="en-US"/>
        </w:rPr>
        <w:t>(NW Thames)</w:t>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Pr>
          <w:rFonts w:ascii="Tahoma" w:hAnsi="Tahoma" w:cs="Tahoma"/>
          <w:sz w:val="22"/>
          <w:szCs w:val="22"/>
          <w:lang w:eastAsia="en-US"/>
        </w:rPr>
        <w:tab/>
      </w:r>
      <w:r w:rsidRPr="00956EAD">
        <w:rPr>
          <w:rFonts w:ascii="Tahoma" w:hAnsi="Tahoma" w:cs="Tahoma"/>
          <w:sz w:val="22"/>
          <w:szCs w:val="22"/>
          <w:lang w:eastAsia="en-US"/>
        </w:rPr>
        <w:t>Financial Officer, BASHH SAS Group</w:t>
      </w:r>
    </w:p>
    <w:p w:rsidR="00F457A4" w:rsidRDefault="00F457A4" w:rsidP="00C74824">
      <w:pPr>
        <w:jc w:val="both"/>
        <w:rPr>
          <w:rFonts w:ascii="Tahoma" w:hAnsi="Tahoma" w:cs="Tahoma"/>
          <w:sz w:val="22"/>
          <w:szCs w:val="22"/>
          <w:lang w:eastAsia="en-US"/>
        </w:rPr>
      </w:pP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Pr>
          <w:rFonts w:ascii="Tahoma" w:hAnsi="Tahoma" w:cs="Tahoma"/>
          <w:sz w:val="22"/>
          <w:szCs w:val="22"/>
          <w:lang w:eastAsia="en-US"/>
        </w:rPr>
        <w:tab/>
      </w:r>
      <w:r w:rsidRPr="00956EAD">
        <w:rPr>
          <w:rFonts w:ascii="Tahoma" w:hAnsi="Tahoma" w:cs="Tahoma"/>
          <w:sz w:val="22"/>
          <w:szCs w:val="22"/>
          <w:lang w:eastAsia="en-US"/>
        </w:rPr>
        <w:t>Education Committee Representative</w:t>
      </w:r>
    </w:p>
    <w:p w:rsidR="00F457A4" w:rsidRPr="00956EAD" w:rsidRDefault="00F457A4" w:rsidP="00C74824">
      <w:pPr>
        <w:jc w:val="both"/>
        <w:rPr>
          <w:rFonts w:ascii="Tahoma" w:hAnsi="Tahoma" w:cs="Tahoma"/>
          <w:sz w:val="22"/>
          <w:szCs w:val="22"/>
          <w:lang w:eastAsia="en-US"/>
        </w:rPr>
      </w:pPr>
      <w:r w:rsidRPr="00956EAD">
        <w:rPr>
          <w:rFonts w:ascii="Tahoma" w:hAnsi="Tahoma" w:cs="Tahoma"/>
          <w:sz w:val="22"/>
          <w:szCs w:val="22"/>
          <w:lang w:eastAsia="en-US"/>
        </w:rPr>
        <w:t xml:space="preserve">Helen Bailey </w:t>
      </w:r>
      <w:r w:rsidRPr="00956EAD">
        <w:rPr>
          <w:rFonts w:ascii="Tahoma" w:hAnsi="Tahoma" w:cs="Tahoma"/>
          <w:i/>
          <w:sz w:val="22"/>
          <w:szCs w:val="22"/>
          <w:lang w:eastAsia="en-US"/>
        </w:rPr>
        <w:t>(Wales)</w:t>
      </w:r>
      <w:r w:rsidRPr="00956EAD">
        <w:rPr>
          <w:rFonts w:ascii="Tahoma" w:hAnsi="Tahoma" w:cs="Tahoma"/>
          <w:i/>
          <w:sz w:val="22"/>
          <w:szCs w:val="22"/>
          <w:lang w:eastAsia="en-US"/>
        </w:rPr>
        <w:tab/>
      </w:r>
      <w:r w:rsidRPr="00956EAD">
        <w:rPr>
          <w:rFonts w:ascii="Tahoma" w:hAnsi="Tahoma" w:cs="Tahoma"/>
          <w:sz w:val="22"/>
          <w:szCs w:val="22"/>
          <w:lang w:eastAsia="en-US"/>
        </w:rPr>
        <w:t xml:space="preserve"> </w:t>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Pr>
          <w:rFonts w:ascii="Tahoma" w:hAnsi="Tahoma" w:cs="Tahoma"/>
          <w:sz w:val="22"/>
          <w:szCs w:val="22"/>
          <w:lang w:eastAsia="en-US"/>
        </w:rPr>
        <w:tab/>
      </w:r>
      <w:r w:rsidRPr="00956EAD">
        <w:rPr>
          <w:rFonts w:ascii="Tahoma" w:hAnsi="Tahoma" w:cs="Tahoma"/>
          <w:sz w:val="22"/>
          <w:szCs w:val="22"/>
          <w:lang w:eastAsia="en-US"/>
        </w:rPr>
        <w:t>Clinical Governance Committee Representative</w:t>
      </w:r>
    </w:p>
    <w:p w:rsidR="00F457A4" w:rsidRPr="00956EAD" w:rsidRDefault="00F457A4" w:rsidP="00C74824">
      <w:pPr>
        <w:jc w:val="both"/>
        <w:rPr>
          <w:rFonts w:ascii="Tahoma" w:hAnsi="Tahoma" w:cs="Tahoma"/>
          <w:sz w:val="22"/>
          <w:szCs w:val="22"/>
          <w:lang w:eastAsia="en-US"/>
        </w:rPr>
      </w:pPr>
      <w:r w:rsidRPr="00956EAD">
        <w:rPr>
          <w:rFonts w:ascii="Tahoma" w:hAnsi="Tahoma" w:cs="Tahoma"/>
          <w:sz w:val="22"/>
          <w:szCs w:val="22"/>
          <w:lang w:eastAsia="en-US"/>
        </w:rPr>
        <w:t xml:space="preserve">Pinky Mukherjee </w:t>
      </w:r>
      <w:r w:rsidRPr="00956EAD">
        <w:rPr>
          <w:rFonts w:ascii="Tahoma" w:hAnsi="Tahoma" w:cs="Tahoma"/>
          <w:i/>
          <w:sz w:val="22"/>
          <w:szCs w:val="22"/>
          <w:lang w:eastAsia="en-US"/>
        </w:rPr>
        <w:t>(NE Thames)</w:t>
      </w:r>
    </w:p>
    <w:p w:rsidR="00F457A4" w:rsidRDefault="00F457A4" w:rsidP="00C74824">
      <w:pPr>
        <w:jc w:val="both"/>
        <w:rPr>
          <w:rFonts w:ascii="Tahoma" w:hAnsi="Tahoma" w:cs="Tahoma"/>
          <w:i/>
          <w:sz w:val="22"/>
          <w:szCs w:val="22"/>
          <w:lang w:eastAsia="en-US"/>
        </w:rPr>
      </w:pPr>
      <w:r w:rsidRPr="00956EAD">
        <w:rPr>
          <w:rFonts w:ascii="Tahoma" w:hAnsi="Tahoma" w:cs="Tahoma"/>
          <w:sz w:val="22"/>
          <w:szCs w:val="22"/>
          <w:lang w:eastAsia="en-US"/>
        </w:rPr>
        <w:t xml:space="preserve">PN Sashidharan </w:t>
      </w:r>
      <w:r w:rsidRPr="00956EAD">
        <w:rPr>
          <w:rFonts w:ascii="Tahoma" w:hAnsi="Tahoma" w:cs="Tahoma"/>
          <w:i/>
          <w:sz w:val="22"/>
          <w:szCs w:val="22"/>
          <w:lang w:eastAsia="en-US"/>
        </w:rPr>
        <w:t>(NE Thames)</w:t>
      </w:r>
    </w:p>
    <w:p w:rsidR="00F457A4" w:rsidRPr="00956EAD" w:rsidRDefault="00F457A4" w:rsidP="00C74824">
      <w:pPr>
        <w:jc w:val="both"/>
        <w:rPr>
          <w:rFonts w:ascii="Tahoma" w:hAnsi="Tahoma" w:cs="Tahoma"/>
          <w:i/>
          <w:sz w:val="22"/>
          <w:szCs w:val="22"/>
          <w:lang w:eastAsia="en-US"/>
        </w:rPr>
      </w:pPr>
      <w:r w:rsidRPr="00956EAD">
        <w:rPr>
          <w:rFonts w:ascii="Tahoma" w:hAnsi="Tahoma" w:cs="Tahoma"/>
          <w:sz w:val="22"/>
          <w:szCs w:val="22"/>
          <w:lang w:eastAsia="en-US"/>
        </w:rPr>
        <w:t xml:space="preserve">Rachel Sacks </w:t>
      </w:r>
      <w:r w:rsidRPr="00956EAD">
        <w:rPr>
          <w:rFonts w:ascii="Tahoma" w:hAnsi="Tahoma" w:cs="Tahoma"/>
          <w:i/>
          <w:sz w:val="22"/>
          <w:szCs w:val="22"/>
          <w:lang w:eastAsia="en-US"/>
        </w:rPr>
        <w:t>(NW Thames)</w:t>
      </w:r>
    </w:p>
    <w:p w:rsidR="00F457A4" w:rsidRPr="00956EAD" w:rsidRDefault="00F457A4" w:rsidP="00C74824">
      <w:pPr>
        <w:jc w:val="both"/>
        <w:rPr>
          <w:rFonts w:ascii="Tahoma" w:hAnsi="Tahoma" w:cs="Tahoma"/>
          <w:i/>
          <w:sz w:val="22"/>
          <w:szCs w:val="22"/>
          <w:lang w:eastAsia="en-US"/>
        </w:rPr>
      </w:pPr>
      <w:r w:rsidRPr="00956EAD">
        <w:rPr>
          <w:rFonts w:ascii="Tahoma" w:hAnsi="Tahoma" w:cs="Tahoma"/>
          <w:sz w:val="22"/>
          <w:szCs w:val="22"/>
          <w:lang w:eastAsia="en-US"/>
        </w:rPr>
        <w:t xml:space="preserve">Kajal Verma </w:t>
      </w:r>
      <w:r w:rsidRPr="00956EAD">
        <w:rPr>
          <w:rFonts w:ascii="Tahoma" w:hAnsi="Tahoma" w:cs="Tahoma"/>
          <w:i/>
          <w:sz w:val="22"/>
          <w:szCs w:val="22"/>
          <w:lang w:eastAsia="en-US"/>
        </w:rPr>
        <w:t>(SW Thames)</w:t>
      </w:r>
    </w:p>
    <w:p w:rsidR="00F457A4" w:rsidRPr="00956EAD" w:rsidRDefault="00F457A4" w:rsidP="00C74824">
      <w:pPr>
        <w:jc w:val="both"/>
        <w:rPr>
          <w:rFonts w:ascii="Tahoma" w:hAnsi="Tahoma" w:cs="Tahoma"/>
          <w:i/>
          <w:sz w:val="22"/>
          <w:szCs w:val="22"/>
          <w:lang w:eastAsia="en-US"/>
        </w:rPr>
      </w:pPr>
      <w:r w:rsidRPr="00956EAD">
        <w:rPr>
          <w:rFonts w:ascii="Tahoma" w:hAnsi="Tahoma" w:cs="Tahoma"/>
          <w:sz w:val="22"/>
          <w:szCs w:val="22"/>
          <w:lang w:eastAsia="en-US"/>
        </w:rPr>
        <w:t xml:space="preserve">Jennifer Dobbie </w:t>
      </w:r>
      <w:r w:rsidRPr="00956EAD">
        <w:rPr>
          <w:rFonts w:ascii="Tahoma" w:hAnsi="Tahoma" w:cs="Tahoma"/>
          <w:i/>
          <w:sz w:val="22"/>
          <w:szCs w:val="22"/>
          <w:lang w:eastAsia="en-US"/>
        </w:rPr>
        <w:t>(SE Thames)</w:t>
      </w:r>
    </w:p>
    <w:p w:rsidR="00F457A4" w:rsidRPr="00956EAD" w:rsidRDefault="00F457A4" w:rsidP="00C74824">
      <w:pPr>
        <w:jc w:val="both"/>
        <w:rPr>
          <w:rFonts w:ascii="Tahoma" w:hAnsi="Tahoma" w:cs="Tahoma"/>
          <w:i/>
          <w:sz w:val="22"/>
          <w:szCs w:val="22"/>
          <w:lang w:eastAsia="en-US"/>
        </w:rPr>
      </w:pPr>
      <w:r w:rsidRPr="00956EAD">
        <w:rPr>
          <w:rFonts w:ascii="Tahoma" w:hAnsi="Tahoma" w:cs="Tahoma"/>
          <w:sz w:val="22"/>
          <w:szCs w:val="22"/>
          <w:lang w:eastAsia="en-US"/>
        </w:rPr>
        <w:t>Kate Thomas</w:t>
      </w:r>
      <w:r w:rsidRPr="00956EAD">
        <w:rPr>
          <w:rFonts w:ascii="Tahoma" w:hAnsi="Tahoma" w:cs="Tahoma"/>
          <w:i/>
          <w:sz w:val="22"/>
          <w:szCs w:val="22"/>
          <w:lang w:eastAsia="en-US"/>
        </w:rPr>
        <w:t xml:space="preserve"> (Anglia)</w:t>
      </w:r>
    </w:p>
    <w:p w:rsidR="00F457A4" w:rsidRPr="00956EAD" w:rsidRDefault="00F457A4" w:rsidP="002E0FE1">
      <w:pPr>
        <w:jc w:val="both"/>
        <w:rPr>
          <w:rFonts w:ascii="Tahoma" w:hAnsi="Tahoma" w:cs="Tahoma"/>
          <w:sz w:val="22"/>
          <w:szCs w:val="22"/>
          <w:lang w:eastAsia="en-US"/>
        </w:rPr>
      </w:pPr>
      <w:r w:rsidRPr="00956EAD">
        <w:rPr>
          <w:rFonts w:ascii="Tahoma" w:hAnsi="Tahoma" w:cs="Tahoma"/>
          <w:sz w:val="22"/>
          <w:szCs w:val="22"/>
          <w:lang w:eastAsia="en-US"/>
        </w:rPr>
        <w:t xml:space="preserve">Jane Richards </w:t>
      </w:r>
      <w:r w:rsidRPr="00956EAD">
        <w:rPr>
          <w:rFonts w:ascii="Tahoma" w:hAnsi="Tahoma" w:cs="Tahoma"/>
          <w:i/>
          <w:sz w:val="22"/>
          <w:szCs w:val="22"/>
          <w:lang w:eastAsia="en-US"/>
        </w:rPr>
        <w:t>(Northern)</w:t>
      </w:r>
      <w:r w:rsidRPr="00956EAD">
        <w:rPr>
          <w:rFonts w:ascii="Tahoma" w:hAnsi="Tahoma" w:cs="Tahoma"/>
          <w:sz w:val="22"/>
          <w:szCs w:val="22"/>
          <w:lang w:eastAsia="en-US"/>
        </w:rPr>
        <w:t xml:space="preserve">                     </w:t>
      </w:r>
      <w:r w:rsidRPr="00956EAD">
        <w:rPr>
          <w:rFonts w:ascii="Tahoma" w:hAnsi="Tahoma" w:cs="Tahoma"/>
          <w:sz w:val="22"/>
          <w:szCs w:val="22"/>
          <w:lang w:eastAsia="en-US"/>
        </w:rPr>
        <w:tab/>
      </w:r>
      <w:r w:rsidRPr="00956EAD">
        <w:rPr>
          <w:rFonts w:ascii="Tahoma" w:hAnsi="Tahoma" w:cs="Tahoma"/>
          <w:sz w:val="22"/>
          <w:szCs w:val="22"/>
          <w:lang w:eastAsia="en-US"/>
        </w:rPr>
        <w:tab/>
        <w:t>Conference Committee</w:t>
      </w:r>
    </w:p>
    <w:p w:rsidR="00F457A4" w:rsidRPr="00956EAD" w:rsidRDefault="00F457A4" w:rsidP="002E0FE1">
      <w:pPr>
        <w:jc w:val="both"/>
        <w:rPr>
          <w:rFonts w:ascii="Tahoma" w:hAnsi="Tahoma" w:cs="Tahoma"/>
          <w:sz w:val="22"/>
          <w:szCs w:val="22"/>
          <w:lang w:eastAsia="en-US"/>
        </w:rPr>
      </w:pPr>
      <w:r w:rsidRPr="00956EAD">
        <w:rPr>
          <w:rFonts w:ascii="Tahoma" w:hAnsi="Tahoma" w:cs="Tahoma"/>
          <w:sz w:val="22"/>
          <w:szCs w:val="22"/>
          <w:lang w:eastAsia="en-US"/>
        </w:rPr>
        <w:t xml:space="preserve">Neil Lazaro </w:t>
      </w:r>
      <w:r w:rsidRPr="00956EAD">
        <w:rPr>
          <w:rFonts w:ascii="Tahoma" w:hAnsi="Tahoma" w:cs="Tahoma"/>
          <w:i/>
          <w:sz w:val="22"/>
          <w:szCs w:val="22"/>
          <w:lang w:eastAsia="en-US"/>
        </w:rPr>
        <w:t>(Northwest &amp; Merseyside)</w:t>
      </w:r>
    </w:p>
    <w:p w:rsidR="00F457A4" w:rsidRPr="00956EAD" w:rsidRDefault="00F457A4" w:rsidP="002E0FE1">
      <w:pPr>
        <w:jc w:val="both"/>
        <w:rPr>
          <w:rFonts w:ascii="Tahoma" w:hAnsi="Tahoma" w:cs="Tahoma"/>
          <w:sz w:val="22"/>
          <w:szCs w:val="22"/>
          <w:lang w:eastAsia="en-US"/>
        </w:rPr>
      </w:pPr>
      <w:r w:rsidRPr="00956EAD">
        <w:rPr>
          <w:rFonts w:ascii="Tahoma" w:hAnsi="Tahoma" w:cs="Tahoma"/>
          <w:sz w:val="22"/>
          <w:szCs w:val="22"/>
          <w:lang w:eastAsia="en-US"/>
        </w:rPr>
        <w:t xml:space="preserve">Lorna Sands </w:t>
      </w:r>
      <w:r w:rsidRPr="00956EAD">
        <w:rPr>
          <w:rFonts w:ascii="Tahoma" w:hAnsi="Tahoma" w:cs="Tahoma"/>
          <w:i/>
          <w:sz w:val="22"/>
          <w:szCs w:val="22"/>
          <w:lang w:eastAsia="en-US"/>
        </w:rPr>
        <w:t>(Oxford)</w:t>
      </w:r>
    </w:p>
    <w:p w:rsidR="00F457A4" w:rsidRPr="00956EAD" w:rsidRDefault="00F457A4" w:rsidP="002E0FE1">
      <w:pPr>
        <w:jc w:val="both"/>
        <w:rPr>
          <w:rFonts w:ascii="Tahoma" w:hAnsi="Tahoma" w:cs="Tahoma"/>
          <w:sz w:val="22"/>
          <w:szCs w:val="22"/>
          <w:lang w:eastAsia="en-US"/>
        </w:rPr>
      </w:pPr>
      <w:r w:rsidRPr="00956EAD">
        <w:rPr>
          <w:rFonts w:ascii="Tahoma" w:hAnsi="Tahoma" w:cs="Tahoma"/>
          <w:sz w:val="22"/>
          <w:szCs w:val="22"/>
          <w:lang w:eastAsia="en-US"/>
        </w:rPr>
        <w:t xml:space="preserve">Carlos Oroz </w:t>
      </w:r>
      <w:r w:rsidRPr="00956EAD">
        <w:rPr>
          <w:rFonts w:ascii="Tahoma" w:hAnsi="Tahoma" w:cs="Tahoma"/>
          <w:i/>
          <w:sz w:val="22"/>
          <w:szCs w:val="22"/>
          <w:lang w:eastAsia="en-US"/>
        </w:rPr>
        <w:t xml:space="preserve">(Scotland)  </w:t>
      </w:r>
      <w:r w:rsidRPr="00956EAD">
        <w:rPr>
          <w:rFonts w:ascii="Tahoma" w:hAnsi="Tahoma" w:cs="Tahoma"/>
          <w:i/>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t xml:space="preserve">Conference Committee  </w:t>
      </w:r>
    </w:p>
    <w:p w:rsidR="00F457A4" w:rsidRPr="00956EAD" w:rsidRDefault="00F457A4" w:rsidP="002E0FE1">
      <w:pPr>
        <w:jc w:val="both"/>
        <w:rPr>
          <w:rFonts w:ascii="Tahoma" w:hAnsi="Tahoma" w:cs="Tahoma"/>
          <w:i/>
          <w:sz w:val="22"/>
          <w:szCs w:val="22"/>
          <w:lang w:eastAsia="en-US"/>
        </w:rPr>
      </w:pPr>
      <w:r w:rsidRPr="00956EAD">
        <w:rPr>
          <w:rFonts w:ascii="Tahoma" w:hAnsi="Tahoma" w:cs="Tahoma"/>
          <w:sz w:val="22"/>
          <w:szCs w:val="22"/>
          <w:lang w:eastAsia="en-US"/>
        </w:rPr>
        <w:t xml:space="preserve">Syed Ali Akbar </w:t>
      </w:r>
      <w:r w:rsidRPr="00956EAD">
        <w:rPr>
          <w:rFonts w:ascii="Tahoma" w:hAnsi="Tahoma" w:cs="Tahoma"/>
          <w:i/>
          <w:sz w:val="22"/>
          <w:szCs w:val="22"/>
          <w:lang w:eastAsia="en-US"/>
        </w:rPr>
        <w:t>(Scotland)</w:t>
      </w:r>
    </w:p>
    <w:p w:rsidR="00F457A4" w:rsidRPr="00956EAD" w:rsidRDefault="00F457A4" w:rsidP="002E0FE1">
      <w:pPr>
        <w:jc w:val="both"/>
        <w:rPr>
          <w:rFonts w:ascii="Tahoma" w:hAnsi="Tahoma" w:cs="Tahoma"/>
          <w:i/>
          <w:sz w:val="22"/>
          <w:szCs w:val="22"/>
          <w:lang w:eastAsia="en-US"/>
        </w:rPr>
      </w:pPr>
      <w:r w:rsidRPr="00956EAD">
        <w:rPr>
          <w:rFonts w:ascii="Tahoma" w:hAnsi="Tahoma" w:cs="Tahoma"/>
          <w:sz w:val="22"/>
          <w:szCs w:val="22"/>
          <w:lang w:eastAsia="en-US"/>
        </w:rPr>
        <w:t xml:space="preserve">Kim Botley </w:t>
      </w:r>
      <w:r w:rsidRPr="00956EAD">
        <w:rPr>
          <w:rFonts w:ascii="Tahoma" w:hAnsi="Tahoma" w:cs="Tahoma"/>
          <w:i/>
          <w:sz w:val="22"/>
          <w:szCs w:val="22"/>
          <w:lang w:eastAsia="en-US"/>
        </w:rPr>
        <w:t>(South &amp; West including Wessex)</w:t>
      </w:r>
    </w:p>
    <w:p w:rsidR="00F457A4" w:rsidRPr="00956EAD" w:rsidRDefault="00F457A4" w:rsidP="002E0FE1">
      <w:pPr>
        <w:jc w:val="both"/>
        <w:rPr>
          <w:rFonts w:ascii="Tahoma" w:hAnsi="Tahoma" w:cs="Tahoma"/>
          <w:i/>
          <w:sz w:val="22"/>
          <w:szCs w:val="22"/>
          <w:lang w:eastAsia="en-US"/>
        </w:rPr>
      </w:pPr>
      <w:r w:rsidRPr="00956EAD">
        <w:rPr>
          <w:rFonts w:ascii="Tahoma" w:hAnsi="Tahoma" w:cs="Tahoma"/>
          <w:sz w:val="22"/>
          <w:szCs w:val="22"/>
          <w:lang w:eastAsia="en-US"/>
        </w:rPr>
        <w:t>Rachel</w:t>
      </w:r>
      <w:r w:rsidRPr="00956EAD">
        <w:rPr>
          <w:rFonts w:ascii="Tahoma" w:hAnsi="Tahoma" w:cs="Tahoma"/>
          <w:sz w:val="22"/>
          <w:szCs w:val="22"/>
          <w:lang w:eastAsia="en-US"/>
        </w:rPr>
        <w:tab/>
        <w:t xml:space="preserve">Amherst </w:t>
      </w:r>
      <w:r w:rsidRPr="00956EAD">
        <w:rPr>
          <w:rFonts w:ascii="Tahoma" w:hAnsi="Tahoma" w:cs="Tahoma"/>
          <w:i/>
          <w:sz w:val="22"/>
          <w:szCs w:val="22"/>
          <w:lang w:eastAsia="en-US"/>
        </w:rPr>
        <w:t>(South &amp; West including Wessex)</w:t>
      </w:r>
    </w:p>
    <w:p w:rsidR="00F457A4" w:rsidRPr="00956EAD" w:rsidRDefault="00F457A4" w:rsidP="002E0FE1">
      <w:pPr>
        <w:jc w:val="both"/>
        <w:rPr>
          <w:rFonts w:ascii="Tahoma" w:hAnsi="Tahoma" w:cs="Tahoma"/>
          <w:sz w:val="22"/>
          <w:szCs w:val="22"/>
          <w:lang w:eastAsia="en-US"/>
        </w:rPr>
      </w:pPr>
      <w:r w:rsidRPr="00956EAD">
        <w:rPr>
          <w:rFonts w:ascii="Tahoma" w:hAnsi="Tahoma" w:cs="Tahoma"/>
          <w:sz w:val="22"/>
          <w:szCs w:val="22"/>
          <w:lang w:eastAsia="en-US"/>
        </w:rPr>
        <w:t xml:space="preserve">Vendela McNamara </w:t>
      </w:r>
      <w:r w:rsidRPr="00956EAD">
        <w:rPr>
          <w:rFonts w:ascii="Tahoma" w:hAnsi="Tahoma" w:cs="Tahoma"/>
          <w:i/>
          <w:sz w:val="22"/>
          <w:szCs w:val="22"/>
          <w:lang w:eastAsia="en-US"/>
        </w:rPr>
        <w:t>(Trent &amp; FSRH representative)</w:t>
      </w:r>
      <w:r w:rsidRPr="00956EAD">
        <w:rPr>
          <w:rFonts w:ascii="Tahoma" w:hAnsi="Tahoma" w:cs="Tahoma"/>
          <w:sz w:val="22"/>
          <w:szCs w:val="22"/>
          <w:lang w:eastAsia="en-US"/>
        </w:rPr>
        <w:tab/>
        <w:t xml:space="preserve">Conference Committee </w:t>
      </w:r>
    </w:p>
    <w:p w:rsidR="00F457A4" w:rsidRPr="00956EAD" w:rsidRDefault="00F457A4" w:rsidP="002E0FE1">
      <w:pPr>
        <w:jc w:val="both"/>
        <w:rPr>
          <w:rFonts w:ascii="Tahoma" w:hAnsi="Tahoma" w:cs="Tahoma"/>
          <w:sz w:val="22"/>
          <w:szCs w:val="22"/>
          <w:lang w:eastAsia="en-US"/>
        </w:rPr>
      </w:pPr>
      <w:r w:rsidRPr="00956EAD">
        <w:rPr>
          <w:rFonts w:ascii="Tahoma" w:hAnsi="Tahoma" w:cs="Tahoma"/>
          <w:sz w:val="22"/>
          <w:szCs w:val="22"/>
          <w:lang w:eastAsia="en-US"/>
        </w:rPr>
        <w:t xml:space="preserve">Karl Hollows </w:t>
      </w:r>
      <w:r w:rsidRPr="00956EAD">
        <w:rPr>
          <w:rFonts w:ascii="Tahoma" w:hAnsi="Tahoma" w:cs="Tahoma"/>
          <w:i/>
          <w:sz w:val="22"/>
          <w:szCs w:val="22"/>
          <w:lang w:eastAsia="en-US"/>
        </w:rPr>
        <w:t>(West Midlands)</w:t>
      </w:r>
      <w:r w:rsidRPr="00956EAD">
        <w:rPr>
          <w:rFonts w:ascii="Tahoma" w:hAnsi="Tahoma" w:cs="Tahoma"/>
          <w:sz w:val="22"/>
          <w:szCs w:val="22"/>
          <w:lang w:eastAsia="en-US"/>
        </w:rPr>
        <w:t xml:space="preserve">       </w:t>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t xml:space="preserve">Conference Committee Chair </w:t>
      </w:r>
    </w:p>
    <w:p w:rsidR="00F457A4" w:rsidRDefault="00F457A4" w:rsidP="002E0FE1">
      <w:pPr>
        <w:ind w:right="100"/>
        <w:jc w:val="both"/>
        <w:rPr>
          <w:rFonts w:ascii="Tahoma" w:hAnsi="Tahoma" w:cs="Tahoma"/>
          <w:sz w:val="22"/>
          <w:szCs w:val="22"/>
          <w:lang w:eastAsia="en-US"/>
        </w:rPr>
      </w:pPr>
      <w:r w:rsidRPr="00956EAD">
        <w:rPr>
          <w:rFonts w:ascii="Tahoma" w:hAnsi="Tahoma" w:cs="Tahoma"/>
          <w:sz w:val="22"/>
          <w:szCs w:val="22"/>
          <w:lang w:eastAsia="en-US"/>
        </w:rPr>
        <w:t>Lewis Lau</w:t>
      </w:r>
      <w:r w:rsidRPr="00956EAD">
        <w:rPr>
          <w:rFonts w:ascii="Tahoma" w:hAnsi="Tahoma" w:cs="Tahoma"/>
          <w:i/>
          <w:sz w:val="22"/>
          <w:szCs w:val="22"/>
          <w:lang w:eastAsia="en-US"/>
        </w:rPr>
        <w:t xml:space="preserve"> (Co-opted)                                         </w:t>
      </w:r>
      <w:r w:rsidRPr="00956EAD">
        <w:rPr>
          <w:rFonts w:ascii="Tahoma" w:hAnsi="Tahoma" w:cs="Tahoma"/>
          <w:i/>
          <w:sz w:val="22"/>
          <w:szCs w:val="22"/>
          <w:lang w:eastAsia="en-US"/>
        </w:rPr>
        <w:tab/>
      </w:r>
      <w:r w:rsidRPr="00956EAD">
        <w:rPr>
          <w:rFonts w:ascii="Tahoma" w:hAnsi="Tahoma" w:cs="Tahoma"/>
          <w:sz w:val="22"/>
          <w:szCs w:val="22"/>
          <w:lang w:eastAsia="en-US"/>
        </w:rPr>
        <w:t>Conference Committee</w:t>
      </w:r>
    </w:p>
    <w:p w:rsidR="00F457A4" w:rsidRDefault="00F457A4" w:rsidP="002E0FE1">
      <w:pPr>
        <w:ind w:right="100"/>
        <w:jc w:val="both"/>
        <w:rPr>
          <w:rFonts w:ascii="Tahoma" w:hAnsi="Tahoma" w:cs="Tahoma"/>
          <w:sz w:val="22"/>
          <w:szCs w:val="22"/>
          <w:lang w:eastAsia="en-US"/>
        </w:rPr>
      </w:pPr>
      <w:r w:rsidRPr="00956EAD">
        <w:rPr>
          <w:rFonts w:ascii="Tahoma" w:hAnsi="Tahoma" w:cs="Tahoma"/>
          <w:sz w:val="22"/>
          <w:szCs w:val="22"/>
          <w:lang w:eastAsia="en-US"/>
        </w:rPr>
        <w:t xml:space="preserve">Mervyn Lee </w:t>
      </w:r>
      <w:r w:rsidRPr="00956EAD">
        <w:rPr>
          <w:rFonts w:ascii="Tahoma" w:hAnsi="Tahoma" w:cs="Tahoma"/>
          <w:i/>
          <w:sz w:val="22"/>
          <w:szCs w:val="22"/>
          <w:lang w:eastAsia="en-US"/>
        </w:rPr>
        <w:t>(Co-opted)</w:t>
      </w:r>
      <w:r w:rsidRPr="00956EAD">
        <w:rPr>
          <w:rFonts w:ascii="Tahoma" w:hAnsi="Tahoma" w:cs="Tahoma"/>
          <w:sz w:val="22"/>
          <w:szCs w:val="22"/>
          <w:lang w:eastAsia="en-US"/>
        </w:rPr>
        <w:t xml:space="preserve">    </w:t>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r>
      <w:r w:rsidRPr="00956EAD">
        <w:rPr>
          <w:rFonts w:ascii="Tahoma" w:hAnsi="Tahoma" w:cs="Tahoma"/>
          <w:sz w:val="22"/>
          <w:szCs w:val="22"/>
          <w:lang w:eastAsia="en-US"/>
        </w:rPr>
        <w:tab/>
        <w:t>Conference Committee</w:t>
      </w:r>
    </w:p>
    <w:p w:rsidR="00F457A4" w:rsidRDefault="00F457A4" w:rsidP="002E0FE1">
      <w:pPr>
        <w:ind w:right="100"/>
        <w:jc w:val="both"/>
        <w:rPr>
          <w:rFonts w:ascii="Tahoma" w:hAnsi="Tahoma" w:cs="Tahoma"/>
          <w:sz w:val="22"/>
          <w:szCs w:val="22"/>
          <w:lang w:eastAsia="en-US"/>
        </w:rPr>
      </w:pPr>
    </w:p>
    <w:p w:rsidR="00F457A4" w:rsidRDefault="00F457A4" w:rsidP="002E0FE1">
      <w:pPr>
        <w:jc w:val="both"/>
        <w:rPr>
          <w:rFonts w:ascii="Tahoma" w:hAnsi="Tahoma" w:cs="Tahoma"/>
          <w:sz w:val="22"/>
          <w:szCs w:val="22"/>
          <w:lang w:eastAsia="en-US"/>
        </w:rPr>
      </w:pPr>
      <w:r w:rsidRPr="00956EAD">
        <w:rPr>
          <w:rFonts w:ascii="Tahoma" w:hAnsi="Tahoma" w:cs="Tahoma"/>
          <w:sz w:val="22"/>
          <w:szCs w:val="22"/>
          <w:lang w:eastAsia="en-US"/>
        </w:rPr>
        <w:t>Achievements during 2012-2013 include:</w:t>
      </w:r>
      <w:r>
        <w:rPr>
          <w:rFonts w:ascii="Tahoma" w:hAnsi="Tahoma" w:cs="Tahoma"/>
          <w:sz w:val="22"/>
          <w:szCs w:val="22"/>
          <w:lang w:eastAsia="en-US"/>
        </w:rPr>
        <w:t>-</w:t>
      </w:r>
    </w:p>
    <w:p w:rsidR="00F457A4" w:rsidRPr="003C5F96" w:rsidRDefault="00F457A4" w:rsidP="002E0FE1">
      <w:pPr>
        <w:jc w:val="both"/>
        <w:rPr>
          <w:rFonts w:ascii="Tahoma" w:hAnsi="Tahoma" w:cs="Tahoma"/>
          <w:sz w:val="16"/>
          <w:szCs w:val="16"/>
          <w:lang w:eastAsia="en-US"/>
        </w:rPr>
      </w:pPr>
    </w:p>
    <w:p w:rsidR="00F457A4" w:rsidRDefault="00F457A4" w:rsidP="002E0FE1">
      <w:pPr>
        <w:jc w:val="both"/>
        <w:rPr>
          <w:rFonts w:ascii="Tahoma" w:hAnsi="Tahoma" w:cs="Tahoma"/>
          <w:b/>
          <w:sz w:val="22"/>
          <w:szCs w:val="22"/>
          <w:lang w:eastAsia="en-US"/>
        </w:rPr>
      </w:pPr>
      <w:r w:rsidRPr="00956EAD">
        <w:rPr>
          <w:rFonts w:ascii="Tahoma" w:hAnsi="Tahoma" w:cs="Tahoma"/>
          <w:b/>
          <w:sz w:val="22"/>
          <w:szCs w:val="22"/>
          <w:lang w:eastAsia="en-US"/>
        </w:rPr>
        <w:t>Annual Conference</w:t>
      </w:r>
    </w:p>
    <w:p w:rsidR="00F457A4" w:rsidRDefault="00F457A4" w:rsidP="002E0FE1">
      <w:pPr>
        <w:jc w:val="both"/>
        <w:rPr>
          <w:rFonts w:ascii="Tahoma" w:hAnsi="Tahoma" w:cs="Tahoma"/>
          <w:sz w:val="22"/>
          <w:szCs w:val="22"/>
          <w:lang w:eastAsia="en-US"/>
        </w:rPr>
      </w:pPr>
      <w:r w:rsidRPr="00956EAD">
        <w:rPr>
          <w:rFonts w:ascii="Tahoma" w:hAnsi="Tahoma" w:cs="Tahoma"/>
          <w:sz w:val="22"/>
          <w:szCs w:val="22"/>
          <w:lang w:eastAsia="en-US"/>
        </w:rPr>
        <w:t>The 15</w:t>
      </w:r>
      <w:r w:rsidRPr="00956EAD">
        <w:rPr>
          <w:rFonts w:ascii="Tahoma" w:hAnsi="Tahoma" w:cs="Tahoma"/>
          <w:sz w:val="22"/>
          <w:szCs w:val="22"/>
          <w:vertAlign w:val="superscript"/>
          <w:lang w:eastAsia="en-US"/>
        </w:rPr>
        <w:t>th</w:t>
      </w:r>
      <w:r w:rsidRPr="00956EAD">
        <w:rPr>
          <w:rFonts w:ascii="Tahoma" w:hAnsi="Tahoma" w:cs="Tahoma"/>
          <w:sz w:val="22"/>
          <w:szCs w:val="22"/>
          <w:lang w:eastAsia="en-US"/>
        </w:rPr>
        <w:t xml:space="preserve"> Annual BASHH conference for SAS doctors was held at the University of Loughborough and</w:t>
      </w:r>
    </w:p>
    <w:p w:rsidR="00F457A4" w:rsidRDefault="00F457A4" w:rsidP="002E41EF">
      <w:pPr>
        <w:jc w:val="both"/>
        <w:rPr>
          <w:rFonts w:ascii="Tahoma" w:hAnsi="Tahoma" w:cs="Tahoma"/>
          <w:sz w:val="22"/>
          <w:szCs w:val="22"/>
          <w:lang w:eastAsia="en-US"/>
        </w:rPr>
      </w:pPr>
      <w:r w:rsidRPr="00956EAD">
        <w:rPr>
          <w:rFonts w:ascii="Tahoma" w:hAnsi="Tahoma" w:cs="Tahoma"/>
          <w:sz w:val="22"/>
          <w:szCs w:val="22"/>
          <w:lang w:eastAsia="en-US"/>
        </w:rPr>
        <w:t xml:space="preserve">attracted over 150 delegates from around the UK. </w:t>
      </w:r>
      <w:r>
        <w:rPr>
          <w:rFonts w:ascii="Tahoma" w:hAnsi="Tahoma" w:cs="Tahoma"/>
          <w:sz w:val="22"/>
          <w:szCs w:val="22"/>
          <w:lang w:eastAsia="en-US"/>
        </w:rPr>
        <w:t xml:space="preserve"> </w:t>
      </w:r>
      <w:r w:rsidRPr="00956EAD">
        <w:rPr>
          <w:rFonts w:ascii="Tahoma" w:hAnsi="Tahoma" w:cs="Tahoma"/>
          <w:sz w:val="22"/>
          <w:szCs w:val="22"/>
          <w:lang w:eastAsia="en-US"/>
        </w:rPr>
        <w:t xml:space="preserve">Once again this educational conference was evaluated extremely highly by the delegates. </w:t>
      </w:r>
      <w:r>
        <w:rPr>
          <w:rFonts w:ascii="Tahoma" w:hAnsi="Tahoma" w:cs="Tahoma"/>
          <w:sz w:val="22"/>
          <w:szCs w:val="22"/>
          <w:lang w:eastAsia="en-US"/>
        </w:rPr>
        <w:t xml:space="preserve"> </w:t>
      </w:r>
      <w:r w:rsidRPr="00956EAD">
        <w:rPr>
          <w:rFonts w:ascii="Tahoma" w:hAnsi="Tahoma" w:cs="Tahoma"/>
          <w:sz w:val="22"/>
          <w:szCs w:val="22"/>
          <w:lang w:eastAsia="en-US"/>
        </w:rPr>
        <w:t>The conference was successful financially and the representatives of the 12 exhibition stands also rated the conference highly.</w:t>
      </w:r>
    </w:p>
    <w:p w:rsidR="00F457A4" w:rsidRPr="003C5F96" w:rsidRDefault="00F457A4" w:rsidP="002E41EF">
      <w:pPr>
        <w:jc w:val="both"/>
        <w:rPr>
          <w:rFonts w:ascii="Tahoma" w:hAnsi="Tahoma" w:cs="Tahoma"/>
          <w:sz w:val="16"/>
          <w:szCs w:val="16"/>
          <w:u w:val="single"/>
          <w:lang w:eastAsia="en-US"/>
        </w:rPr>
      </w:pPr>
    </w:p>
    <w:p w:rsidR="00F457A4" w:rsidRDefault="00F457A4" w:rsidP="002E41EF">
      <w:pPr>
        <w:jc w:val="both"/>
        <w:rPr>
          <w:rFonts w:ascii="Tahoma" w:hAnsi="Tahoma" w:cs="Tahoma"/>
          <w:sz w:val="22"/>
          <w:szCs w:val="22"/>
          <w:lang w:eastAsia="en-US"/>
        </w:rPr>
      </w:pPr>
      <w:r w:rsidRPr="00956EAD">
        <w:rPr>
          <w:rFonts w:ascii="Tahoma" w:hAnsi="Tahoma" w:cs="Tahoma"/>
          <w:b/>
          <w:sz w:val="22"/>
          <w:szCs w:val="22"/>
          <w:lang w:eastAsia="en-US"/>
        </w:rPr>
        <w:t>Audit</w:t>
      </w:r>
      <w:r w:rsidRPr="00956EAD">
        <w:rPr>
          <w:rFonts w:ascii="Tahoma" w:hAnsi="Tahoma" w:cs="Tahoma"/>
          <w:sz w:val="22"/>
          <w:szCs w:val="22"/>
          <w:lang w:eastAsia="en-US"/>
        </w:rPr>
        <w:br/>
        <w:t>The online audit on the management of people under the age of sixteen attending genitourinary medicine clinics has been completed and the results accepted for publication.</w:t>
      </w:r>
    </w:p>
    <w:p w:rsidR="00F457A4" w:rsidRPr="00956EAD" w:rsidRDefault="00F457A4" w:rsidP="002E41EF">
      <w:pPr>
        <w:jc w:val="both"/>
        <w:rPr>
          <w:rFonts w:ascii="Tahoma" w:hAnsi="Tahoma" w:cs="Tahoma"/>
          <w:sz w:val="22"/>
          <w:szCs w:val="22"/>
          <w:lang w:eastAsia="en-US"/>
        </w:rPr>
      </w:pPr>
    </w:p>
    <w:p w:rsidR="00F457A4" w:rsidRPr="00956EAD" w:rsidRDefault="00F457A4" w:rsidP="002E41EF">
      <w:pPr>
        <w:jc w:val="both"/>
        <w:rPr>
          <w:rFonts w:ascii="Tahoma" w:hAnsi="Tahoma" w:cs="Tahoma"/>
          <w:sz w:val="22"/>
          <w:szCs w:val="22"/>
          <w:lang w:eastAsia="en-US"/>
        </w:rPr>
      </w:pPr>
      <w:r w:rsidRPr="00956EAD">
        <w:rPr>
          <w:rFonts w:ascii="Tahoma" w:hAnsi="Tahoma" w:cs="Tahoma"/>
          <w:sz w:val="22"/>
          <w:szCs w:val="22"/>
          <w:lang w:eastAsia="en-US"/>
        </w:rPr>
        <w:t xml:space="preserve">Participating SAS doctors have been sent the national data and their own clinic data to enable them to complete local audit projects. </w:t>
      </w:r>
    </w:p>
    <w:p w:rsidR="00F457A4" w:rsidRPr="003C5F96" w:rsidRDefault="00F457A4" w:rsidP="002E41EF">
      <w:pPr>
        <w:jc w:val="both"/>
        <w:rPr>
          <w:rFonts w:ascii="Tahoma" w:hAnsi="Tahoma" w:cs="Tahoma"/>
          <w:sz w:val="16"/>
          <w:szCs w:val="16"/>
          <w:u w:val="single"/>
          <w:lang w:eastAsia="en-US"/>
        </w:rPr>
      </w:pPr>
    </w:p>
    <w:p w:rsidR="00F457A4" w:rsidRDefault="00F457A4" w:rsidP="002E41EF">
      <w:pPr>
        <w:jc w:val="both"/>
        <w:rPr>
          <w:rFonts w:ascii="Tahoma" w:hAnsi="Tahoma" w:cs="Tahoma"/>
          <w:sz w:val="22"/>
          <w:szCs w:val="22"/>
          <w:lang w:eastAsia="en-US"/>
        </w:rPr>
      </w:pPr>
      <w:r w:rsidRPr="00956EAD">
        <w:rPr>
          <w:rFonts w:ascii="Tahoma" w:hAnsi="Tahoma" w:cs="Tahoma"/>
          <w:b/>
          <w:sz w:val="22"/>
          <w:szCs w:val="22"/>
          <w:lang w:eastAsia="en-US"/>
        </w:rPr>
        <w:t>Meetings</w:t>
      </w:r>
      <w:r w:rsidRPr="00956EAD">
        <w:rPr>
          <w:rFonts w:ascii="Tahoma" w:hAnsi="Tahoma" w:cs="Tahoma"/>
          <w:sz w:val="22"/>
          <w:szCs w:val="22"/>
          <w:lang w:eastAsia="en-US"/>
        </w:rPr>
        <w:br/>
        <w:t>Three committee meetings were held during the year, including the AGM, which was held at the Annual Conference at Loughborough University.</w:t>
      </w:r>
    </w:p>
    <w:p w:rsidR="00F457A4" w:rsidRPr="00956EAD" w:rsidRDefault="00F457A4" w:rsidP="002E41EF">
      <w:pPr>
        <w:jc w:val="both"/>
        <w:rPr>
          <w:rFonts w:ascii="Tahoma" w:hAnsi="Tahoma" w:cs="Tahoma"/>
          <w:sz w:val="22"/>
          <w:szCs w:val="22"/>
          <w:lang w:eastAsia="en-US"/>
        </w:rPr>
      </w:pPr>
    </w:p>
    <w:p w:rsidR="00F457A4" w:rsidRPr="00956EAD" w:rsidRDefault="00F457A4" w:rsidP="002E41EF">
      <w:pPr>
        <w:jc w:val="both"/>
        <w:rPr>
          <w:rFonts w:ascii="Tahoma" w:hAnsi="Tahoma" w:cs="Tahoma"/>
          <w:sz w:val="22"/>
          <w:szCs w:val="22"/>
          <w:lang w:eastAsia="en-US"/>
        </w:rPr>
      </w:pPr>
    </w:p>
    <w:p w:rsidR="00F457A4" w:rsidRDefault="00F457A4" w:rsidP="00F30A32">
      <w:pPr>
        <w:jc w:val="right"/>
        <w:rPr>
          <w:rFonts w:ascii="Tahoma" w:hAnsi="Tahoma" w:cs="Tahoma"/>
          <w:b/>
          <w:color w:val="0070C0"/>
          <w:sz w:val="28"/>
          <w:szCs w:val="28"/>
        </w:rPr>
      </w:pPr>
      <w:hyperlink w:anchor="Contents" w:history="1">
        <w:r w:rsidRPr="00E250C3">
          <w:rPr>
            <w:rStyle w:val="Hyperlink"/>
            <w:rFonts w:ascii="Arial" w:hAnsi="Arial" w:cs="Arial"/>
            <w:b/>
            <w:sz w:val="28"/>
            <w:szCs w:val="28"/>
          </w:rPr>
          <w:t>Home</w:t>
        </w:r>
      </w:hyperlink>
    </w:p>
    <w:p w:rsidR="00F457A4" w:rsidRDefault="00F457A4" w:rsidP="00C74824">
      <w:pPr>
        <w:jc w:val="both"/>
        <w:rPr>
          <w:rFonts w:ascii="Tahoma" w:hAnsi="Tahoma" w:cs="Tahoma"/>
          <w:b/>
          <w:sz w:val="22"/>
          <w:szCs w:val="22"/>
          <w:lang w:eastAsia="en-US"/>
        </w:rPr>
      </w:pPr>
    </w:p>
    <w:p w:rsidR="00F457A4" w:rsidRPr="00956EAD" w:rsidRDefault="00F457A4" w:rsidP="00C74824">
      <w:pPr>
        <w:jc w:val="both"/>
        <w:rPr>
          <w:rFonts w:ascii="Tahoma" w:hAnsi="Tahoma" w:cs="Tahoma"/>
          <w:b/>
          <w:sz w:val="22"/>
          <w:szCs w:val="22"/>
          <w:lang w:eastAsia="en-US"/>
        </w:rPr>
      </w:pPr>
      <w:r w:rsidRPr="00956EAD">
        <w:rPr>
          <w:rFonts w:ascii="Tahoma" w:hAnsi="Tahoma" w:cs="Tahoma"/>
          <w:b/>
          <w:sz w:val="22"/>
          <w:szCs w:val="22"/>
          <w:lang w:eastAsia="en-US"/>
        </w:rPr>
        <w:t>Publication</w:t>
      </w:r>
    </w:p>
    <w:p w:rsidR="00F457A4" w:rsidRPr="00956EAD" w:rsidRDefault="00F457A4" w:rsidP="00C74824">
      <w:pPr>
        <w:jc w:val="both"/>
        <w:rPr>
          <w:rFonts w:ascii="Tahoma" w:hAnsi="Tahoma" w:cs="Tahoma"/>
          <w:sz w:val="22"/>
          <w:szCs w:val="22"/>
          <w:lang w:val="en-US" w:eastAsia="en-US"/>
        </w:rPr>
      </w:pPr>
      <w:r w:rsidRPr="00956EAD">
        <w:rPr>
          <w:rFonts w:ascii="Tahoma" w:hAnsi="Tahoma" w:cs="Tahoma"/>
          <w:sz w:val="22"/>
          <w:szCs w:val="22"/>
          <w:lang w:val="en-US" w:eastAsia="en-US"/>
        </w:rPr>
        <w:t>J Lee, EM Carlin</w:t>
      </w:r>
      <w:r>
        <w:rPr>
          <w:rFonts w:ascii="Tahoma" w:hAnsi="Tahoma" w:cs="Tahoma"/>
          <w:sz w:val="22"/>
          <w:szCs w:val="22"/>
          <w:lang w:val="en-US" w:eastAsia="en-US"/>
        </w:rPr>
        <w:t xml:space="preserve">, </w:t>
      </w:r>
      <w:r w:rsidRPr="00956EAD">
        <w:rPr>
          <w:rFonts w:ascii="Tahoma" w:hAnsi="Tahoma" w:cs="Tahoma"/>
          <w:sz w:val="22"/>
          <w:szCs w:val="22"/>
          <w:lang w:val="en-US" w:eastAsia="en-US"/>
        </w:rPr>
        <w:t>A Robinson.</w:t>
      </w:r>
      <w:r w:rsidRPr="00956EAD">
        <w:rPr>
          <w:rFonts w:ascii="Tahoma" w:hAnsi="Tahoma" w:cs="Tahoma"/>
          <w:sz w:val="22"/>
          <w:szCs w:val="22"/>
          <w:vertAlign w:val="superscript"/>
          <w:lang w:val="en-US" w:eastAsia="en-US"/>
        </w:rPr>
        <w:t xml:space="preserve"> </w:t>
      </w:r>
      <w:r w:rsidRPr="00956EAD">
        <w:rPr>
          <w:rFonts w:ascii="Tahoma" w:hAnsi="Tahoma" w:cs="Tahoma"/>
          <w:sz w:val="22"/>
          <w:szCs w:val="22"/>
          <w:lang w:val="en-US" w:eastAsia="en-US"/>
        </w:rPr>
        <w:t xml:space="preserve"> Specialty and Associate Specialist Doctors: still the dependable backbone of Genitourinary Medicine. </w:t>
      </w:r>
      <w:r>
        <w:rPr>
          <w:rFonts w:ascii="Tahoma" w:hAnsi="Tahoma" w:cs="Tahoma"/>
          <w:sz w:val="22"/>
          <w:szCs w:val="22"/>
          <w:lang w:val="en-US" w:eastAsia="en-US"/>
        </w:rPr>
        <w:t xml:space="preserve"> </w:t>
      </w:r>
      <w:r w:rsidRPr="00956EAD">
        <w:rPr>
          <w:rFonts w:ascii="Tahoma" w:hAnsi="Tahoma" w:cs="Tahoma"/>
          <w:sz w:val="22"/>
          <w:szCs w:val="22"/>
          <w:lang w:val="en-US" w:eastAsia="en-US"/>
        </w:rPr>
        <w:t>International Journal of STD &amp; AIDS;2013:</w:t>
      </w:r>
      <w:r w:rsidRPr="002E0FE1">
        <w:rPr>
          <w:rFonts w:ascii="Tahoma" w:hAnsi="Tahoma" w:cs="Tahoma"/>
          <w:b/>
          <w:sz w:val="22"/>
          <w:szCs w:val="22"/>
          <w:lang w:val="en-US" w:eastAsia="en-US"/>
        </w:rPr>
        <w:t>24</w:t>
      </w:r>
      <w:r w:rsidRPr="00956EAD">
        <w:rPr>
          <w:rFonts w:ascii="Tahoma" w:hAnsi="Tahoma" w:cs="Tahoma"/>
          <w:sz w:val="22"/>
          <w:szCs w:val="22"/>
          <w:lang w:val="en-US" w:eastAsia="en-US"/>
        </w:rPr>
        <w:t>:383-385</w:t>
      </w:r>
      <w:r>
        <w:rPr>
          <w:rFonts w:ascii="Tahoma" w:hAnsi="Tahoma" w:cs="Tahoma"/>
          <w:sz w:val="22"/>
          <w:szCs w:val="22"/>
          <w:lang w:val="en-US" w:eastAsia="en-US"/>
        </w:rPr>
        <w:t>.</w:t>
      </w:r>
      <w:r w:rsidRPr="00956EAD">
        <w:rPr>
          <w:rFonts w:ascii="Tahoma" w:hAnsi="Tahoma" w:cs="Tahoma"/>
          <w:sz w:val="22"/>
          <w:szCs w:val="22"/>
          <w:lang w:val="en-US" w:eastAsia="en-US"/>
        </w:rPr>
        <w:t xml:space="preserve">  </w:t>
      </w:r>
    </w:p>
    <w:p w:rsidR="00F457A4" w:rsidRDefault="00F457A4" w:rsidP="00C74824">
      <w:pPr>
        <w:jc w:val="both"/>
        <w:rPr>
          <w:rFonts w:ascii="Tahoma" w:hAnsi="Tahoma" w:cs="Tahoma"/>
          <w:sz w:val="22"/>
          <w:szCs w:val="22"/>
          <w:u w:val="single"/>
          <w:lang w:eastAsia="en-US"/>
        </w:rPr>
      </w:pPr>
    </w:p>
    <w:p w:rsidR="00F457A4" w:rsidRPr="00956EAD" w:rsidRDefault="00F457A4" w:rsidP="00C74824">
      <w:pPr>
        <w:jc w:val="both"/>
        <w:rPr>
          <w:rFonts w:ascii="Tahoma" w:hAnsi="Tahoma" w:cs="Tahoma"/>
          <w:b/>
          <w:sz w:val="22"/>
          <w:szCs w:val="22"/>
          <w:lang w:eastAsia="en-US"/>
        </w:rPr>
      </w:pPr>
      <w:r>
        <w:rPr>
          <w:rFonts w:ascii="Tahoma" w:hAnsi="Tahoma" w:cs="Tahoma"/>
          <w:b/>
          <w:sz w:val="22"/>
          <w:szCs w:val="22"/>
          <w:lang w:eastAsia="en-US"/>
        </w:rPr>
        <w:t>P</w:t>
      </w:r>
      <w:r w:rsidRPr="00956EAD">
        <w:rPr>
          <w:rFonts w:ascii="Tahoma" w:hAnsi="Tahoma" w:cs="Tahoma"/>
          <w:b/>
          <w:sz w:val="22"/>
          <w:szCs w:val="22"/>
          <w:lang w:eastAsia="en-US"/>
        </w:rPr>
        <w:t xml:space="preserve">lanned Activity for 2013 </w:t>
      </w:r>
      <w:r>
        <w:rPr>
          <w:rFonts w:ascii="Tahoma" w:hAnsi="Tahoma" w:cs="Tahoma"/>
          <w:b/>
          <w:sz w:val="22"/>
          <w:szCs w:val="22"/>
          <w:lang w:eastAsia="en-US"/>
        </w:rPr>
        <w:t>-</w:t>
      </w:r>
      <w:r w:rsidRPr="00956EAD">
        <w:rPr>
          <w:rFonts w:ascii="Tahoma" w:hAnsi="Tahoma" w:cs="Tahoma"/>
          <w:b/>
          <w:sz w:val="22"/>
          <w:szCs w:val="22"/>
          <w:lang w:eastAsia="en-US"/>
        </w:rPr>
        <w:t xml:space="preserve"> 2014</w:t>
      </w:r>
    </w:p>
    <w:p w:rsidR="00F457A4" w:rsidRPr="00956EAD" w:rsidRDefault="00F457A4" w:rsidP="00C74824">
      <w:pPr>
        <w:numPr>
          <w:ilvl w:val="0"/>
          <w:numId w:val="32"/>
        </w:numPr>
        <w:ind w:left="426" w:hanging="426"/>
        <w:jc w:val="both"/>
        <w:rPr>
          <w:rFonts w:ascii="Tahoma" w:hAnsi="Tahoma" w:cs="Tahoma"/>
          <w:sz w:val="22"/>
          <w:szCs w:val="22"/>
          <w:lang w:eastAsia="en-US"/>
        </w:rPr>
      </w:pPr>
      <w:r w:rsidRPr="00956EAD">
        <w:rPr>
          <w:rFonts w:ascii="Tahoma" w:hAnsi="Tahoma" w:cs="Tahoma"/>
          <w:sz w:val="22"/>
          <w:szCs w:val="22"/>
          <w:lang w:eastAsia="en-US"/>
        </w:rPr>
        <w:t>16th Annual Conference at the University of Warwick 6</w:t>
      </w:r>
      <w:r w:rsidRPr="00956EAD">
        <w:rPr>
          <w:rFonts w:ascii="Tahoma" w:hAnsi="Tahoma" w:cs="Tahoma"/>
          <w:sz w:val="22"/>
          <w:szCs w:val="22"/>
          <w:vertAlign w:val="superscript"/>
          <w:lang w:eastAsia="en-US"/>
        </w:rPr>
        <w:t>th</w:t>
      </w:r>
      <w:r w:rsidRPr="00956EAD">
        <w:rPr>
          <w:rFonts w:ascii="Tahoma" w:hAnsi="Tahoma" w:cs="Tahoma"/>
          <w:sz w:val="22"/>
          <w:szCs w:val="22"/>
          <w:lang w:eastAsia="en-US"/>
        </w:rPr>
        <w:t xml:space="preserve"> -7</w:t>
      </w:r>
      <w:r w:rsidRPr="00956EAD">
        <w:rPr>
          <w:rFonts w:ascii="Tahoma" w:hAnsi="Tahoma" w:cs="Tahoma"/>
          <w:sz w:val="22"/>
          <w:szCs w:val="22"/>
          <w:vertAlign w:val="superscript"/>
          <w:lang w:eastAsia="en-US"/>
        </w:rPr>
        <w:t>th</w:t>
      </w:r>
      <w:r w:rsidRPr="00956EAD">
        <w:rPr>
          <w:rFonts w:ascii="Tahoma" w:hAnsi="Tahoma" w:cs="Tahoma"/>
          <w:sz w:val="22"/>
          <w:szCs w:val="22"/>
          <w:lang w:eastAsia="en-US"/>
        </w:rPr>
        <w:t xml:space="preserve"> September 2013</w:t>
      </w:r>
      <w:r>
        <w:rPr>
          <w:rFonts w:ascii="Tahoma" w:hAnsi="Tahoma" w:cs="Tahoma"/>
          <w:sz w:val="22"/>
          <w:szCs w:val="22"/>
          <w:lang w:eastAsia="en-US"/>
        </w:rPr>
        <w:t>.</w:t>
      </w:r>
    </w:p>
    <w:p w:rsidR="00F457A4" w:rsidRPr="00956EAD" w:rsidRDefault="00F457A4" w:rsidP="00C74824">
      <w:pPr>
        <w:numPr>
          <w:ilvl w:val="0"/>
          <w:numId w:val="32"/>
        </w:numPr>
        <w:ind w:left="426" w:hanging="426"/>
        <w:jc w:val="both"/>
        <w:rPr>
          <w:rFonts w:ascii="Tahoma" w:hAnsi="Tahoma" w:cs="Tahoma"/>
          <w:sz w:val="22"/>
          <w:szCs w:val="22"/>
          <w:lang w:eastAsia="en-US"/>
        </w:rPr>
      </w:pPr>
      <w:r w:rsidRPr="00956EAD">
        <w:rPr>
          <w:rFonts w:ascii="Tahoma" w:hAnsi="Tahoma" w:cs="Tahoma"/>
          <w:sz w:val="22"/>
          <w:szCs w:val="22"/>
          <w:lang w:eastAsia="en-US"/>
        </w:rPr>
        <w:t>A national SAS doctors’ audit on the management of Gonorrhoea has been agreed with the National Audit group and is in planning.</w:t>
      </w:r>
    </w:p>
    <w:p w:rsidR="00F457A4" w:rsidRDefault="00F457A4" w:rsidP="00C74824">
      <w:pPr>
        <w:numPr>
          <w:ilvl w:val="0"/>
          <w:numId w:val="32"/>
        </w:numPr>
        <w:ind w:left="426" w:hanging="426"/>
        <w:jc w:val="both"/>
        <w:rPr>
          <w:rFonts w:ascii="Tahoma" w:hAnsi="Tahoma" w:cs="Tahoma"/>
          <w:sz w:val="22"/>
          <w:szCs w:val="22"/>
          <w:lang w:eastAsia="en-US"/>
        </w:rPr>
      </w:pPr>
      <w:r w:rsidRPr="00956EAD">
        <w:rPr>
          <w:rFonts w:ascii="Tahoma" w:hAnsi="Tahoma" w:cs="Tahoma"/>
          <w:sz w:val="22"/>
          <w:szCs w:val="22"/>
          <w:lang w:eastAsia="en-US"/>
        </w:rPr>
        <w:t>A national online survey of SAS doctors</w:t>
      </w:r>
      <w:r>
        <w:rPr>
          <w:rFonts w:ascii="Tahoma" w:hAnsi="Tahoma" w:cs="Tahoma"/>
          <w:sz w:val="22"/>
          <w:szCs w:val="22"/>
          <w:lang w:eastAsia="en-US"/>
        </w:rPr>
        <w:t>’</w:t>
      </w:r>
      <w:r w:rsidRPr="00956EAD">
        <w:rPr>
          <w:rFonts w:ascii="Tahoma" w:hAnsi="Tahoma" w:cs="Tahoma"/>
          <w:sz w:val="22"/>
          <w:szCs w:val="22"/>
          <w:lang w:eastAsia="en-US"/>
        </w:rPr>
        <w:t xml:space="preserve"> experiences of the 2008 contract has been organised and is due to commence in September 2013.</w:t>
      </w:r>
    </w:p>
    <w:p w:rsidR="00F457A4" w:rsidRDefault="00F457A4" w:rsidP="00C74824">
      <w:pPr>
        <w:jc w:val="both"/>
        <w:rPr>
          <w:rFonts w:ascii="Tahoma" w:hAnsi="Tahoma" w:cs="Tahoma"/>
          <w:sz w:val="22"/>
          <w:szCs w:val="22"/>
          <w:lang w:eastAsia="en-US"/>
        </w:rPr>
      </w:pPr>
    </w:p>
    <w:p w:rsidR="00F457A4" w:rsidRPr="003E5177" w:rsidRDefault="00F457A4" w:rsidP="00C74824">
      <w:pPr>
        <w:pStyle w:val="NoSpacing"/>
        <w:rPr>
          <w:rFonts w:ascii="Tahoma" w:hAnsi="Tahoma" w:cs="Tahoma"/>
          <w:b/>
          <w:color w:val="0070C0"/>
          <w:sz w:val="28"/>
        </w:rPr>
      </w:pPr>
      <w:bookmarkStart w:id="35" w:name="sexual_dysfunction"/>
      <w:r w:rsidRPr="00FD17CA">
        <w:rPr>
          <w:rFonts w:ascii="Tahoma" w:hAnsi="Tahoma" w:cs="Tahoma"/>
          <w:b/>
          <w:color w:val="0070C0"/>
          <w:sz w:val="28"/>
        </w:rPr>
        <w:t>Sex</w:t>
      </w:r>
      <w:r>
        <w:rPr>
          <w:rFonts w:ascii="Tahoma" w:hAnsi="Tahoma" w:cs="Tahoma"/>
          <w:b/>
          <w:color w:val="0070C0"/>
          <w:sz w:val="28"/>
        </w:rPr>
        <w:t>ual dysfunction group</w:t>
      </w:r>
    </w:p>
    <w:bookmarkEnd w:id="35"/>
    <w:p w:rsidR="00F457A4" w:rsidRPr="003E5177" w:rsidRDefault="00F457A4" w:rsidP="00C74824">
      <w:pPr>
        <w:pStyle w:val="NoSpacing"/>
        <w:jc w:val="both"/>
        <w:rPr>
          <w:rFonts w:ascii="Tahoma" w:hAnsi="Tahoma" w:cs="Tahoma"/>
        </w:rPr>
      </w:pPr>
    </w:p>
    <w:p w:rsidR="00F457A4" w:rsidRPr="00491F6D" w:rsidRDefault="00F457A4" w:rsidP="00C74824">
      <w:pPr>
        <w:pStyle w:val="NoSpacing"/>
        <w:jc w:val="both"/>
        <w:rPr>
          <w:rFonts w:ascii="Tahoma" w:hAnsi="Tahoma" w:cs="Tahoma"/>
          <w:b/>
        </w:rPr>
      </w:pPr>
      <w:r w:rsidRPr="00491F6D">
        <w:rPr>
          <w:rFonts w:ascii="Tahoma" w:hAnsi="Tahoma" w:cs="Tahoma"/>
          <w:b/>
        </w:rPr>
        <w:t>Membership</w:t>
      </w:r>
    </w:p>
    <w:p w:rsidR="00F457A4" w:rsidRPr="003E5177" w:rsidRDefault="00F457A4" w:rsidP="00C74824">
      <w:pPr>
        <w:pStyle w:val="NoSpacing"/>
        <w:jc w:val="both"/>
        <w:rPr>
          <w:rFonts w:ascii="Tahoma" w:hAnsi="Tahoma" w:cs="Tahoma"/>
        </w:rPr>
      </w:pPr>
      <w:r w:rsidRPr="003E5177">
        <w:rPr>
          <w:rFonts w:ascii="Tahoma" w:hAnsi="Tahoma" w:cs="Tahoma"/>
        </w:rPr>
        <w:t xml:space="preserve">David Goldmeier, Chair </w:t>
      </w:r>
    </w:p>
    <w:p w:rsidR="00F457A4" w:rsidRPr="003E5177" w:rsidRDefault="00F457A4" w:rsidP="00C74824">
      <w:pPr>
        <w:pStyle w:val="NoSpacing"/>
        <w:jc w:val="both"/>
        <w:rPr>
          <w:rFonts w:ascii="Tahoma" w:hAnsi="Tahoma" w:cs="Tahoma"/>
        </w:rPr>
      </w:pPr>
      <w:r w:rsidRPr="003E5177">
        <w:rPr>
          <w:rFonts w:ascii="Tahoma" w:hAnsi="Tahoma" w:cs="Tahoma"/>
        </w:rPr>
        <w:t xml:space="preserve">Karl Hollows, Vice Chair </w:t>
      </w:r>
    </w:p>
    <w:p w:rsidR="00F457A4" w:rsidRPr="003E5177" w:rsidRDefault="00F457A4" w:rsidP="00C74824">
      <w:pPr>
        <w:pStyle w:val="NoSpacing"/>
        <w:jc w:val="both"/>
        <w:rPr>
          <w:rFonts w:ascii="Tahoma" w:hAnsi="Tahoma" w:cs="Tahoma"/>
        </w:rPr>
      </w:pPr>
      <w:r w:rsidRPr="003E5177">
        <w:rPr>
          <w:rFonts w:ascii="Tahoma" w:hAnsi="Tahoma" w:cs="Tahoma"/>
        </w:rPr>
        <w:t xml:space="preserve">Emma McCarty </w:t>
      </w:r>
    </w:p>
    <w:p w:rsidR="00F457A4" w:rsidRDefault="00F457A4" w:rsidP="00C74824">
      <w:pPr>
        <w:pStyle w:val="NoSpacing"/>
        <w:jc w:val="both"/>
        <w:rPr>
          <w:rFonts w:ascii="Tahoma" w:hAnsi="Tahoma" w:cs="Tahoma"/>
        </w:rPr>
      </w:pPr>
      <w:r w:rsidRPr="003E5177">
        <w:rPr>
          <w:rFonts w:ascii="Tahoma" w:hAnsi="Tahoma" w:cs="Tahoma"/>
        </w:rPr>
        <w:t xml:space="preserve">Wallace Dinsmore </w:t>
      </w:r>
    </w:p>
    <w:p w:rsidR="00F457A4" w:rsidRPr="003E5177" w:rsidRDefault="00F457A4" w:rsidP="00C74824">
      <w:pPr>
        <w:pStyle w:val="NoSpacing"/>
        <w:jc w:val="both"/>
        <w:rPr>
          <w:rFonts w:ascii="Tahoma" w:hAnsi="Tahoma" w:cs="Tahoma"/>
        </w:rPr>
      </w:pPr>
      <w:r w:rsidRPr="003E5177">
        <w:rPr>
          <w:rFonts w:ascii="Tahoma" w:hAnsi="Tahoma" w:cs="Tahoma"/>
        </w:rPr>
        <w:t xml:space="preserve">Pippa Green </w:t>
      </w:r>
    </w:p>
    <w:p w:rsidR="00F457A4" w:rsidRPr="003E5177" w:rsidRDefault="00F457A4" w:rsidP="00C74824">
      <w:pPr>
        <w:pStyle w:val="NoSpacing"/>
        <w:jc w:val="both"/>
        <w:rPr>
          <w:rFonts w:ascii="Tahoma" w:hAnsi="Tahoma" w:cs="Tahoma"/>
        </w:rPr>
      </w:pPr>
      <w:r w:rsidRPr="003E5177">
        <w:rPr>
          <w:rFonts w:ascii="Tahoma" w:hAnsi="Tahoma" w:cs="Tahoma"/>
        </w:rPr>
        <w:t xml:space="preserve">John Green </w:t>
      </w:r>
    </w:p>
    <w:p w:rsidR="00F457A4" w:rsidRPr="003E5177" w:rsidRDefault="00F457A4" w:rsidP="00491F6D">
      <w:pPr>
        <w:pStyle w:val="NoSpacing"/>
        <w:jc w:val="both"/>
        <w:rPr>
          <w:rFonts w:ascii="Tahoma" w:hAnsi="Tahoma" w:cs="Tahoma"/>
        </w:rPr>
      </w:pPr>
      <w:r w:rsidRPr="003E5177">
        <w:rPr>
          <w:rFonts w:ascii="Tahoma" w:hAnsi="Tahoma" w:cs="Tahoma"/>
        </w:rPr>
        <w:t xml:space="preserve">Uday Joshi </w:t>
      </w:r>
    </w:p>
    <w:p w:rsidR="00F457A4" w:rsidRPr="003E5177" w:rsidRDefault="00F457A4" w:rsidP="00491F6D">
      <w:pPr>
        <w:pStyle w:val="NoSpacing"/>
        <w:jc w:val="both"/>
        <w:rPr>
          <w:rFonts w:ascii="Tahoma" w:hAnsi="Tahoma" w:cs="Tahoma"/>
        </w:rPr>
      </w:pPr>
      <w:r w:rsidRPr="003E5177">
        <w:rPr>
          <w:rFonts w:ascii="Tahoma" w:hAnsi="Tahoma" w:cs="Tahoma"/>
        </w:rPr>
        <w:t xml:space="preserve">Ali Mears </w:t>
      </w:r>
    </w:p>
    <w:p w:rsidR="00F457A4" w:rsidRPr="003E5177" w:rsidRDefault="00F457A4" w:rsidP="00491F6D">
      <w:pPr>
        <w:pStyle w:val="NoSpacing"/>
        <w:jc w:val="both"/>
        <w:rPr>
          <w:rFonts w:ascii="Tahoma" w:hAnsi="Tahoma" w:cs="Tahoma"/>
        </w:rPr>
      </w:pPr>
      <w:r w:rsidRPr="003E5177">
        <w:rPr>
          <w:rFonts w:ascii="Tahoma" w:hAnsi="Tahoma" w:cs="Tahoma"/>
        </w:rPr>
        <w:t xml:space="preserve">John Ewan </w:t>
      </w:r>
    </w:p>
    <w:p w:rsidR="00F457A4" w:rsidRPr="003E5177" w:rsidRDefault="00F457A4" w:rsidP="00491F6D">
      <w:pPr>
        <w:pStyle w:val="NoSpacing"/>
        <w:jc w:val="both"/>
        <w:rPr>
          <w:rFonts w:ascii="Tahoma" w:hAnsi="Tahoma" w:cs="Tahoma"/>
        </w:rPr>
      </w:pPr>
      <w:r w:rsidRPr="003E5177">
        <w:rPr>
          <w:rFonts w:ascii="Tahoma" w:hAnsi="Tahoma" w:cs="Tahoma"/>
        </w:rPr>
        <w:t>Penny Mostyn</w:t>
      </w:r>
      <w:r w:rsidRPr="003E5177">
        <w:rPr>
          <w:rFonts w:ascii="Tahoma" w:hAnsi="Tahoma" w:cs="Tahoma"/>
          <w:bCs/>
        </w:rPr>
        <w:t> </w:t>
      </w:r>
      <w:r w:rsidRPr="003E5177">
        <w:rPr>
          <w:rFonts w:ascii="Tahoma" w:hAnsi="Tahoma" w:cs="Tahoma"/>
        </w:rPr>
        <w:t xml:space="preserve"> </w:t>
      </w:r>
    </w:p>
    <w:p w:rsidR="00F457A4" w:rsidRPr="003E5177" w:rsidRDefault="00F457A4" w:rsidP="00491F6D">
      <w:pPr>
        <w:pStyle w:val="NoSpacing"/>
        <w:jc w:val="both"/>
        <w:rPr>
          <w:rFonts w:ascii="Tahoma" w:hAnsi="Tahoma" w:cs="Tahoma"/>
        </w:rPr>
      </w:pPr>
      <w:r w:rsidRPr="003E5177">
        <w:rPr>
          <w:rFonts w:ascii="Tahoma" w:hAnsi="Tahoma" w:cs="Tahoma"/>
        </w:rPr>
        <w:t xml:space="preserve">Jane Ashby </w:t>
      </w:r>
    </w:p>
    <w:p w:rsidR="00F457A4" w:rsidRPr="003E5177" w:rsidRDefault="00F457A4" w:rsidP="00491F6D">
      <w:pPr>
        <w:pStyle w:val="NoSpacing"/>
        <w:jc w:val="both"/>
        <w:rPr>
          <w:rFonts w:ascii="Tahoma" w:hAnsi="Tahoma" w:cs="Tahoma"/>
        </w:rPr>
      </w:pPr>
      <w:r w:rsidRPr="003E5177">
        <w:rPr>
          <w:rFonts w:ascii="Tahoma" w:hAnsi="Tahoma" w:cs="Tahoma"/>
        </w:rPr>
        <w:t>Jane Nicholls, SpR Representative</w:t>
      </w:r>
    </w:p>
    <w:p w:rsidR="00F457A4" w:rsidRPr="003E5177" w:rsidRDefault="00F457A4" w:rsidP="00491F6D">
      <w:pPr>
        <w:pStyle w:val="NoSpacing"/>
        <w:jc w:val="both"/>
        <w:rPr>
          <w:rFonts w:ascii="Tahoma" w:hAnsi="Tahoma" w:cs="Tahoma"/>
        </w:rPr>
      </w:pPr>
    </w:p>
    <w:p w:rsidR="00F457A4" w:rsidRPr="003E5177" w:rsidRDefault="00F457A4" w:rsidP="00491F6D">
      <w:pPr>
        <w:pStyle w:val="NoSpacing"/>
        <w:jc w:val="both"/>
        <w:rPr>
          <w:rFonts w:ascii="Tahoma" w:hAnsi="Tahoma" w:cs="Tahoma"/>
          <w:b/>
        </w:rPr>
      </w:pPr>
      <w:r w:rsidRPr="003E5177">
        <w:rPr>
          <w:rFonts w:ascii="Tahoma" w:hAnsi="Tahoma" w:cs="Tahoma"/>
          <w:b/>
        </w:rPr>
        <w:t>Objectives</w:t>
      </w:r>
    </w:p>
    <w:p w:rsidR="00F457A4" w:rsidRPr="003E5177" w:rsidRDefault="00F457A4" w:rsidP="001124CA">
      <w:pPr>
        <w:pStyle w:val="NoSpacing"/>
        <w:numPr>
          <w:ilvl w:val="0"/>
          <w:numId w:val="11"/>
        </w:numPr>
        <w:ind w:left="426" w:hanging="426"/>
        <w:jc w:val="both"/>
        <w:rPr>
          <w:rFonts w:ascii="Tahoma" w:hAnsi="Tahoma" w:cs="Tahoma"/>
        </w:rPr>
      </w:pPr>
      <w:r>
        <w:rPr>
          <w:rFonts w:ascii="Tahoma" w:hAnsi="Tahoma" w:cs="Tahoma"/>
        </w:rPr>
        <w:t>T</w:t>
      </w:r>
      <w:r w:rsidRPr="003E5177">
        <w:rPr>
          <w:rFonts w:ascii="Tahoma" w:hAnsi="Tahoma" w:cs="Tahoma"/>
        </w:rPr>
        <w:t>o improve the quality of care given to patients presenting to Genit</w:t>
      </w:r>
      <w:r>
        <w:rPr>
          <w:rFonts w:ascii="Tahoma" w:hAnsi="Tahoma" w:cs="Tahoma"/>
        </w:rPr>
        <w:t>ourinary Medicine Clinics with sexual d</w:t>
      </w:r>
      <w:r w:rsidRPr="003E5177">
        <w:rPr>
          <w:rFonts w:ascii="Tahoma" w:hAnsi="Tahoma" w:cs="Tahoma"/>
        </w:rPr>
        <w:t>ysfunction</w:t>
      </w:r>
      <w:r>
        <w:rPr>
          <w:rFonts w:ascii="Tahoma" w:hAnsi="Tahoma" w:cs="Tahoma"/>
        </w:rPr>
        <w:t>.</w:t>
      </w:r>
      <w:r w:rsidRPr="003E5177">
        <w:rPr>
          <w:rFonts w:ascii="Tahoma" w:hAnsi="Tahoma" w:cs="Tahoma"/>
        </w:rPr>
        <w:t xml:space="preserve"> </w:t>
      </w:r>
    </w:p>
    <w:p w:rsidR="00F457A4" w:rsidRPr="003E5177" w:rsidRDefault="00F457A4" w:rsidP="001124CA">
      <w:pPr>
        <w:pStyle w:val="NoSpacing"/>
        <w:numPr>
          <w:ilvl w:val="0"/>
          <w:numId w:val="11"/>
        </w:numPr>
        <w:ind w:left="426" w:hanging="426"/>
        <w:jc w:val="both"/>
        <w:rPr>
          <w:rFonts w:ascii="Tahoma" w:hAnsi="Tahoma" w:cs="Tahoma"/>
        </w:rPr>
      </w:pPr>
      <w:r>
        <w:rPr>
          <w:rFonts w:ascii="Tahoma" w:hAnsi="Tahoma" w:cs="Tahoma"/>
        </w:rPr>
        <w:t>T</w:t>
      </w:r>
      <w:r w:rsidRPr="003E5177">
        <w:rPr>
          <w:rFonts w:ascii="Tahoma" w:hAnsi="Tahoma" w:cs="Tahoma"/>
        </w:rPr>
        <w:t>o provide a forum for education, training and research in the are</w:t>
      </w:r>
      <w:r>
        <w:rPr>
          <w:rFonts w:ascii="Tahoma" w:hAnsi="Tahoma" w:cs="Tahoma"/>
        </w:rPr>
        <w:t>a of sexual dysfunction for all.</w:t>
      </w:r>
    </w:p>
    <w:p w:rsidR="00F457A4" w:rsidRPr="003E5177" w:rsidRDefault="00F457A4" w:rsidP="00491F6D">
      <w:pPr>
        <w:pStyle w:val="NoSpacing"/>
        <w:jc w:val="both"/>
        <w:rPr>
          <w:rFonts w:ascii="Tahoma" w:hAnsi="Tahoma" w:cs="Tahoma"/>
        </w:rPr>
      </w:pPr>
    </w:p>
    <w:p w:rsidR="00F457A4" w:rsidRPr="003E5177" w:rsidRDefault="00F457A4" w:rsidP="00491F6D">
      <w:pPr>
        <w:pStyle w:val="NoSpacing"/>
        <w:jc w:val="both"/>
        <w:rPr>
          <w:rFonts w:ascii="Tahoma" w:hAnsi="Tahoma" w:cs="Tahoma"/>
          <w:b/>
        </w:rPr>
      </w:pPr>
      <w:r w:rsidRPr="003E5177">
        <w:rPr>
          <w:rFonts w:ascii="Tahoma" w:hAnsi="Tahoma" w:cs="Tahoma"/>
          <w:b/>
        </w:rPr>
        <w:t>Significant activities</w:t>
      </w:r>
    </w:p>
    <w:p w:rsidR="00F457A4" w:rsidRDefault="00F457A4" w:rsidP="001124CA">
      <w:pPr>
        <w:pStyle w:val="NoSpacing"/>
        <w:numPr>
          <w:ilvl w:val="0"/>
          <w:numId w:val="12"/>
        </w:numPr>
        <w:ind w:left="426" w:hanging="426"/>
        <w:jc w:val="both"/>
        <w:rPr>
          <w:rFonts w:ascii="Tahoma" w:hAnsi="Tahoma" w:cs="Tahoma"/>
        </w:rPr>
      </w:pPr>
      <w:r>
        <w:rPr>
          <w:rFonts w:ascii="Tahoma" w:hAnsi="Tahoma" w:cs="Tahoma"/>
        </w:rPr>
        <w:t>Successful s</w:t>
      </w:r>
      <w:r w:rsidRPr="003E5177">
        <w:rPr>
          <w:rFonts w:ascii="Tahoma" w:hAnsi="Tahoma" w:cs="Tahoma"/>
        </w:rPr>
        <w:t>atellite symposium on HIV and sexual dysfunction 2012</w:t>
      </w:r>
      <w:r>
        <w:rPr>
          <w:rFonts w:ascii="Tahoma" w:hAnsi="Tahoma" w:cs="Tahoma"/>
        </w:rPr>
        <w:t>.</w:t>
      </w:r>
      <w:r w:rsidRPr="003E5177">
        <w:rPr>
          <w:rFonts w:ascii="Tahoma" w:hAnsi="Tahoma" w:cs="Tahoma"/>
        </w:rPr>
        <w:t xml:space="preserve"> </w:t>
      </w:r>
    </w:p>
    <w:p w:rsidR="00F457A4" w:rsidRPr="003E5177" w:rsidRDefault="00F457A4" w:rsidP="001124CA">
      <w:pPr>
        <w:pStyle w:val="NoSpacing"/>
        <w:numPr>
          <w:ilvl w:val="0"/>
          <w:numId w:val="12"/>
        </w:numPr>
        <w:ind w:left="426" w:hanging="426"/>
        <w:jc w:val="both"/>
        <w:rPr>
          <w:rFonts w:ascii="Tahoma" w:hAnsi="Tahoma" w:cs="Tahoma"/>
        </w:rPr>
      </w:pPr>
      <w:r w:rsidRPr="003E5177">
        <w:rPr>
          <w:rFonts w:ascii="Tahoma" w:hAnsi="Tahoma" w:cs="Tahoma"/>
        </w:rPr>
        <w:t xml:space="preserve">Spring meeting </w:t>
      </w:r>
      <w:r>
        <w:rPr>
          <w:rFonts w:ascii="Tahoma" w:hAnsi="Tahoma" w:cs="Tahoma"/>
        </w:rPr>
        <w:t>s</w:t>
      </w:r>
      <w:r w:rsidRPr="003E5177">
        <w:rPr>
          <w:rFonts w:ascii="Tahoma" w:hAnsi="Tahoma" w:cs="Tahoma"/>
        </w:rPr>
        <w:t>teering committee meeting November 2012 Imperial College</w:t>
      </w:r>
      <w:r>
        <w:rPr>
          <w:rFonts w:ascii="Tahoma" w:hAnsi="Tahoma" w:cs="Tahoma"/>
        </w:rPr>
        <w:t>.</w:t>
      </w:r>
    </w:p>
    <w:p w:rsidR="00F457A4" w:rsidRPr="003E5177" w:rsidRDefault="00F457A4" w:rsidP="00491F6D">
      <w:pPr>
        <w:pStyle w:val="NoSpacing"/>
        <w:jc w:val="both"/>
        <w:rPr>
          <w:rFonts w:ascii="Tahoma" w:hAnsi="Tahoma" w:cs="Tahoma"/>
        </w:rPr>
      </w:pPr>
    </w:p>
    <w:p w:rsidR="00F457A4" w:rsidRPr="003E5177" w:rsidRDefault="00F457A4" w:rsidP="00491F6D">
      <w:pPr>
        <w:pStyle w:val="NoSpacing"/>
        <w:jc w:val="both"/>
        <w:rPr>
          <w:rFonts w:ascii="Tahoma" w:hAnsi="Tahoma" w:cs="Tahoma"/>
          <w:b/>
        </w:rPr>
      </w:pPr>
      <w:r w:rsidRPr="003E5177">
        <w:rPr>
          <w:rFonts w:ascii="Tahoma" w:hAnsi="Tahoma" w:cs="Tahoma"/>
          <w:b/>
        </w:rPr>
        <w:t>Performance/Outputs in the year 2012/13</w:t>
      </w:r>
    </w:p>
    <w:p w:rsidR="00F457A4" w:rsidRPr="003E5177" w:rsidRDefault="00F457A4" w:rsidP="001124CA">
      <w:pPr>
        <w:pStyle w:val="NoSpacing"/>
        <w:numPr>
          <w:ilvl w:val="0"/>
          <w:numId w:val="12"/>
        </w:numPr>
        <w:ind w:left="426" w:hanging="426"/>
        <w:jc w:val="both"/>
        <w:rPr>
          <w:rFonts w:ascii="Tahoma" w:hAnsi="Tahoma" w:cs="Tahoma"/>
        </w:rPr>
      </w:pPr>
      <w:r w:rsidRPr="003E5177">
        <w:rPr>
          <w:rFonts w:ascii="Tahoma" w:hAnsi="Tahoma" w:cs="Tahoma"/>
        </w:rPr>
        <w:t>Update of Premature Ejacula</w:t>
      </w:r>
      <w:r>
        <w:rPr>
          <w:rFonts w:ascii="Tahoma" w:hAnsi="Tahoma" w:cs="Tahoma"/>
        </w:rPr>
        <w:t>tion National Recommendations (</w:t>
      </w:r>
      <w:r w:rsidRPr="003E5177">
        <w:rPr>
          <w:rFonts w:ascii="Tahoma" w:hAnsi="Tahoma" w:cs="Tahoma"/>
        </w:rPr>
        <w:t>on website)</w:t>
      </w:r>
      <w:r>
        <w:rPr>
          <w:rFonts w:ascii="Tahoma" w:hAnsi="Tahoma" w:cs="Tahoma"/>
        </w:rPr>
        <w:t>.</w:t>
      </w:r>
    </w:p>
    <w:p w:rsidR="00F457A4" w:rsidRPr="003E5177" w:rsidRDefault="00F457A4" w:rsidP="001124CA">
      <w:pPr>
        <w:pStyle w:val="NoSpacing"/>
        <w:numPr>
          <w:ilvl w:val="0"/>
          <w:numId w:val="12"/>
        </w:numPr>
        <w:ind w:left="426" w:hanging="426"/>
        <w:jc w:val="both"/>
        <w:rPr>
          <w:rFonts w:ascii="Tahoma" w:hAnsi="Tahoma" w:cs="Tahoma"/>
        </w:rPr>
      </w:pPr>
      <w:r w:rsidRPr="003E5177">
        <w:rPr>
          <w:rFonts w:ascii="Tahoma" w:hAnsi="Tahoma" w:cs="Tahoma"/>
        </w:rPr>
        <w:t>Continue working with USA colleagues to research on use of combined PDE5i in clinical practice</w:t>
      </w:r>
      <w:r>
        <w:rPr>
          <w:rFonts w:ascii="Tahoma" w:hAnsi="Tahoma" w:cs="Tahoma"/>
        </w:rPr>
        <w:t>.</w:t>
      </w:r>
      <w:r w:rsidRPr="003E5177">
        <w:rPr>
          <w:rFonts w:ascii="Tahoma" w:hAnsi="Tahoma" w:cs="Tahoma"/>
        </w:rPr>
        <w:t xml:space="preserve"> </w:t>
      </w:r>
    </w:p>
    <w:p w:rsidR="00F457A4" w:rsidRPr="003E5177" w:rsidRDefault="00F457A4" w:rsidP="00491F6D">
      <w:pPr>
        <w:pStyle w:val="NoSpacing"/>
        <w:jc w:val="both"/>
        <w:rPr>
          <w:rFonts w:ascii="Tahoma" w:hAnsi="Tahoma" w:cs="Tahoma"/>
        </w:rPr>
      </w:pPr>
    </w:p>
    <w:p w:rsidR="00F457A4" w:rsidRPr="003E5177" w:rsidRDefault="00F457A4" w:rsidP="00491F6D">
      <w:pPr>
        <w:pStyle w:val="NoSpacing"/>
        <w:jc w:val="both"/>
        <w:rPr>
          <w:rFonts w:ascii="Tahoma" w:hAnsi="Tahoma" w:cs="Tahoma"/>
          <w:b/>
        </w:rPr>
      </w:pPr>
      <w:r w:rsidRPr="003E5177">
        <w:rPr>
          <w:rFonts w:ascii="Tahoma" w:hAnsi="Tahoma" w:cs="Tahoma"/>
          <w:b/>
        </w:rPr>
        <w:t>Future plans</w:t>
      </w:r>
    </w:p>
    <w:p w:rsidR="00F457A4" w:rsidRPr="003E5177" w:rsidRDefault="00F457A4" w:rsidP="001124CA">
      <w:pPr>
        <w:pStyle w:val="NoSpacing"/>
        <w:numPr>
          <w:ilvl w:val="0"/>
          <w:numId w:val="13"/>
        </w:numPr>
        <w:ind w:left="426" w:hanging="426"/>
        <w:jc w:val="both"/>
        <w:rPr>
          <w:rFonts w:ascii="Tahoma" w:hAnsi="Tahoma" w:cs="Tahoma"/>
        </w:rPr>
      </w:pPr>
      <w:r w:rsidRPr="003E5177">
        <w:rPr>
          <w:rFonts w:ascii="Tahoma" w:hAnsi="Tahoma" w:cs="Tahoma"/>
        </w:rPr>
        <w:t>“ABC Sexual Dysfunction” conference at RSM 17</w:t>
      </w:r>
      <w:r>
        <w:rPr>
          <w:rFonts w:ascii="Tahoma" w:hAnsi="Tahoma" w:cs="Tahoma"/>
          <w:vertAlign w:val="superscript"/>
        </w:rPr>
        <w:t xml:space="preserve"> </w:t>
      </w:r>
      <w:r>
        <w:rPr>
          <w:rFonts w:ascii="Tahoma" w:hAnsi="Tahoma" w:cs="Tahoma"/>
        </w:rPr>
        <w:t>October 2013.</w:t>
      </w:r>
    </w:p>
    <w:p w:rsidR="00F457A4" w:rsidRPr="003E5177" w:rsidRDefault="00F457A4" w:rsidP="001124CA">
      <w:pPr>
        <w:pStyle w:val="NoSpacing"/>
        <w:numPr>
          <w:ilvl w:val="0"/>
          <w:numId w:val="13"/>
        </w:numPr>
        <w:ind w:left="426" w:hanging="426"/>
        <w:jc w:val="both"/>
        <w:rPr>
          <w:rFonts w:ascii="Tahoma" w:hAnsi="Tahoma" w:cs="Tahoma"/>
        </w:rPr>
      </w:pPr>
      <w:r w:rsidRPr="003E5177">
        <w:rPr>
          <w:rFonts w:ascii="Tahoma" w:hAnsi="Tahoma" w:cs="Tahoma"/>
        </w:rPr>
        <w:t>Steering meeting of SIG in November 2013 Imperial College</w:t>
      </w:r>
      <w:r>
        <w:rPr>
          <w:rFonts w:ascii="Tahoma" w:hAnsi="Tahoma" w:cs="Tahoma"/>
        </w:rPr>
        <w:t>.</w:t>
      </w:r>
    </w:p>
    <w:p w:rsidR="00F457A4" w:rsidRPr="003E5177" w:rsidRDefault="00F457A4" w:rsidP="00491F6D">
      <w:pPr>
        <w:pStyle w:val="NoSpacing"/>
        <w:rPr>
          <w:rFonts w:ascii="Tahoma" w:hAnsi="Tahoma" w:cs="Tahoma"/>
        </w:rPr>
      </w:pPr>
    </w:p>
    <w:p w:rsidR="00F457A4" w:rsidRDefault="00F457A4" w:rsidP="00491F6D">
      <w:pPr>
        <w:pStyle w:val="NoSpacing"/>
        <w:jc w:val="right"/>
        <w:rPr>
          <w:rFonts w:ascii="Tahoma" w:hAnsi="Tahoma" w:cs="Tahoma"/>
          <w:b/>
        </w:rPr>
      </w:pPr>
      <w:r w:rsidRPr="003E5177">
        <w:rPr>
          <w:rFonts w:ascii="Tahoma" w:hAnsi="Tahoma" w:cs="Tahoma"/>
          <w:b/>
        </w:rPr>
        <w:t>David Goldmeier</w:t>
      </w:r>
    </w:p>
    <w:p w:rsidR="00F457A4" w:rsidRDefault="00F457A4" w:rsidP="00BD02A7">
      <w:pPr>
        <w:jc w:val="right"/>
        <w:rPr>
          <w:rFonts w:ascii="Tahoma" w:hAnsi="Tahoma" w:cs="Tahoma"/>
          <w:b/>
          <w:bCs/>
          <w:color w:val="000000"/>
          <w:sz w:val="22"/>
          <w:szCs w:val="22"/>
        </w:rPr>
      </w:pPr>
      <w:r>
        <w:rPr>
          <w:rFonts w:ascii="Tahoma" w:hAnsi="Tahoma" w:cs="Tahoma"/>
          <w:b/>
          <w:bCs/>
          <w:color w:val="000000"/>
          <w:sz w:val="22"/>
          <w:szCs w:val="22"/>
        </w:rPr>
        <w:t>Chair, Sexual Dysfunction SIG</w:t>
      </w:r>
    </w:p>
    <w:p w:rsidR="00F457A4" w:rsidRDefault="00F457A4" w:rsidP="00C74824">
      <w:pPr>
        <w:rPr>
          <w:rFonts w:ascii="Tahoma" w:hAnsi="Tahoma" w:cs="Tahoma"/>
          <w:b/>
          <w:bCs/>
          <w:color w:val="000000"/>
          <w:sz w:val="22"/>
          <w:szCs w:val="22"/>
        </w:rPr>
      </w:pPr>
    </w:p>
    <w:p w:rsidR="00F457A4" w:rsidRDefault="00F457A4"/>
    <w:p w:rsidR="00F457A4" w:rsidRDefault="00F457A4"/>
    <w:p w:rsidR="00F457A4" w:rsidRDefault="00F457A4"/>
    <w:p w:rsidR="00F457A4" w:rsidRDefault="00F457A4" w:rsidP="00F30A32">
      <w:pPr>
        <w:jc w:val="right"/>
        <w:rPr>
          <w:rFonts w:ascii="Tahoma" w:hAnsi="Tahoma" w:cs="Tahoma"/>
          <w:b/>
          <w:color w:val="0070C0"/>
          <w:sz w:val="32"/>
          <w:szCs w:val="32"/>
        </w:rPr>
      </w:pPr>
      <w:hyperlink w:anchor="Contents" w:history="1">
        <w:r w:rsidRPr="00E250C3">
          <w:rPr>
            <w:rStyle w:val="Hyperlink"/>
            <w:rFonts w:ascii="Arial" w:hAnsi="Arial" w:cs="Arial"/>
            <w:b/>
            <w:sz w:val="28"/>
            <w:szCs w:val="28"/>
          </w:rPr>
          <w:t>Home</w:t>
        </w:r>
      </w:hyperlink>
    </w:p>
    <w:p w:rsidR="00F457A4" w:rsidRDefault="00F457A4" w:rsidP="00C74824">
      <w:pPr>
        <w:jc w:val="right"/>
        <w:rPr>
          <w:rFonts w:ascii="Tahoma" w:hAnsi="Tahoma" w:cs="Tahoma"/>
          <w:b/>
          <w:bCs/>
          <w:color w:val="000000"/>
          <w:sz w:val="22"/>
          <w:szCs w:val="22"/>
        </w:rPr>
      </w:pPr>
    </w:p>
    <w:p w:rsidR="00F457A4" w:rsidRPr="00EB26A8" w:rsidRDefault="00F457A4" w:rsidP="00C74824">
      <w:pPr>
        <w:rPr>
          <w:rFonts w:ascii="Tahoma" w:hAnsi="Tahoma" w:cs="Tahoma"/>
          <w:b/>
          <w:color w:val="0070C0"/>
          <w:sz w:val="22"/>
          <w:szCs w:val="22"/>
        </w:rPr>
      </w:pPr>
      <w:bookmarkStart w:id="36" w:name="STIF"/>
      <w:r>
        <w:rPr>
          <w:rFonts w:ascii="Tahoma" w:hAnsi="Tahoma" w:cs="Tahoma"/>
          <w:b/>
          <w:color w:val="0070C0"/>
          <w:sz w:val="28"/>
          <w:szCs w:val="22"/>
        </w:rPr>
        <w:t xml:space="preserve">STI </w:t>
      </w:r>
      <w:r w:rsidRPr="00EB26A8">
        <w:rPr>
          <w:rFonts w:ascii="Tahoma" w:hAnsi="Tahoma" w:cs="Tahoma"/>
          <w:b/>
          <w:color w:val="0070C0"/>
          <w:sz w:val="28"/>
          <w:szCs w:val="22"/>
        </w:rPr>
        <w:t>F</w:t>
      </w:r>
      <w:r>
        <w:rPr>
          <w:rFonts w:ascii="Tahoma" w:hAnsi="Tahoma" w:cs="Tahoma"/>
          <w:b/>
          <w:color w:val="0070C0"/>
          <w:sz w:val="28"/>
          <w:szCs w:val="22"/>
        </w:rPr>
        <w:t>oundation group</w:t>
      </w:r>
    </w:p>
    <w:bookmarkEnd w:id="36"/>
    <w:p w:rsidR="00F457A4" w:rsidRPr="00EB26A8" w:rsidRDefault="00F457A4" w:rsidP="00C74824">
      <w:pPr>
        <w:jc w:val="center"/>
        <w:rPr>
          <w:rFonts w:ascii="Tahoma" w:hAnsi="Tahoma" w:cs="Tahoma"/>
          <w:b/>
          <w:sz w:val="22"/>
          <w:szCs w:val="22"/>
          <w:u w:val="single"/>
        </w:rPr>
      </w:pPr>
    </w:p>
    <w:p w:rsidR="00F457A4" w:rsidRPr="00EB26A8" w:rsidRDefault="00F457A4" w:rsidP="00C74824">
      <w:pPr>
        <w:rPr>
          <w:rFonts w:ascii="Tahoma" w:hAnsi="Tahoma" w:cs="Tahoma"/>
          <w:b/>
          <w:sz w:val="22"/>
          <w:szCs w:val="22"/>
        </w:rPr>
      </w:pPr>
      <w:r w:rsidRPr="00EB26A8">
        <w:rPr>
          <w:rFonts w:ascii="Tahoma" w:hAnsi="Tahoma" w:cs="Tahoma"/>
          <w:b/>
          <w:sz w:val="22"/>
          <w:szCs w:val="22"/>
        </w:rPr>
        <w:t>STIF Steering Committee Members 2012-2013</w:t>
      </w:r>
    </w:p>
    <w:p w:rsidR="00F457A4" w:rsidRPr="00EB26A8" w:rsidRDefault="00F457A4" w:rsidP="00C74824">
      <w:pPr>
        <w:tabs>
          <w:tab w:val="left" w:pos="3794"/>
        </w:tabs>
        <w:rPr>
          <w:rFonts w:ascii="Tahoma" w:hAnsi="Tahoma" w:cs="Tahoma"/>
          <w:sz w:val="22"/>
          <w:szCs w:val="22"/>
        </w:rPr>
      </w:pPr>
      <w:r w:rsidRPr="00EB26A8">
        <w:rPr>
          <w:rFonts w:ascii="Tahoma" w:hAnsi="Tahoma" w:cs="Tahoma"/>
          <w:sz w:val="22"/>
          <w:szCs w:val="22"/>
        </w:rPr>
        <w:t>Nick Theobald</w:t>
      </w:r>
      <w:r w:rsidRPr="00EB26A8">
        <w:rPr>
          <w:rFonts w:ascii="Tahoma" w:hAnsi="Tahoma" w:cs="Tahoma"/>
          <w:sz w:val="22"/>
          <w:szCs w:val="22"/>
        </w:rPr>
        <w:tab/>
        <w:t>Chair - GU Physician (London)</w:t>
      </w:r>
    </w:p>
    <w:p w:rsidR="00F457A4" w:rsidRPr="00EB26A8" w:rsidRDefault="00F457A4" w:rsidP="00C74824">
      <w:pPr>
        <w:tabs>
          <w:tab w:val="left" w:pos="3794"/>
        </w:tabs>
        <w:rPr>
          <w:rFonts w:ascii="Tahoma" w:hAnsi="Tahoma" w:cs="Tahoma"/>
          <w:sz w:val="22"/>
          <w:szCs w:val="22"/>
        </w:rPr>
      </w:pPr>
      <w:r w:rsidRPr="00EB26A8">
        <w:rPr>
          <w:rFonts w:ascii="Tahoma" w:hAnsi="Tahoma" w:cs="Tahoma"/>
          <w:sz w:val="22"/>
          <w:szCs w:val="22"/>
        </w:rPr>
        <w:t>Sue Bird</w:t>
      </w:r>
      <w:r w:rsidRPr="00EB26A8">
        <w:rPr>
          <w:rFonts w:ascii="Tahoma" w:hAnsi="Tahoma" w:cs="Tahoma"/>
          <w:sz w:val="22"/>
          <w:szCs w:val="22"/>
        </w:rPr>
        <w:tab/>
        <w:t>Secretariat</w:t>
      </w:r>
    </w:p>
    <w:p w:rsidR="00F457A4" w:rsidRPr="00EB26A8" w:rsidRDefault="00F457A4" w:rsidP="00C74824">
      <w:pPr>
        <w:tabs>
          <w:tab w:val="left" w:pos="3794"/>
        </w:tabs>
        <w:rPr>
          <w:rFonts w:ascii="Tahoma" w:hAnsi="Tahoma" w:cs="Tahoma"/>
          <w:sz w:val="22"/>
          <w:szCs w:val="22"/>
        </w:rPr>
      </w:pPr>
      <w:r w:rsidRPr="00EB26A8">
        <w:rPr>
          <w:rFonts w:ascii="Tahoma" w:hAnsi="Tahoma" w:cs="Tahoma"/>
          <w:sz w:val="22"/>
          <w:szCs w:val="22"/>
        </w:rPr>
        <w:t>Ushan Andrady</w:t>
      </w:r>
      <w:r w:rsidRPr="00EB26A8">
        <w:rPr>
          <w:rFonts w:ascii="Tahoma" w:hAnsi="Tahoma" w:cs="Tahoma"/>
          <w:sz w:val="22"/>
          <w:szCs w:val="22"/>
        </w:rPr>
        <w:tab/>
        <w:t>GU Physician (Wales)</w:t>
      </w:r>
    </w:p>
    <w:p w:rsidR="00F457A4" w:rsidRPr="00EB26A8" w:rsidRDefault="00F457A4" w:rsidP="00C74824">
      <w:pPr>
        <w:tabs>
          <w:tab w:val="left" w:pos="3794"/>
        </w:tabs>
        <w:rPr>
          <w:rFonts w:ascii="Tahoma" w:hAnsi="Tahoma" w:cs="Tahoma"/>
          <w:sz w:val="22"/>
          <w:szCs w:val="22"/>
        </w:rPr>
      </w:pPr>
      <w:r w:rsidRPr="00EB26A8">
        <w:rPr>
          <w:rFonts w:ascii="Tahoma" w:hAnsi="Tahoma" w:cs="Tahoma"/>
          <w:sz w:val="22"/>
          <w:szCs w:val="22"/>
        </w:rPr>
        <w:t>Olivia Drew</w:t>
      </w:r>
      <w:r w:rsidRPr="00EB26A8">
        <w:rPr>
          <w:rFonts w:ascii="Tahoma" w:hAnsi="Tahoma" w:cs="Tahoma"/>
          <w:sz w:val="22"/>
          <w:szCs w:val="22"/>
        </w:rPr>
        <w:tab/>
        <w:t>Doctors in Training Rep</w:t>
      </w:r>
    </w:p>
    <w:p w:rsidR="00F457A4" w:rsidRPr="00EB26A8" w:rsidRDefault="00F457A4" w:rsidP="00C74824">
      <w:pPr>
        <w:tabs>
          <w:tab w:val="left" w:pos="3794"/>
        </w:tabs>
        <w:rPr>
          <w:rFonts w:ascii="Tahoma" w:hAnsi="Tahoma" w:cs="Tahoma"/>
          <w:sz w:val="22"/>
          <w:szCs w:val="22"/>
        </w:rPr>
      </w:pPr>
      <w:r w:rsidRPr="00EB26A8">
        <w:rPr>
          <w:rFonts w:ascii="Tahoma" w:hAnsi="Tahoma" w:cs="Tahoma"/>
          <w:sz w:val="22"/>
          <w:szCs w:val="22"/>
        </w:rPr>
        <w:t xml:space="preserve">Emile Morgan </w:t>
      </w:r>
      <w:r w:rsidRPr="00EB26A8">
        <w:rPr>
          <w:rFonts w:ascii="Tahoma" w:hAnsi="Tahoma" w:cs="Tahoma"/>
          <w:sz w:val="22"/>
          <w:szCs w:val="22"/>
        </w:rPr>
        <w:tab/>
        <w:t>GU Physician (Manchester)</w:t>
      </w:r>
    </w:p>
    <w:p w:rsidR="00F457A4" w:rsidRDefault="00F457A4" w:rsidP="00C74824">
      <w:pPr>
        <w:tabs>
          <w:tab w:val="left" w:pos="3794"/>
        </w:tabs>
        <w:rPr>
          <w:rFonts w:ascii="Tahoma" w:hAnsi="Tahoma" w:cs="Tahoma"/>
          <w:sz w:val="22"/>
          <w:szCs w:val="22"/>
        </w:rPr>
      </w:pPr>
      <w:r w:rsidRPr="00EB26A8">
        <w:rPr>
          <w:rFonts w:ascii="Tahoma" w:hAnsi="Tahoma" w:cs="Tahoma"/>
          <w:sz w:val="22"/>
          <w:szCs w:val="22"/>
        </w:rPr>
        <w:t>Jessica</w:t>
      </w:r>
      <w:r>
        <w:rPr>
          <w:rFonts w:ascii="Tahoma" w:hAnsi="Tahoma" w:cs="Tahoma"/>
          <w:sz w:val="22"/>
          <w:szCs w:val="22"/>
        </w:rPr>
        <w:t xml:space="preserve"> </w:t>
      </w:r>
      <w:r w:rsidRPr="00EB26A8">
        <w:rPr>
          <w:rFonts w:ascii="Tahoma" w:hAnsi="Tahoma" w:cs="Tahoma"/>
          <w:sz w:val="22"/>
          <w:szCs w:val="22"/>
        </w:rPr>
        <w:t>Daniel/Sophie Forsyth</w:t>
      </w:r>
      <w:r w:rsidRPr="00EB26A8">
        <w:rPr>
          <w:rFonts w:ascii="Tahoma" w:hAnsi="Tahoma" w:cs="Tahoma"/>
          <w:sz w:val="22"/>
          <w:szCs w:val="22"/>
        </w:rPr>
        <w:tab/>
        <w:t>GU Physician (Swindon)</w:t>
      </w:r>
      <w:r w:rsidRPr="00190B6B">
        <w:rPr>
          <w:rFonts w:ascii="Tahoma" w:hAnsi="Tahoma" w:cs="Tahoma"/>
          <w:sz w:val="22"/>
          <w:szCs w:val="22"/>
        </w:rPr>
        <w:t xml:space="preserve"> </w:t>
      </w:r>
    </w:p>
    <w:p w:rsidR="00F457A4" w:rsidRPr="00EB26A8" w:rsidRDefault="00F457A4" w:rsidP="00C74824">
      <w:pPr>
        <w:tabs>
          <w:tab w:val="left" w:pos="3794"/>
        </w:tabs>
        <w:rPr>
          <w:rFonts w:ascii="Tahoma" w:hAnsi="Tahoma" w:cs="Tahoma"/>
          <w:sz w:val="22"/>
          <w:szCs w:val="22"/>
        </w:rPr>
      </w:pPr>
      <w:r w:rsidRPr="00EB26A8">
        <w:rPr>
          <w:rFonts w:ascii="Tahoma" w:hAnsi="Tahoma" w:cs="Tahoma"/>
          <w:sz w:val="22"/>
          <w:szCs w:val="22"/>
        </w:rPr>
        <w:t>Jenny Heathcote</w:t>
      </w:r>
      <w:r w:rsidRPr="00EB26A8">
        <w:rPr>
          <w:rFonts w:ascii="Tahoma" w:hAnsi="Tahoma" w:cs="Tahoma"/>
          <w:sz w:val="22"/>
          <w:szCs w:val="22"/>
        </w:rPr>
        <w:tab/>
        <w:t>Faculty of Family Planning and Reproductive Health</w:t>
      </w:r>
    </w:p>
    <w:p w:rsidR="00F457A4" w:rsidRPr="00EB26A8" w:rsidRDefault="00F457A4" w:rsidP="00C74824">
      <w:pPr>
        <w:tabs>
          <w:tab w:val="left" w:pos="3794"/>
        </w:tabs>
        <w:rPr>
          <w:rFonts w:ascii="Tahoma" w:hAnsi="Tahoma" w:cs="Tahoma"/>
          <w:sz w:val="22"/>
          <w:szCs w:val="22"/>
        </w:rPr>
      </w:pPr>
      <w:r w:rsidRPr="00EB26A8">
        <w:rPr>
          <w:rFonts w:ascii="Tahoma" w:hAnsi="Tahoma" w:cs="Tahoma"/>
          <w:sz w:val="22"/>
          <w:szCs w:val="22"/>
        </w:rPr>
        <w:t>Jane Hutchinson</w:t>
      </w:r>
      <w:r w:rsidRPr="00EB26A8">
        <w:rPr>
          <w:rFonts w:ascii="Tahoma" w:hAnsi="Tahoma" w:cs="Tahoma"/>
          <w:sz w:val="22"/>
          <w:szCs w:val="22"/>
        </w:rPr>
        <w:tab/>
        <w:t>Co-opted: STIF Competency Project</w:t>
      </w:r>
    </w:p>
    <w:p w:rsidR="00F457A4" w:rsidRPr="00EB26A8" w:rsidRDefault="00F457A4" w:rsidP="00C74824">
      <w:pPr>
        <w:tabs>
          <w:tab w:val="left" w:pos="3794"/>
        </w:tabs>
        <w:rPr>
          <w:rFonts w:ascii="Tahoma" w:hAnsi="Tahoma" w:cs="Tahoma"/>
          <w:sz w:val="22"/>
          <w:szCs w:val="22"/>
        </w:rPr>
      </w:pPr>
      <w:r w:rsidRPr="00EB26A8">
        <w:rPr>
          <w:rFonts w:ascii="Tahoma" w:hAnsi="Tahoma" w:cs="Tahoma"/>
          <w:sz w:val="22"/>
          <w:szCs w:val="22"/>
        </w:rPr>
        <w:t>Usha Kuchimanchi</w:t>
      </w:r>
      <w:r w:rsidRPr="00EB26A8">
        <w:rPr>
          <w:rFonts w:ascii="Tahoma" w:hAnsi="Tahoma" w:cs="Tahoma"/>
          <w:sz w:val="22"/>
          <w:szCs w:val="22"/>
        </w:rPr>
        <w:tab/>
        <w:t>GU Physician (Hull)</w:t>
      </w:r>
    </w:p>
    <w:p w:rsidR="00F457A4" w:rsidRPr="00EB26A8" w:rsidRDefault="00F457A4" w:rsidP="00C74824">
      <w:pPr>
        <w:tabs>
          <w:tab w:val="left" w:pos="3794"/>
        </w:tabs>
        <w:rPr>
          <w:rFonts w:ascii="Tahoma" w:hAnsi="Tahoma" w:cs="Tahoma"/>
          <w:sz w:val="22"/>
          <w:szCs w:val="22"/>
        </w:rPr>
      </w:pPr>
      <w:r w:rsidRPr="00EB26A8">
        <w:rPr>
          <w:rFonts w:ascii="Tahoma" w:hAnsi="Tahoma" w:cs="Tahoma"/>
          <w:sz w:val="22"/>
          <w:szCs w:val="22"/>
        </w:rPr>
        <w:t>Adam Black</w:t>
      </w:r>
      <w:r w:rsidRPr="00EB26A8">
        <w:rPr>
          <w:rFonts w:ascii="Tahoma" w:hAnsi="Tahoma" w:cs="Tahoma"/>
          <w:sz w:val="22"/>
          <w:szCs w:val="22"/>
        </w:rPr>
        <w:tab/>
        <w:t>Nurse Representative</w:t>
      </w:r>
    </w:p>
    <w:p w:rsidR="00F457A4" w:rsidRDefault="00F457A4" w:rsidP="00C74824">
      <w:pPr>
        <w:tabs>
          <w:tab w:val="left" w:pos="3794"/>
        </w:tabs>
        <w:rPr>
          <w:rFonts w:ascii="Tahoma" w:hAnsi="Tahoma" w:cs="Tahoma"/>
          <w:sz w:val="22"/>
          <w:szCs w:val="22"/>
        </w:rPr>
      </w:pPr>
      <w:r w:rsidRPr="00EB26A8">
        <w:rPr>
          <w:rFonts w:ascii="Tahoma" w:hAnsi="Tahoma" w:cs="Tahoma"/>
          <w:sz w:val="22"/>
          <w:szCs w:val="22"/>
        </w:rPr>
        <w:t>Jonathan Roberts</w:t>
      </w:r>
      <w:r w:rsidRPr="00EB26A8">
        <w:rPr>
          <w:rFonts w:ascii="Tahoma" w:hAnsi="Tahoma" w:cs="Tahoma"/>
          <w:sz w:val="22"/>
          <w:szCs w:val="22"/>
        </w:rPr>
        <w:tab/>
        <w:t xml:space="preserve">Health Adviser </w:t>
      </w:r>
    </w:p>
    <w:p w:rsidR="00F457A4" w:rsidRPr="00EB26A8" w:rsidRDefault="00F457A4" w:rsidP="00C74824">
      <w:pPr>
        <w:tabs>
          <w:tab w:val="left" w:pos="3794"/>
        </w:tabs>
        <w:rPr>
          <w:rFonts w:ascii="Tahoma" w:hAnsi="Tahoma" w:cs="Tahoma"/>
          <w:sz w:val="22"/>
          <w:szCs w:val="22"/>
        </w:rPr>
      </w:pPr>
      <w:r w:rsidRPr="00EB26A8">
        <w:rPr>
          <w:rFonts w:ascii="Tahoma" w:hAnsi="Tahoma" w:cs="Tahoma"/>
          <w:sz w:val="22"/>
          <w:szCs w:val="22"/>
        </w:rPr>
        <w:t>Ray Walsh</w:t>
      </w:r>
      <w:r w:rsidRPr="00EB26A8">
        <w:rPr>
          <w:rFonts w:ascii="Tahoma" w:hAnsi="Tahoma" w:cs="Tahoma"/>
          <w:sz w:val="22"/>
          <w:szCs w:val="22"/>
        </w:rPr>
        <w:tab/>
        <w:t>General Practitioner (London)</w:t>
      </w:r>
    </w:p>
    <w:p w:rsidR="00F457A4" w:rsidRPr="00EB26A8" w:rsidRDefault="00F457A4" w:rsidP="00C74824">
      <w:pPr>
        <w:tabs>
          <w:tab w:val="left" w:pos="3794"/>
        </w:tabs>
        <w:rPr>
          <w:rFonts w:ascii="Tahoma" w:hAnsi="Tahoma" w:cs="Tahoma"/>
          <w:sz w:val="22"/>
          <w:szCs w:val="22"/>
        </w:rPr>
      </w:pPr>
      <w:r w:rsidRPr="00EB26A8">
        <w:rPr>
          <w:rFonts w:ascii="Tahoma" w:hAnsi="Tahoma" w:cs="Tahoma"/>
          <w:sz w:val="22"/>
          <w:szCs w:val="22"/>
        </w:rPr>
        <w:t>Conrad White</w:t>
      </w:r>
      <w:r w:rsidRPr="00EB26A8">
        <w:rPr>
          <w:rFonts w:ascii="Tahoma" w:hAnsi="Tahoma" w:cs="Tahoma"/>
          <w:sz w:val="22"/>
          <w:szCs w:val="22"/>
        </w:rPr>
        <w:tab/>
        <w:t>GU Physician (North)</w:t>
      </w:r>
    </w:p>
    <w:p w:rsidR="00F457A4" w:rsidRPr="00EB26A8" w:rsidRDefault="00F457A4" w:rsidP="00C74824">
      <w:pPr>
        <w:tabs>
          <w:tab w:val="left" w:pos="3794"/>
        </w:tabs>
        <w:rPr>
          <w:rFonts w:ascii="Tahoma" w:hAnsi="Tahoma" w:cs="Tahoma"/>
          <w:sz w:val="22"/>
          <w:szCs w:val="22"/>
        </w:rPr>
      </w:pPr>
      <w:r w:rsidRPr="00EB26A8">
        <w:rPr>
          <w:rFonts w:ascii="Tahoma" w:hAnsi="Tahoma" w:cs="Tahoma"/>
          <w:sz w:val="22"/>
          <w:szCs w:val="22"/>
        </w:rPr>
        <w:t>Nicola Fearnley (mat leave)</w:t>
      </w:r>
      <w:r w:rsidRPr="00EB26A8">
        <w:rPr>
          <w:rFonts w:ascii="Tahoma" w:hAnsi="Tahoma" w:cs="Tahoma"/>
          <w:sz w:val="22"/>
          <w:szCs w:val="22"/>
        </w:rPr>
        <w:tab/>
        <w:t>GU Physician (Bradford)</w:t>
      </w:r>
    </w:p>
    <w:p w:rsidR="00F457A4" w:rsidRPr="00EB26A8" w:rsidRDefault="00F457A4" w:rsidP="00C74824">
      <w:pPr>
        <w:tabs>
          <w:tab w:val="left" w:pos="3794"/>
        </w:tabs>
        <w:rPr>
          <w:rFonts w:ascii="Tahoma" w:hAnsi="Tahoma" w:cs="Tahoma"/>
          <w:sz w:val="22"/>
          <w:szCs w:val="22"/>
        </w:rPr>
      </w:pPr>
      <w:r w:rsidRPr="00EB26A8">
        <w:rPr>
          <w:rFonts w:ascii="Tahoma" w:hAnsi="Tahoma" w:cs="Tahoma"/>
          <w:sz w:val="22"/>
          <w:szCs w:val="22"/>
        </w:rPr>
        <w:t>Rachel Sacks</w:t>
      </w:r>
      <w:r>
        <w:rPr>
          <w:rFonts w:ascii="Tahoma" w:hAnsi="Tahoma" w:cs="Tahoma"/>
          <w:sz w:val="22"/>
          <w:szCs w:val="22"/>
        </w:rPr>
        <w:t xml:space="preserve"> </w:t>
      </w:r>
      <w:r w:rsidRPr="00EB26A8">
        <w:rPr>
          <w:rFonts w:ascii="Tahoma" w:hAnsi="Tahoma" w:cs="Tahoma"/>
          <w:sz w:val="22"/>
          <w:szCs w:val="22"/>
        </w:rPr>
        <w:t>(part mat leave)</w:t>
      </w:r>
      <w:r w:rsidRPr="00EB26A8">
        <w:rPr>
          <w:rFonts w:ascii="Tahoma" w:hAnsi="Tahoma" w:cs="Tahoma"/>
          <w:sz w:val="22"/>
          <w:szCs w:val="22"/>
        </w:rPr>
        <w:tab/>
        <w:t xml:space="preserve">SAS Doctors </w:t>
      </w:r>
    </w:p>
    <w:p w:rsidR="00F457A4" w:rsidRPr="00EB26A8" w:rsidRDefault="00F457A4" w:rsidP="00C74824">
      <w:pPr>
        <w:tabs>
          <w:tab w:val="left" w:pos="3794"/>
        </w:tabs>
        <w:rPr>
          <w:rFonts w:ascii="Tahoma" w:hAnsi="Tahoma" w:cs="Tahoma"/>
          <w:sz w:val="22"/>
          <w:szCs w:val="22"/>
        </w:rPr>
      </w:pPr>
      <w:r w:rsidRPr="00EB26A8">
        <w:rPr>
          <w:rFonts w:ascii="Tahoma" w:hAnsi="Tahoma" w:cs="Tahoma"/>
          <w:sz w:val="22"/>
          <w:szCs w:val="22"/>
        </w:rPr>
        <w:tab/>
      </w:r>
      <w:r w:rsidRPr="00EB26A8">
        <w:rPr>
          <w:rFonts w:ascii="Tahoma" w:hAnsi="Tahoma" w:cs="Tahoma"/>
          <w:sz w:val="22"/>
          <w:szCs w:val="22"/>
        </w:rPr>
        <w:tab/>
      </w:r>
    </w:p>
    <w:p w:rsidR="00F457A4" w:rsidRPr="00EB26A8" w:rsidRDefault="00F457A4" w:rsidP="00C74824">
      <w:pPr>
        <w:rPr>
          <w:rFonts w:ascii="Tahoma" w:hAnsi="Tahoma" w:cs="Tahoma"/>
          <w:b/>
          <w:sz w:val="22"/>
          <w:szCs w:val="22"/>
        </w:rPr>
      </w:pPr>
      <w:r w:rsidRPr="00EB26A8">
        <w:rPr>
          <w:rFonts w:ascii="Tahoma" w:hAnsi="Tahoma" w:cs="Tahoma"/>
          <w:b/>
          <w:sz w:val="22"/>
          <w:szCs w:val="22"/>
        </w:rPr>
        <w:t>STIF Competency Working Group Members 2012 - 2013</w:t>
      </w:r>
    </w:p>
    <w:p w:rsidR="00F457A4" w:rsidRPr="00EB26A8" w:rsidRDefault="00F457A4" w:rsidP="00C74824">
      <w:pPr>
        <w:tabs>
          <w:tab w:val="left" w:pos="3551"/>
        </w:tabs>
        <w:rPr>
          <w:rFonts w:ascii="Tahoma" w:hAnsi="Tahoma" w:cs="Tahoma"/>
          <w:sz w:val="22"/>
          <w:szCs w:val="22"/>
        </w:rPr>
      </w:pPr>
      <w:r w:rsidRPr="00EB26A8">
        <w:rPr>
          <w:rFonts w:ascii="Tahoma" w:hAnsi="Tahoma" w:cs="Tahoma"/>
          <w:sz w:val="22"/>
          <w:szCs w:val="22"/>
        </w:rPr>
        <w:t>Penny Goold</w:t>
      </w:r>
      <w:r w:rsidRPr="00EB26A8">
        <w:rPr>
          <w:rFonts w:ascii="Tahoma" w:hAnsi="Tahoma" w:cs="Tahoma"/>
          <w:sz w:val="22"/>
          <w:szCs w:val="22"/>
        </w:rPr>
        <w:tab/>
        <w:t>GU Physician (University Hospital, Birmingham) - Chair</w:t>
      </w:r>
    </w:p>
    <w:p w:rsidR="00F457A4" w:rsidRPr="00EB26A8" w:rsidRDefault="00F457A4" w:rsidP="00C74824">
      <w:pPr>
        <w:tabs>
          <w:tab w:val="left" w:pos="3551"/>
        </w:tabs>
        <w:rPr>
          <w:rFonts w:ascii="Tahoma" w:hAnsi="Tahoma" w:cs="Tahoma"/>
          <w:sz w:val="22"/>
          <w:szCs w:val="22"/>
        </w:rPr>
      </w:pPr>
      <w:r w:rsidRPr="00EB26A8">
        <w:rPr>
          <w:rFonts w:ascii="Tahoma" w:hAnsi="Tahoma" w:cs="Tahoma"/>
          <w:sz w:val="22"/>
          <w:szCs w:val="22"/>
        </w:rPr>
        <w:t>Miranda King</w:t>
      </w:r>
      <w:r w:rsidRPr="00EB26A8">
        <w:rPr>
          <w:rFonts w:ascii="Tahoma" w:hAnsi="Tahoma" w:cs="Tahoma"/>
          <w:sz w:val="22"/>
          <w:szCs w:val="22"/>
        </w:rPr>
        <w:tab/>
        <w:t>GU Nurse (Dorset County Hospital)</w:t>
      </w:r>
    </w:p>
    <w:p w:rsidR="00F457A4" w:rsidRPr="00EB26A8" w:rsidRDefault="00F457A4" w:rsidP="00C74824">
      <w:pPr>
        <w:tabs>
          <w:tab w:val="left" w:pos="3551"/>
        </w:tabs>
        <w:rPr>
          <w:rFonts w:ascii="Tahoma" w:hAnsi="Tahoma" w:cs="Tahoma"/>
          <w:sz w:val="22"/>
          <w:szCs w:val="22"/>
        </w:rPr>
      </w:pPr>
      <w:r w:rsidRPr="00EB26A8">
        <w:rPr>
          <w:rFonts w:ascii="Tahoma" w:hAnsi="Tahoma" w:cs="Tahoma"/>
          <w:sz w:val="22"/>
          <w:szCs w:val="22"/>
        </w:rPr>
        <w:t xml:space="preserve">Ashini Jayasuriya </w:t>
      </w:r>
      <w:r w:rsidRPr="00EB26A8">
        <w:rPr>
          <w:rFonts w:ascii="Tahoma" w:hAnsi="Tahoma" w:cs="Tahoma"/>
          <w:sz w:val="22"/>
          <w:szCs w:val="22"/>
        </w:rPr>
        <w:tab/>
        <w:t>GU Physician (Nottingham University Hospitals)</w:t>
      </w:r>
    </w:p>
    <w:p w:rsidR="00F457A4" w:rsidRPr="00EB26A8" w:rsidRDefault="00F457A4" w:rsidP="00955C49">
      <w:pPr>
        <w:tabs>
          <w:tab w:val="left" w:pos="3551"/>
        </w:tabs>
        <w:rPr>
          <w:rFonts w:ascii="Tahoma" w:hAnsi="Tahoma" w:cs="Tahoma"/>
          <w:sz w:val="22"/>
          <w:szCs w:val="22"/>
        </w:rPr>
      </w:pPr>
      <w:r w:rsidRPr="00EB26A8">
        <w:rPr>
          <w:rFonts w:ascii="Tahoma" w:hAnsi="Tahoma" w:cs="Tahoma"/>
          <w:sz w:val="22"/>
          <w:szCs w:val="22"/>
        </w:rPr>
        <w:t>Cordelia Chapman</w:t>
      </w:r>
      <w:r w:rsidRPr="00EB26A8">
        <w:rPr>
          <w:rFonts w:ascii="Tahoma" w:hAnsi="Tahoma" w:cs="Tahoma"/>
          <w:sz w:val="22"/>
          <w:szCs w:val="22"/>
        </w:rPr>
        <w:tab/>
        <w:t>GU Physician (The Ro</w:t>
      </w:r>
      <w:r>
        <w:rPr>
          <w:rFonts w:ascii="Tahoma" w:hAnsi="Tahoma" w:cs="Tahoma"/>
          <w:sz w:val="22"/>
          <w:szCs w:val="22"/>
        </w:rPr>
        <w:t xml:space="preserve">yal Bournemouth &amp; Christchurch </w:t>
      </w:r>
      <w:r w:rsidRPr="00EB26A8">
        <w:rPr>
          <w:rFonts w:ascii="Tahoma" w:hAnsi="Tahoma" w:cs="Tahoma"/>
          <w:sz w:val="22"/>
          <w:szCs w:val="22"/>
        </w:rPr>
        <w:t>Hospitals)</w:t>
      </w:r>
    </w:p>
    <w:p w:rsidR="00F457A4" w:rsidRPr="00EB26A8" w:rsidRDefault="00F457A4" w:rsidP="00955C49">
      <w:pPr>
        <w:tabs>
          <w:tab w:val="left" w:pos="3551"/>
        </w:tabs>
        <w:rPr>
          <w:rFonts w:ascii="Tahoma" w:hAnsi="Tahoma" w:cs="Tahoma"/>
          <w:sz w:val="22"/>
          <w:szCs w:val="22"/>
        </w:rPr>
      </w:pPr>
      <w:r w:rsidRPr="00EB26A8">
        <w:rPr>
          <w:rFonts w:ascii="Tahoma" w:hAnsi="Tahoma" w:cs="Tahoma"/>
          <w:sz w:val="22"/>
          <w:szCs w:val="22"/>
        </w:rPr>
        <w:t>Jane Hutchinson</w:t>
      </w:r>
      <w:r w:rsidRPr="00EB26A8">
        <w:rPr>
          <w:rFonts w:ascii="Tahoma" w:hAnsi="Tahoma" w:cs="Tahoma"/>
          <w:sz w:val="22"/>
          <w:szCs w:val="22"/>
        </w:rPr>
        <w:tab/>
        <w:t>GU Physician (St Bartholomew’s Hospital, London)</w:t>
      </w:r>
    </w:p>
    <w:p w:rsidR="00F457A4" w:rsidRPr="00EB26A8" w:rsidRDefault="00F457A4" w:rsidP="00955C49">
      <w:pPr>
        <w:tabs>
          <w:tab w:val="left" w:pos="3551"/>
        </w:tabs>
        <w:rPr>
          <w:rFonts w:ascii="Tahoma" w:hAnsi="Tahoma" w:cs="Tahoma"/>
          <w:sz w:val="22"/>
          <w:szCs w:val="22"/>
        </w:rPr>
      </w:pPr>
      <w:r w:rsidRPr="00EB26A8">
        <w:rPr>
          <w:rFonts w:ascii="Tahoma" w:hAnsi="Tahoma" w:cs="Tahoma"/>
          <w:sz w:val="22"/>
          <w:szCs w:val="22"/>
        </w:rPr>
        <w:t>Dason Evans</w:t>
      </w:r>
      <w:r w:rsidRPr="00EB26A8">
        <w:rPr>
          <w:rFonts w:ascii="Tahoma" w:hAnsi="Tahoma" w:cs="Tahoma"/>
          <w:sz w:val="22"/>
          <w:szCs w:val="22"/>
        </w:rPr>
        <w:tab/>
        <w:t>GU Physician (St George’s Hospital, London)</w:t>
      </w:r>
    </w:p>
    <w:p w:rsidR="00F457A4" w:rsidRPr="00EB26A8" w:rsidRDefault="00F457A4" w:rsidP="00955C49">
      <w:pPr>
        <w:tabs>
          <w:tab w:val="left" w:pos="3551"/>
        </w:tabs>
        <w:rPr>
          <w:rFonts w:ascii="Tahoma" w:hAnsi="Tahoma" w:cs="Tahoma"/>
          <w:sz w:val="22"/>
          <w:szCs w:val="22"/>
        </w:rPr>
      </w:pPr>
      <w:r w:rsidRPr="00EB26A8">
        <w:rPr>
          <w:rFonts w:ascii="Tahoma" w:hAnsi="Tahoma" w:cs="Tahoma"/>
          <w:sz w:val="22"/>
          <w:szCs w:val="22"/>
        </w:rPr>
        <w:t>Jonathan Roberts</w:t>
      </w:r>
      <w:r w:rsidRPr="00EB26A8">
        <w:rPr>
          <w:rFonts w:ascii="Tahoma" w:hAnsi="Tahoma" w:cs="Tahoma"/>
          <w:sz w:val="22"/>
          <w:szCs w:val="22"/>
        </w:rPr>
        <w:tab/>
        <w:t>Health Adviser (Brighton &amp; Sussex University Hospital)</w:t>
      </w:r>
    </w:p>
    <w:p w:rsidR="00F457A4" w:rsidRPr="00EB26A8" w:rsidRDefault="00F457A4" w:rsidP="00955C49">
      <w:pPr>
        <w:jc w:val="both"/>
        <w:rPr>
          <w:rFonts w:ascii="Tahoma" w:hAnsi="Tahoma" w:cs="Tahoma"/>
          <w:b/>
          <w:sz w:val="22"/>
          <w:szCs w:val="22"/>
          <w:u w:val="single"/>
        </w:rPr>
      </w:pPr>
    </w:p>
    <w:p w:rsidR="00F457A4" w:rsidRPr="00EB26A8" w:rsidRDefault="00F457A4" w:rsidP="00955C49">
      <w:pPr>
        <w:jc w:val="both"/>
        <w:rPr>
          <w:rFonts w:ascii="Tahoma" w:hAnsi="Tahoma" w:cs="Tahoma"/>
          <w:sz w:val="22"/>
          <w:szCs w:val="22"/>
        </w:rPr>
      </w:pPr>
      <w:r w:rsidRPr="00EB26A8">
        <w:rPr>
          <w:rFonts w:ascii="Tahoma" w:hAnsi="Tahoma" w:cs="Tahoma"/>
          <w:sz w:val="22"/>
          <w:szCs w:val="22"/>
        </w:rPr>
        <w:t xml:space="preserve">BASHH continues to provide leadership in the delivery of quality educational products in the field for practitioners who wish to improve their knowledge and skills. </w:t>
      </w:r>
    </w:p>
    <w:p w:rsidR="00F457A4" w:rsidRDefault="00F457A4" w:rsidP="00955C49">
      <w:pPr>
        <w:jc w:val="both"/>
        <w:rPr>
          <w:rFonts w:ascii="Tahoma" w:hAnsi="Tahoma" w:cs="Tahoma"/>
          <w:b/>
          <w:sz w:val="22"/>
          <w:szCs w:val="22"/>
        </w:rPr>
      </w:pPr>
    </w:p>
    <w:p w:rsidR="00F457A4" w:rsidRPr="00EB26A8" w:rsidRDefault="00F457A4" w:rsidP="00955C49">
      <w:pPr>
        <w:jc w:val="both"/>
        <w:rPr>
          <w:rFonts w:ascii="Tahoma" w:hAnsi="Tahoma" w:cs="Tahoma"/>
          <w:b/>
          <w:sz w:val="22"/>
          <w:szCs w:val="22"/>
        </w:rPr>
      </w:pPr>
      <w:r w:rsidRPr="00EB26A8">
        <w:rPr>
          <w:rFonts w:ascii="Tahoma" w:hAnsi="Tahoma" w:cs="Tahoma"/>
          <w:b/>
          <w:sz w:val="22"/>
          <w:szCs w:val="22"/>
        </w:rPr>
        <w:t>STIF Steering Committee 2012-13</w:t>
      </w:r>
    </w:p>
    <w:p w:rsidR="00F457A4" w:rsidRPr="00EB26A8" w:rsidRDefault="00F457A4" w:rsidP="00955C49">
      <w:pPr>
        <w:jc w:val="both"/>
        <w:rPr>
          <w:rFonts w:ascii="Tahoma" w:hAnsi="Tahoma" w:cs="Tahoma"/>
          <w:sz w:val="22"/>
          <w:szCs w:val="22"/>
        </w:rPr>
      </w:pPr>
      <w:r w:rsidRPr="00EB26A8">
        <w:rPr>
          <w:rFonts w:ascii="Tahoma" w:hAnsi="Tahoma" w:cs="Tahoma"/>
          <w:sz w:val="22"/>
          <w:szCs w:val="22"/>
        </w:rPr>
        <w:t xml:space="preserve">The STIF Steering Committee once again wishes to acknowledge the continued enthusiasm and hard work of the individual STI Foundation Course organisers and course directors. </w:t>
      </w:r>
      <w:r>
        <w:rPr>
          <w:rFonts w:ascii="Tahoma" w:hAnsi="Tahoma" w:cs="Tahoma"/>
          <w:sz w:val="22"/>
          <w:szCs w:val="22"/>
        </w:rPr>
        <w:t xml:space="preserve"> </w:t>
      </w:r>
      <w:r w:rsidRPr="00EB26A8">
        <w:rPr>
          <w:rFonts w:ascii="Tahoma" w:hAnsi="Tahoma" w:cs="Tahoma"/>
          <w:sz w:val="22"/>
          <w:szCs w:val="22"/>
        </w:rPr>
        <w:t>Since the STIF Course was started in 2002, more than 24,000 delegates have attended.</w:t>
      </w:r>
    </w:p>
    <w:p w:rsidR="00F457A4" w:rsidRPr="00EB26A8" w:rsidRDefault="00F457A4" w:rsidP="00955C49">
      <w:pPr>
        <w:jc w:val="both"/>
        <w:rPr>
          <w:rFonts w:ascii="Tahoma" w:hAnsi="Tahoma" w:cs="Tahoma"/>
          <w:sz w:val="22"/>
          <w:szCs w:val="22"/>
        </w:rPr>
      </w:pPr>
    </w:p>
    <w:p w:rsidR="00F457A4" w:rsidRPr="00EB26A8" w:rsidRDefault="00F457A4" w:rsidP="00955C49">
      <w:pPr>
        <w:jc w:val="both"/>
        <w:rPr>
          <w:rFonts w:ascii="Tahoma" w:hAnsi="Tahoma" w:cs="Tahoma"/>
          <w:sz w:val="22"/>
          <w:szCs w:val="22"/>
        </w:rPr>
      </w:pPr>
      <w:r w:rsidRPr="00EB26A8">
        <w:rPr>
          <w:rFonts w:ascii="Tahoma" w:hAnsi="Tahoma" w:cs="Tahoma"/>
          <w:sz w:val="22"/>
          <w:szCs w:val="22"/>
        </w:rPr>
        <w:t xml:space="preserve">The Steering Committee met twice over the year to undertake the review and reshaping of the course </w:t>
      </w:r>
      <w:r>
        <w:rPr>
          <w:rFonts w:ascii="Tahoma" w:hAnsi="Tahoma" w:cs="Tahoma"/>
          <w:sz w:val="22"/>
          <w:szCs w:val="22"/>
        </w:rPr>
        <w:t>-</w:t>
      </w:r>
      <w:r w:rsidRPr="00EB26A8">
        <w:rPr>
          <w:rFonts w:ascii="Tahoma" w:hAnsi="Tahoma" w:cs="Tahoma"/>
          <w:sz w:val="22"/>
          <w:szCs w:val="22"/>
        </w:rPr>
        <w:t xml:space="preserve"> with a great deal of work taking place between meetings. </w:t>
      </w:r>
      <w:r>
        <w:rPr>
          <w:rFonts w:ascii="Tahoma" w:hAnsi="Tahoma" w:cs="Tahoma"/>
          <w:sz w:val="22"/>
          <w:szCs w:val="22"/>
        </w:rPr>
        <w:t xml:space="preserve"> </w:t>
      </w:r>
      <w:r w:rsidRPr="00EB26A8">
        <w:rPr>
          <w:rFonts w:ascii="Tahoma" w:hAnsi="Tahoma" w:cs="Tahoma"/>
          <w:sz w:val="22"/>
          <w:szCs w:val="22"/>
        </w:rPr>
        <w:t xml:space="preserve">All course materials were updated during the summer of 2013 in the light of feedback received from both course directors and STIF course attendees.  The annual review process will continue. </w:t>
      </w:r>
      <w:r>
        <w:rPr>
          <w:rFonts w:ascii="Tahoma" w:hAnsi="Tahoma" w:cs="Tahoma"/>
          <w:sz w:val="22"/>
          <w:szCs w:val="22"/>
        </w:rPr>
        <w:t xml:space="preserve"> </w:t>
      </w:r>
      <w:r w:rsidRPr="00EB26A8">
        <w:rPr>
          <w:rFonts w:ascii="Tahoma" w:hAnsi="Tahoma" w:cs="Tahoma"/>
          <w:sz w:val="22"/>
          <w:szCs w:val="22"/>
        </w:rPr>
        <w:t>We are grateful to all the members of the Steering Committee who give up their time to facilitate this process.</w:t>
      </w:r>
    </w:p>
    <w:p w:rsidR="00F457A4" w:rsidRPr="00EB26A8" w:rsidRDefault="00F457A4" w:rsidP="00955C49">
      <w:pPr>
        <w:jc w:val="both"/>
        <w:rPr>
          <w:rFonts w:ascii="Tahoma" w:hAnsi="Tahoma" w:cs="Tahoma"/>
          <w:sz w:val="22"/>
          <w:szCs w:val="22"/>
        </w:rPr>
      </w:pPr>
    </w:p>
    <w:p w:rsidR="00F457A4" w:rsidRPr="00EB26A8" w:rsidRDefault="00F457A4" w:rsidP="00955C49">
      <w:pPr>
        <w:jc w:val="both"/>
        <w:rPr>
          <w:rFonts w:ascii="Tahoma" w:hAnsi="Tahoma" w:cs="Tahoma"/>
          <w:b/>
          <w:sz w:val="22"/>
          <w:szCs w:val="22"/>
        </w:rPr>
      </w:pPr>
      <w:r w:rsidRPr="00EB26A8">
        <w:rPr>
          <w:rFonts w:ascii="Tahoma" w:hAnsi="Tahoma" w:cs="Tahoma"/>
          <w:b/>
          <w:sz w:val="22"/>
          <w:szCs w:val="22"/>
        </w:rPr>
        <w:t>STIF Competency Working Group 2012-13</w:t>
      </w:r>
    </w:p>
    <w:p w:rsidR="00F457A4" w:rsidRPr="00EB26A8" w:rsidRDefault="00F457A4" w:rsidP="00955C49">
      <w:pPr>
        <w:jc w:val="both"/>
        <w:rPr>
          <w:rFonts w:ascii="Tahoma" w:hAnsi="Tahoma" w:cs="Tahoma"/>
          <w:sz w:val="22"/>
          <w:szCs w:val="22"/>
        </w:rPr>
      </w:pPr>
      <w:r w:rsidRPr="00EB26A8">
        <w:rPr>
          <w:rFonts w:ascii="Tahoma" w:hAnsi="Tahoma" w:cs="Tahoma"/>
          <w:sz w:val="22"/>
          <w:szCs w:val="22"/>
        </w:rPr>
        <w:t>With new commissioning processes in place and the tendering of sexual health services by local councils it has become more important for BASHH</w:t>
      </w:r>
      <w:r w:rsidRPr="00EB26A8">
        <w:rPr>
          <w:rFonts w:ascii="Tahoma" w:hAnsi="Tahoma" w:cs="Tahoma"/>
          <w:b/>
          <w:sz w:val="22"/>
          <w:szCs w:val="22"/>
        </w:rPr>
        <w:t xml:space="preserve"> </w:t>
      </w:r>
      <w:r w:rsidRPr="00EB26A8">
        <w:rPr>
          <w:rFonts w:ascii="Tahoma" w:hAnsi="Tahoma" w:cs="Tahoma"/>
          <w:sz w:val="22"/>
          <w:szCs w:val="22"/>
        </w:rPr>
        <w:t xml:space="preserve">to provide high quality training and assessment of competence in order to set uniform national standards for sexual health providers. </w:t>
      </w:r>
      <w:r>
        <w:rPr>
          <w:rFonts w:ascii="Tahoma" w:hAnsi="Tahoma" w:cs="Tahoma"/>
          <w:sz w:val="22"/>
          <w:szCs w:val="22"/>
        </w:rPr>
        <w:t xml:space="preserve"> </w:t>
      </w:r>
      <w:r w:rsidRPr="00EB26A8">
        <w:rPr>
          <w:rFonts w:ascii="Tahoma" w:hAnsi="Tahoma" w:cs="Tahoma"/>
          <w:sz w:val="22"/>
          <w:szCs w:val="22"/>
        </w:rPr>
        <w:t>The STIF Competency Working Group would like to acknowledge the support of those who have taken up running the STIF competency assessments for both external and internal candidates and look forward to new training and assessment sites commencing next year.</w:t>
      </w:r>
    </w:p>
    <w:p w:rsidR="00F457A4" w:rsidRPr="00EB26A8" w:rsidRDefault="00F457A4" w:rsidP="00955C49">
      <w:pPr>
        <w:ind w:left="113"/>
        <w:jc w:val="both"/>
        <w:rPr>
          <w:rFonts w:ascii="Tahoma" w:hAnsi="Tahoma" w:cs="Tahoma"/>
          <w:sz w:val="22"/>
          <w:szCs w:val="22"/>
        </w:rPr>
      </w:pPr>
    </w:p>
    <w:p w:rsidR="00F457A4" w:rsidRDefault="00F457A4" w:rsidP="00F30A32">
      <w:pPr>
        <w:jc w:val="right"/>
        <w:rPr>
          <w:rFonts w:ascii="Tahoma" w:hAnsi="Tahoma" w:cs="Tahoma"/>
          <w:b/>
          <w:color w:val="0070C0"/>
          <w:sz w:val="32"/>
          <w:szCs w:val="32"/>
        </w:rPr>
      </w:pPr>
      <w:hyperlink w:anchor="Contents" w:history="1">
        <w:r w:rsidRPr="00E250C3">
          <w:rPr>
            <w:rStyle w:val="Hyperlink"/>
            <w:rFonts w:ascii="Arial" w:hAnsi="Arial" w:cs="Arial"/>
            <w:b/>
            <w:sz w:val="28"/>
            <w:szCs w:val="28"/>
          </w:rPr>
          <w:t>Home</w:t>
        </w:r>
      </w:hyperlink>
    </w:p>
    <w:p w:rsidR="00F457A4" w:rsidRDefault="00F457A4" w:rsidP="00955C49">
      <w:pPr>
        <w:jc w:val="both"/>
        <w:rPr>
          <w:rFonts w:ascii="Tahoma" w:hAnsi="Tahoma" w:cs="Tahoma"/>
          <w:b/>
          <w:sz w:val="22"/>
          <w:szCs w:val="22"/>
        </w:rPr>
      </w:pPr>
    </w:p>
    <w:p w:rsidR="00F457A4" w:rsidRPr="00EB26A8" w:rsidRDefault="00F457A4" w:rsidP="00955C49">
      <w:pPr>
        <w:jc w:val="both"/>
        <w:rPr>
          <w:rFonts w:ascii="Tahoma" w:hAnsi="Tahoma" w:cs="Tahoma"/>
          <w:b/>
          <w:sz w:val="22"/>
          <w:szCs w:val="22"/>
        </w:rPr>
      </w:pPr>
      <w:r w:rsidRPr="00EB26A8">
        <w:rPr>
          <w:rFonts w:ascii="Tahoma" w:hAnsi="Tahoma" w:cs="Tahoma"/>
          <w:b/>
          <w:sz w:val="22"/>
          <w:szCs w:val="22"/>
        </w:rPr>
        <w:t>STIF Level 1 Competency</w:t>
      </w:r>
    </w:p>
    <w:p w:rsidR="00F457A4" w:rsidRPr="00EB26A8" w:rsidRDefault="00F457A4" w:rsidP="00955C49">
      <w:pPr>
        <w:jc w:val="both"/>
        <w:rPr>
          <w:rFonts w:ascii="Tahoma" w:hAnsi="Tahoma" w:cs="Tahoma"/>
          <w:sz w:val="22"/>
          <w:szCs w:val="22"/>
        </w:rPr>
      </w:pPr>
      <w:r w:rsidRPr="00EB26A8">
        <w:rPr>
          <w:rFonts w:ascii="Tahoma" w:hAnsi="Tahoma" w:cs="Tahoma"/>
          <w:sz w:val="22"/>
          <w:szCs w:val="22"/>
        </w:rPr>
        <w:t xml:space="preserve">There have been 99 registrations for STIF Level 1 since its launch in January 2012. </w:t>
      </w:r>
      <w:r>
        <w:rPr>
          <w:rFonts w:ascii="Tahoma" w:hAnsi="Tahoma" w:cs="Tahoma"/>
          <w:sz w:val="22"/>
          <w:szCs w:val="22"/>
        </w:rPr>
        <w:t xml:space="preserve"> </w:t>
      </w:r>
      <w:r w:rsidRPr="00EB26A8">
        <w:rPr>
          <w:rFonts w:ascii="Tahoma" w:hAnsi="Tahoma" w:cs="Tahoma"/>
          <w:sz w:val="22"/>
          <w:szCs w:val="22"/>
        </w:rPr>
        <w:t xml:space="preserve">The trainees have included; GPs, Reproductive &amp; Sexual Health Nurses, Sexual Health Advisers and Health Care Assistants working within Level 3 GUM services. </w:t>
      </w:r>
    </w:p>
    <w:p w:rsidR="00F457A4" w:rsidRPr="00EB26A8" w:rsidRDefault="00F457A4" w:rsidP="00955C49">
      <w:pPr>
        <w:jc w:val="both"/>
        <w:rPr>
          <w:rFonts w:ascii="Tahoma" w:hAnsi="Tahoma" w:cs="Tahoma"/>
          <w:sz w:val="22"/>
          <w:szCs w:val="22"/>
        </w:rPr>
      </w:pPr>
    </w:p>
    <w:p w:rsidR="00F457A4" w:rsidRDefault="00F457A4" w:rsidP="00955C49">
      <w:pPr>
        <w:jc w:val="both"/>
        <w:rPr>
          <w:rFonts w:ascii="Tahoma" w:hAnsi="Tahoma" w:cs="Tahoma"/>
          <w:b/>
          <w:sz w:val="22"/>
          <w:szCs w:val="22"/>
        </w:rPr>
      </w:pPr>
      <w:r w:rsidRPr="00EB26A8">
        <w:rPr>
          <w:rFonts w:ascii="Tahoma" w:hAnsi="Tahoma" w:cs="Tahoma"/>
          <w:b/>
          <w:sz w:val="22"/>
          <w:szCs w:val="22"/>
        </w:rPr>
        <w:t>STIF Intermediate Competency</w:t>
      </w:r>
    </w:p>
    <w:p w:rsidR="00F457A4" w:rsidRPr="00EB26A8" w:rsidRDefault="00F457A4" w:rsidP="00955C49">
      <w:pPr>
        <w:jc w:val="both"/>
        <w:rPr>
          <w:rFonts w:ascii="Tahoma" w:hAnsi="Tahoma" w:cs="Tahoma"/>
          <w:b/>
          <w:sz w:val="22"/>
          <w:szCs w:val="22"/>
        </w:rPr>
      </w:pPr>
      <w:r w:rsidRPr="00EB26A8">
        <w:rPr>
          <w:rFonts w:ascii="Tahoma" w:hAnsi="Tahoma" w:cs="Tahoma"/>
          <w:sz w:val="22"/>
          <w:szCs w:val="22"/>
        </w:rPr>
        <w:t xml:space="preserve">There were 105 registrations for STIF Intermediate over the last 12 months (August 2012 </w:t>
      </w:r>
      <w:r>
        <w:rPr>
          <w:rFonts w:ascii="Tahoma" w:hAnsi="Tahoma" w:cs="Tahoma"/>
          <w:sz w:val="22"/>
          <w:szCs w:val="22"/>
        </w:rPr>
        <w:t>-</w:t>
      </w:r>
      <w:r w:rsidRPr="00EB26A8">
        <w:rPr>
          <w:rFonts w:ascii="Tahoma" w:hAnsi="Tahoma" w:cs="Tahoma"/>
          <w:sz w:val="22"/>
          <w:szCs w:val="22"/>
        </w:rPr>
        <w:t xml:space="preserve"> end July 2013). Of the trainees 74% were nurses most of whom are working within Sexual Health services (GUM, Sexual &amp; Reproductive Health or integrated services). </w:t>
      </w:r>
      <w:r>
        <w:rPr>
          <w:rFonts w:ascii="Tahoma" w:hAnsi="Tahoma" w:cs="Tahoma"/>
          <w:sz w:val="22"/>
          <w:szCs w:val="22"/>
        </w:rPr>
        <w:t xml:space="preserve"> </w:t>
      </w:r>
      <w:r w:rsidRPr="00EB26A8">
        <w:rPr>
          <w:rFonts w:ascii="Tahoma" w:hAnsi="Tahoma" w:cs="Tahoma"/>
          <w:sz w:val="22"/>
          <w:szCs w:val="22"/>
        </w:rPr>
        <w:t xml:space="preserve">Trainees and training centres are now well spread geographically within England. </w:t>
      </w:r>
      <w:r>
        <w:rPr>
          <w:rFonts w:ascii="Tahoma" w:hAnsi="Tahoma" w:cs="Tahoma"/>
          <w:sz w:val="22"/>
          <w:szCs w:val="22"/>
        </w:rPr>
        <w:t xml:space="preserve"> </w:t>
      </w:r>
      <w:r w:rsidRPr="00EB26A8">
        <w:rPr>
          <w:rFonts w:ascii="Tahoma" w:hAnsi="Tahoma" w:cs="Tahoma"/>
          <w:sz w:val="22"/>
          <w:szCs w:val="22"/>
        </w:rPr>
        <w:t>The total number of registrations since STIF Intermediate was launched in 2010 is 326.</w:t>
      </w:r>
    </w:p>
    <w:p w:rsidR="00F457A4" w:rsidRPr="00EB26A8" w:rsidRDefault="00F457A4" w:rsidP="00955C49">
      <w:pPr>
        <w:jc w:val="both"/>
        <w:rPr>
          <w:rFonts w:ascii="Tahoma" w:hAnsi="Tahoma" w:cs="Tahoma"/>
          <w:sz w:val="22"/>
          <w:szCs w:val="22"/>
        </w:rPr>
      </w:pPr>
    </w:p>
    <w:p w:rsidR="00F457A4" w:rsidRPr="00EB26A8" w:rsidRDefault="00F457A4" w:rsidP="00955C49">
      <w:pPr>
        <w:jc w:val="both"/>
        <w:rPr>
          <w:rFonts w:ascii="Tahoma" w:hAnsi="Tahoma" w:cs="Tahoma"/>
          <w:b/>
          <w:sz w:val="22"/>
          <w:szCs w:val="22"/>
        </w:rPr>
      </w:pPr>
      <w:r w:rsidRPr="00EB26A8">
        <w:rPr>
          <w:rFonts w:ascii="Tahoma" w:hAnsi="Tahoma" w:cs="Tahoma"/>
          <w:b/>
          <w:sz w:val="22"/>
          <w:szCs w:val="22"/>
        </w:rPr>
        <w:t>Academic Credits with the University of Greenwich</w:t>
      </w:r>
    </w:p>
    <w:p w:rsidR="00F457A4" w:rsidRPr="00EB26A8" w:rsidRDefault="00F457A4" w:rsidP="00955C49">
      <w:pPr>
        <w:jc w:val="both"/>
        <w:rPr>
          <w:rFonts w:ascii="Tahoma" w:hAnsi="Tahoma" w:cs="Tahoma"/>
          <w:sz w:val="22"/>
          <w:szCs w:val="22"/>
        </w:rPr>
      </w:pPr>
      <w:r w:rsidRPr="00EB26A8">
        <w:rPr>
          <w:rFonts w:ascii="Tahoma" w:hAnsi="Tahoma" w:cs="Tahoma"/>
          <w:sz w:val="22"/>
          <w:szCs w:val="22"/>
        </w:rPr>
        <w:t xml:space="preserve">The award of 15 academic credits linked to undertaking STIF Intermediate training with an additional written assignment is now available through the University of Greenwich. </w:t>
      </w:r>
      <w:r>
        <w:rPr>
          <w:rFonts w:ascii="Tahoma" w:hAnsi="Tahoma" w:cs="Tahoma"/>
          <w:sz w:val="22"/>
          <w:szCs w:val="22"/>
        </w:rPr>
        <w:t xml:space="preserve"> </w:t>
      </w:r>
      <w:r w:rsidRPr="00EB26A8">
        <w:rPr>
          <w:rFonts w:ascii="Tahoma" w:hAnsi="Tahoma" w:cs="Tahoma"/>
          <w:sz w:val="22"/>
          <w:szCs w:val="22"/>
        </w:rPr>
        <w:t xml:space="preserve">This was launched in May 2013 with a view to starting recruitment in September 2013. </w:t>
      </w:r>
      <w:r>
        <w:rPr>
          <w:rFonts w:ascii="Tahoma" w:hAnsi="Tahoma" w:cs="Tahoma"/>
          <w:sz w:val="22"/>
          <w:szCs w:val="22"/>
        </w:rPr>
        <w:t xml:space="preserve"> </w:t>
      </w:r>
      <w:r w:rsidRPr="00EB26A8">
        <w:rPr>
          <w:rFonts w:ascii="Tahoma" w:hAnsi="Tahoma" w:cs="Tahoma"/>
          <w:sz w:val="22"/>
          <w:szCs w:val="22"/>
        </w:rPr>
        <w:t xml:space="preserve">The qualification is owned by BASHH and ratified by the University of Greenwich. </w:t>
      </w:r>
      <w:r>
        <w:rPr>
          <w:rFonts w:ascii="Tahoma" w:hAnsi="Tahoma" w:cs="Tahoma"/>
          <w:sz w:val="22"/>
          <w:szCs w:val="22"/>
        </w:rPr>
        <w:t xml:space="preserve"> </w:t>
      </w:r>
      <w:r w:rsidRPr="00EB26A8">
        <w:rPr>
          <w:rFonts w:ascii="Tahoma" w:hAnsi="Tahoma" w:cs="Tahoma"/>
          <w:sz w:val="22"/>
          <w:szCs w:val="22"/>
        </w:rPr>
        <w:t>For more information see the BASHH website.</w:t>
      </w:r>
    </w:p>
    <w:p w:rsidR="00F457A4" w:rsidRPr="00EB26A8" w:rsidRDefault="00F457A4" w:rsidP="00955C49">
      <w:pPr>
        <w:jc w:val="both"/>
        <w:rPr>
          <w:rFonts w:ascii="Tahoma" w:hAnsi="Tahoma" w:cs="Tahoma"/>
          <w:sz w:val="22"/>
          <w:szCs w:val="22"/>
        </w:rPr>
      </w:pPr>
    </w:p>
    <w:p w:rsidR="00F457A4" w:rsidRPr="00EB26A8" w:rsidRDefault="00F457A4" w:rsidP="00955C49">
      <w:pPr>
        <w:jc w:val="both"/>
        <w:rPr>
          <w:rFonts w:ascii="Tahoma" w:hAnsi="Tahoma" w:cs="Tahoma"/>
          <w:b/>
          <w:sz w:val="22"/>
          <w:szCs w:val="22"/>
        </w:rPr>
      </w:pPr>
      <w:r w:rsidRPr="00EB26A8">
        <w:rPr>
          <w:rFonts w:ascii="Tahoma" w:hAnsi="Tahoma" w:cs="Tahoma"/>
          <w:b/>
          <w:sz w:val="22"/>
          <w:szCs w:val="22"/>
        </w:rPr>
        <w:t>STIF Level 2 Competency</w:t>
      </w:r>
    </w:p>
    <w:p w:rsidR="00F457A4" w:rsidRPr="00EB26A8" w:rsidRDefault="00F457A4" w:rsidP="00955C49">
      <w:pPr>
        <w:jc w:val="both"/>
        <w:rPr>
          <w:rFonts w:ascii="Tahoma" w:hAnsi="Tahoma" w:cs="Tahoma"/>
          <w:sz w:val="22"/>
          <w:szCs w:val="22"/>
        </w:rPr>
      </w:pPr>
      <w:r w:rsidRPr="00EB26A8">
        <w:rPr>
          <w:rFonts w:ascii="Tahoma" w:hAnsi="Tahoma" w:cs="Tahoma"/>
          <w:sz w:val="22"/>
          <w:szCs w:val="22"/>
        </w:rPr>
        <w:t xml:space="preserve">This is aimed at Advanced Nurse practitioners in Sexual Health, clinical leads of Level 2 Sexual Health Services and GPs with a special interest. </w:t>
      </w:r>
      <w:r>
        <w:rPr>
          <w:rFonts w:ascii="Tahoma" w:hAnsi="Tahoma" w:cs="Tahoma"/>
          <w:sz w:val="22"/>
          <w:szCs w:val="22"/>
        </w:rPr>
        <w:t xml:space="preserve"> </w:t>
      </w:r>
      <w:r w:rsidRPr="00EB26A8">
        <w:rPr>
          <w:rFonts w:ascii="Tahoma" w:hAnsi="Tahoma" w:cs="Tahoma"/>
          <w:sz w:val="22"/>
          <w:szCs w:val="22"/>
        </w:rPr>
        <w:t>The pilot has reached capacity and feedback will be available in 2014.</w:t>
      </w:r>
    </w:p>
    <w:p w:rsidR="00F457A4" w:rsidRPr="00EB26A8" w:rsidRDefault="00F457A4" w:rsidP="00BD02A7">
      <w:pPr>
        <w:jc w:val="both"/>
        <w:rPr>
          <w:rFonts w:ascii="Tahoma" w:hAnsi="Tahoma" w:cs="Tahoma"/>
          <w:sz w:val="22"/>
          <w:szCs w:val="22"/>
        </w:rPr>
      </w:pPr>
    </w:p>
    <w:p w:rsidR="00F457A4" w:rsidRPr="00EB26A8" w:rsidRDefault="00F457A4" w:rsidP="00BD02A7">
      <w:pPr>
        <w:jc w:val="both"/>
        <w:rPr>
          <w:rFonts w:ascii="Tahoma" w:hAnsi="Tahoma" w:cs="Tahoma"/>
          <w:b/>
          <w:sz w:val="22"/>
          <w:szCs w:val="22"/>
        </w:rPr>
      </w:pPr>
      <w:r w:rsidRPr="00EB26A8">
        <w:rPr>
          <w:rFonts w:ascii="Tahoma" w:hAnsi="Tahoma" w:cs="Tahoma"/>
          <w:b/>
          <w:sz w:val="22"/>
          <w:szCs w:val="22"/>
        </w:rPr>
        <w:t>STIF Sexual Health Advisers Competency</w:t>
      </w:r>
    </w:p>
    <w:p w:rsidR="00F457A4" w:rsidRPr="00EB26A8" w:rsidRDefault="00F457A4" w:rsidP="00BD02A7">
      <w:pPr>
        <w:jc w:val="both"/>
        <w:rPr>
          <w:rFonts w:ascii="Tahoma" w:hAnsi="Tahoma" w:cs="Tahoma"/>
          <w:sz w:val="22"/>
          <w:szCs w:val="22"/>
        </w:rPr>
      </w:pPr>
      <w:r w:rsidRPr="00EB26A8">
        <w:rPr>
          <w:rFonts w:ascii="Tahoma" w:hAnsi="Tahoma" w:cs="Tahoma"/>
          <w:sz w:val="22"/>
          <w:szCs w:val="22"/>
        </w:rPr>
        <w:t xml:space="preserve">Following collaboration with the Society of Sexual Health Advisers and the recommendations for standardised training, the STIF Competency Group will be developing a training and competency assessment package specifically tailored to sexual health advisers in 2013/2014. </w:t>
      </w:r>
    </w:p>
    <w:p w:rsidR="00F457A4" w:rsidRDefault="00F457A4" w:rsidP="00F30A32">
      <w:pPr>
        <w:rPr>
          <w:rFonts w:ascii="Tahoma" w:hAnsi="Tahoma" w:cs="Tahoma"/>
          <w:b/>
          <w:sz w:val="22"/>
          <w:szCs w:val="22"/>
        </w:rPr>
      </w:pPr>
    </w:p>
    <w:p w:rsidR="00F457A4" w:rsidRPr="00EB26A8" w:rsidRDefault="00F457A4" w:rsidP="00F30A32">
      <w:pPr>
        <w:rPr>
          <w:rFonts w:ascii="Tahoma" w:hAnsi="Tahoma" w:cs="Tahoma"/>
          <w:sz w:val="22"/>
          <w:szCs w:val="22"/>
        </w:rPr>
      </w:pPr>
      <w:r w:rsidRPr="00EB26A8">
        <w:rPr>
          <w:rFonts w:ascii="Tahoma" w:hAnsi="Tahoma" w:cs="Tahoma"/>
          <w:b/>
          <w:sz w:val="22"/>
          <w:szCs w:val="22"/>
        </w:rPr>
        <w:t>Train the Trainers’ Workshop</w:t>
      </w:r>
    </w:p>
    <w:p w:rsidR="00F457A4" w:rsidRPr="00EB26A8" w:rsidRDefault="00F457A4" w:rsidP="00BD02A7">
      <w:pPr>
        <w:jc w:val="both"/>
        <w:rPr>
          <w:rFonts w:ascii="Tahoma" w:hAnsi="Tahoma" w:cs="Tahoma"/>
          <w:sz w:val="22"/>
          <w:szCs w:val="22"/>
        </w:rPr>
      </w:pPr>
      <w:r w:rsidRPr="00EB26A8">
        <w:rPr>
          <w:rFonts w:ascii="Tahoma" w:hAnsi="Tahoma" w:cs="Tahoma"/>
          <w:sz w:val="22"/>
          <w:szCs w:val="22"/>
        </w:rPr>
        <w:t xml:space="preserve">The annual STIF Competency Train the Trainers Workshop ran on 11 January 2013 with 62 attendees providing good overall feedback. </w:t>
      </w:r>
      <w:r>
        <w:rPr>
          <w:rFonts w:ascii="Tahoma" w:hAnsi="Tahoma" w:cs="Tahoma"/>
          <w:sz w:val="22"/>
          <w:szCs w:val="22"/>
        </w:rPr>
        <w:t xml:space="preserve"> </w:t>
      </w:r>
      <w:r w:rsidRPr="00EB26A8">
        <w:rPr>
          <w:rFonts w:ascii="Tahoma" w:hAnsi="Tahoma" w:cs="Tahoma"/>
          <w:sz w:val="22"/>
          <w:szCs w:val="22"/>
        </w:rPr>
        <w:t>In 2014 the event will be held on 14 March in response to feedback from people who have been unable to attend in January.</w:t>
      </w:r>
    </w:p>
    <w:p w:rsidR="00F457A4" w:rsidRPr="00EB26A8" w:rsidRDefault="00F457A4" w:rsidP="00BD02A7">
      <w:pPr>
        <w:ind w:left="113"/>
        <w:jc w:val="both"/>
        <w:rPr>
          <w:rFonts w:ascii="Tahoma" w:hAnsi="Tahoma" w:cs="Tahoma"/>
          <w:sz w:val="22"/>
          <w:szCs w:val="22"/>
        </w:rPr>
      </w:pPr>
    </w:p>
    <w:p w:rsidR="00F457A4" w:rsidRPr="00EB26A8" w:rsidRDefault="00F457A4" w:rsidP="00BD02A7">
      <w:pPr>
        <w:jc w:val="right"/>
        <w:rPr>
          <w:rFonts w:ascii="Tahoma" w:hAnsi="Tahoma" w:cs="Tahoma"/>
          <w:b/>
          <w:sz w:val="22"/>
          <w:szCs w:val="22"/>
        </w:rPr>
      </w:pPr>
      <w:r w:rsidRPr="00EB26A8">
        <w:rPr>
          <w:rFonts w:ascii="Tahoma" w:hAnsi="Tahoma" w:cs="Tahoma"/>
          <w:b/>
          <w:sz w:val="22"/>
          <w:szCs w:val="22"/>
        </w:rPr>
        <w:t>Nick Theobald</w:t>
      </w:r>
    </w:p>
    <w:p w:rsidR="00F457A4" w:rsidRPr="00EB26A8" w:rsidRDefault="00F457A4" w:rsidP="00BD02A7">
      <w:pPr>
        <w:jc w:val="right"/>
        <w:rPr>
          <w:rFonts w:ascii="Tahoma" w:hAnsi="Tahoma" w:cs="Tahoma"/>
          <w:b/>
          <w:sz w:val="22"/>
          <w:szCs w:val="22"/>
        </w:rPr>
      </w:pPr>
      <w:r w:rsidRPr="00EB26A8">
        <w:rPr>
          <w:rFonts w:ascii="Tahoma" w:hAnsi="Tahoma" w:cs="Tahoma"/>
          <w:b/>
          <w:sz w:val="22"/>
          <w:szCs w:val="22"/>
        </w:rPr>
        <w:t>Chair, STIF Steering Committee</w:t>
      </w:r>
    </w:p>
    <w:p w:rsidR="00F457A4" w:rsidRPr="00EB26A8" w:rsidRDefault="00F457A4" w:rsidP="00BD02A7">
      <w:pPr>
        <w:jc w:val="right"/>
        <w:rPr>
          <w:rFonts w:ascii="Tahoma" w:hAnsi="Tahoma" w:cs="Tahoma"/>
          <w:b/>
          <w:sz w:val="22"/>
          <w:szCs w:val="22"/>
        </w:rPr>
      </w:pPr>
      <w:r w:rsidRPr="00EB26A8">
        <w:rPr>
          <w:rFonts w:ascii="Tahoma" w:hAnsi="Tahoma" w:cs="Tahoma"/>
          <w:b/>
          <w:sz w:val="22"/>
          <w:szCs w:val="22"/>
        </w:rPr>
        <w:t>Penny Goold</w:t>
      </w:r>
    </w:p>
    <w:p w:rsidR="00F457A4" w:rsidRDefault="00F457A4" w:rsidP="00BD02A7">
      <w:pPr>
        <w:jc w:val="right"/>
        <w:rPr>
          <w:rFonts w:ascii="Tahoma" w:hAnsi="Tahoma" w:cs="Tahoma"/>
          <w:b/>
          <w:sz w:val="22"/>
          <w:szCs w:val="22"/>
        </w:rPr>
      </w:pPr>
      <w:r w:rsidRPr="00EB26A8">
        <w:rPr>
          <w:rFonts w:ascii="Tahoma" w:hAnsi="Tahoma" w:cs="Tahoma"/>
          <w:b/>
          <w:sz w:val="22"/>
          <w:szCs w:val="22"/>
        </w:rPr>
        <w:t>Chair, STIF Competency Working Group</w:t>
      </w:r>
    </w:p>
    <w:p w:rsidR="00F457A4" w:rsidRPr="00190B6B" w:rsidRDefault="00F457A4" w:rsidP="00190B6B">
      <w:pPr>
        <w:rPr>
          <w:rFonts w:ascii="Tahoma" w:hAnsi="Tahoma" w:cs="Tahoma"/>
          <w:b/>
          <w:sz w:val="32"/>
          <w:szCs w:val="32"/>
        </w:rPr>
      </w:pPr>
    </w:p>
    <w:p w:rsidR="00F457A4" w:rsidRPr="00F15D69" w:rsidRDefault="00F457A4" w:rsidP="002E41EF">
      <w:pPr>
        <w:jc w:val="both"/>
        <w:rPr>
          <w:rFonts w:ascii="Tahoma" w:hAnsi="Tahoma" w:cs="Tahoma"/>
          <w:b/>
          <w:color w:val="0070C0"/>
          <w:sz w:val="28"/>
          <w:szCs w:val="22"/>
        </w:rPr>
      </w:pPr>
      <w:bookmarkStart w:id="37" w:name="STI_HIV"/>
      <w:r w:rsidRPr="00F15D69">
        <w:rPr>
          <w:rFonts w:ascii="Tahoma" w:hAnsi="Tahoma" w:cs="Tahoma"/>
          <w:b/>
          <w:color w:val="0070C0"/>
          <w:sz w:val="28"/>
          <w:szCs w:val="22"/>
        </w:rPr>
        <w:t>STI &amp; HIV Course</w:t>
      </w:r>
    </w:p>
    <w:bookmarkEnd w:id="37"/>
    <w:p w:rsidR="00F457A4" w:rsidRPr="00F15D69" w:rsidRDefault="00F457A4" w:rsidP="002E41EF">
      <w:pPr>
        <w:ind w:right="100"/>
        <w:jc w:val="both"/>
        <w:rPr>
          <w:rFonts w:ascii="Tahoma" w:hAnsi="Tahoma" w:cs="Tahoma"/>
          <w:b/>
          <w:sz w:val="22"/>
          <w:szCs w:val="22"/>
        </w:rPr>
      </w:pPr>
    </w:p>
    <w:p w:rsidR="00F457A4" w:rsidRPr="00F15D69" w:rsidRDefault="00F457A4" w:rsidP="002E41EF">
      <w:pPr>
        <w:ind w:right="100"/>
        <w:jc w:val="both"/>
        <w:rPr>
          <w:rFonts w:ascii="Tahoma" w:hAnsi="Tahoma" w:cs="Tahoma"/>
          <w:b/>
          <w:sz w:val="22"/>
          <w:szCs w:val="22"/>
        </w:rPr>
      </w:pPr>
      <w:r w:rsidRPr="00F15D69">
        <w:rPr>
          <w:rFonts w:ascii="Tahoma" w:hAnsi="Tahoma" w:cs="Tahoma"/>
          <w:b/>
          <w:sz w:val="22"/>
          <w:szCs w:val="22"/>
        </w:rPr>
        <w:t>Objectives</w:t>
      </w:r>
    </w:p>
    <w:p w:rsidR="00F457A4" w:rsidRPr="00F15D69" w:rsidRDefault="00F457A4" w:rsidP="002E41EF">
      <w:pPr>
        <w:numPr>
          <w:ilvl w:val="0"/>
          <w:numId w:val="8"/>
        </w:numPr>
        <w:ind w:left="426" w:hanging="426"/>
        <w:jc w:val="both"/>
        <w:rPr>
          <w:rFonts w:ascii="Tahoma" w:hAnsi="Tahoma" w:cs="Tahoma"/>
          <w:sz w:val="22"/>
          <w:szCs w:val="22"/>
        </w:rPr>
      </w:pPr>
      <w:r w:rsidRPr="00F15D69">
        <w:rPr>
          <w:rFonts w:ascii="Tahoma" w:hAnsi="Tahoma" w:cs="Tahoma"/>
          <w:sz w:val="22"/>
          <w:szCs w:val="22"/>
        </w:rPr>
        <w:t>The STI &amp; HIV Course remains popular and well-evaluated.  We continue to re-evaluate and improve the course content.</w:t>
      </w:r>
    </w:p>
    <w:p w:rsidR="00F457A4" w:rsidRPr="00F15D69" w:rsidRDefault="00F457A4" w:rsidP="002E41EF">
      <w:pPr>
        <w:numPr>
          <w:ilvl w:val="0"/>
          <w:numId w:val="8"/>
        </w:numPr>
        <w:ind w:left="426" w:hanging="426"/>
        <w:jc w:val="both"/>
        <w:rPr>
          <w:rFonts w:ascii="Calibri" w:hAnsi="Calibri"/>
          <w:color w:val="1F497D"/>
          <w:sz w:val="22"/>
          <w:szCs w:val="22"/>
        </w:rPr>
      </w:pPr>
      <w:r w:rsidRPr="00F15D69">
        <w:rPr>
          <w:rFonts w:ascii="Tahoma" w:hAnsi="Tahoma" w:cs="Tahoma"/>
          <w:sz w:val="22"/>
          <w:szCs w:val="22"/>
        </w:rPr>
        <w:t>Due to reduction in SpR numbers the course will now run once a year to ensure the course is financially viable.</w:t>
      </w:r>
    </w:p>
    <w:p w:rsidR="00F457A4" w:rsidRPr="00F15D69" w:rsidRDefault="00F457A4" w:rsidP="002E41EF">
      <w:pPr>
        <w:numPr>
          <w:ilvl w:val="0"/>
          <w:numId w:val="8"/>
        </w:numPr>
        <w:ind w:left="426" w:hanging="426"/>
        <w:jc w:val="both"/>
        <w:rPr>
          <w:rFonts w:ascii="Calibri" w:hAnsi="Calibri"/>
          <w:color w:val="1F497D"/>
          <w:sz w:val="22"/>
          <w:szCs w:val="22"/>
        </w:rPr>
      </w:pPr>
      <w:r w:rsidRPr="00F15D69">
        <w:rPr>
          <w:rFonts w:ascii="Tahoma" w:hAnsi="Tahoma" w:cs="Tahoma"/>
          <w:sz w:val="22"/>
          <w:szCs w:val="22"/>
        </w:rPr>
        <w:t xml:space="preserve">The one day Diploma in GUM and Diploma in HIV (co-organised with BHIVA) revision courses continued to be successful and have received good feedback.  Each course is run twice a year.  The Diploma in GUM course is held in Manchester and Southampton and the Diploma in HIV course is held in Manchester and London.  </w:t>
      </w:r>
    </w:p>
    <w:p w:rsidR="00F457A4" w:rsidRDefault="00F457A4" w:rsidP="00955C49">
      <w:pPr>
        <w:jc w:val="right"/>
      </w:pPr>
    </w:p>
    <w:p w:rsidR="00F457A4" w:rsidRPr="00955C49" w:rsidRDefault="00F457A4" w:rsidP="00955C49">
      <w:pPr>
        <w:jc w:val="right"/>
        <w:rPr>
          <w:rFonts w:ascii="Arial" w:hAnsi="Arial" w:cs="Arial"/>
          <w:b/>
          <w:sz w:val="28"/>
          <w:szCs w:val="28"/>
        </w:rPr>
      </w:pPr>
      <w:hyperlink w:anchor="Contents" w:history="1">
        <w:r w:rsidRPr="00955C49">
          <w:rPr>
            <w:rStyle w:val="Hyperlink"/>
            <w:rFonts w:ascii="Arial" w:hAnsi="Arial" w:cs="Arial"/>
            <w:b/>
            <w:sz w:val="28"/>
            <w:szCs w:val="28"/>
          </w:rPr>
          <w:t>Home</w:t>
        </w:r>
      </w:hyperlink>
      <w:r w:rsidRPr="00955C49">
        <w:rPr>
          <w:rFonts w:ascii="Arial" w:hAnsi="Arial" w:cs="Arial"/>
          <w:b/>
          <w:sz w:val="28"/>
          <w:szCs w:val="28"/>
        </w:rPr>
        <w:t xml:space="preserve">     </w:t>
      </w:r>
    </w:p>
    <w:p w:rsidR="00F457A4" w:rsidRDefault="00F457A4" w:rsidP="002E41EF">
      <w:pPr>
        <w:jc w:val="both"/>
        <w:rPr>
          <w:rFonts w:ascii="Tahoma" w:hAnsi="Tahoma" w:cs="Tahoma"/>
          <w:sz w:val="22"/>
          <w:szCs w:val="22"/>
        </w:rPr>
      </w:pPr>
    </w:p>
    <w:p w:rsidR="00F457A4" w:rsidRPr="00F15D69" w:rsidRDefault="00F457A4" w:rsidP="002E41EF">
      <w:pPr>
        <w:jc w:val="both"/>
        <w:rPr>
          <w:rFonts w:ascii="Tahoma" w:hAnsi="Tahoma" w:cs="Tahoma"/>
          <w:sz w:val="22"/>
          <w:szCs w:val="22"/>
        </w:rPr>
      </w:pPr>
    </w:p>
    <w:p w:rsidR="00F457A4" w:rsidRPr="00F15D69" w:rsidRDefault="00F457A4" w:rsidP="002E41EF">
      <w:pPr>
        <w:ind w:right="100"/>
        <w:jc w:val="both"/>
        <w:rPr>
          <w:rFonts w:ascii="Tahoma" w:hAnsi="Tahoma" w:cs="Tahoma"/>
          <w:b/>
          <w:sz w:val="22"/>
          <w:szCs w:val="22"/>
        </w:rPr>
      </w:pPr>
      <w:r w:rsidRPr="00F15D69">
        <w:rPr>
          <w:rFonts w:ascii="Tahoma" w:hAnsi="Tahoma" w:cs="Tahoma"/>
          <w:b/>
          <w:sz w:val="22"/>
          <w:szCs w:val="22"/>
        </w:rPr>
        <w:t>Significant activities</w:t>
      </w:r>
    </w:p>
    <w:p w:rsidR="00F457A4" w:rsidRPr="00F15D69" w:rsidRDefault="00F457A4" w:rsidP="002E41EF">
      <w:pPr>
        <w:numPr>
          <w:ilvl w:val="0"/>
          <w:numId w:val="8"/>
        </w:numPr>
        <w:ind w:left="426" w:right="100" w:hanging="426"/>
        <w:jc w:val="both"/>
        <w:rPr>
          <w:rFonts w:ascii="Tahoma" w:hAnsi="Tahoma" w:cs="Tahoma"/>
          <w:sz w:val="22"/>
          <w:szCs w:val="22"/>
        </w:rPr>
      </w:pPr>
      <w:r>
        <w:rPr>
          <w:rFonts w:ascii="Tahoma" w:hAnsi="Tahoma" w:cs="Tahoma"/>
          <w:sz w:val="22"/>
          <w:szCs w:val="22"/>
        </w:rPr>
        <w:t xml:space="preserve">The STI &amp; HIV Course, the Diploma in GUM and the Diploma in HIV revision courses have all run successfully over the year.  Numerous </w:t>
      </w:r>
      <w:r w:rsidRPr="00F15D69">
        <w:rPr>
          <w:rFonts w:ascii="Tahoma" w:hAnsi="Tahoma" w:cs="Tahoma"/>
          <w:sz w:val="22"/>
          <w:szCs w:val="22"/>
        </w:rPr>
        <w:t>cost efficiency measures</w:t>
      </w:r>
      <w:r>
        <w:rPr>
          <w:rFonts w:ascii="Tahoma" w:hAnsi="Tahoma" w:cs="Tahoma"/>
          <w:sz w:val="22"/>
          <w:szCs w:val="22"/>
        </w:rPr>
        <w:t xml:space="preserve"> have been made</w:t>
      </w:r>
      <w:r w:rsidRPr="00F15D69">
        <w:rPr>
          <w:rFonts w:ascii="Tahoma" w:hAnsi="Tahoma" w:cs="Tahoma"/>
          <w:sz w:val="22"/>
          <w:szCs w:val="22"/>
        </w:rPr>
        <w:t>.</w:t>
      </w:r>
    </w:p>
    <w:p w:rsidR="00F457A4" w:rsidRPr="00F15D69" w:rsidRDefault="00F457A4" w:rsidP="002E41EF">
      <w:pPr>
        <w:ind w:left="360" w:right="100"/>
        <w:jc w:val="both"/>
        <w:rPr>
          <w:rFonts w:ascii="Tahoma" w:hAnsi="Tahoma" w:cs="Tahoma"/>
          <w:sz w:val="22"/>
          <w:szCs w:val="22"/>
        </w:rPr>
      </w:pPr>
    </w:p>
    <w:p w:rsidR="00F457A4" w:rsidRPr="00F15D69" w:rsidRDefault="00F457A4" w:rsidP="002E41EF">
      <w:pPr>
        <w:ind w:right="100"/>
        <w:jc w:val="both"/>
        <w:rPr>
          <w:rFonts w:ascii="Tahoma" w:hAnsi="Tahoma" w:cs="Tahoma"/>
          <w:b/>
          <w:sz w:val="22"/>
          <w:szCs w:val="22"/>
        </w:rPr>
      </w:pPr>
      <w:r w:rsidRPr="00F15D69">
        <w:rPr>
          <w:rFonts w:ascii="Tahoma" w:hAnsi="Tahoma" w:cs="Tahoma"/>
          <w:b/>
          <w:sz w:val="22"/>
          <w:szCs w:val="22"/>
        </w:rPr>
        <w:t>Performance/Outputs in the year 2012/13</w:t>
      </w:r>
    </w:p>
    <w:p w:rsidR="00F457A4" w:rsidRDefault="00F457A4" w:rsidP="002E41EF">
      <w:pPr>
        <w:numPr>
          <w:ilvl w:val="0"/>
          <w:numId w:val="8"/>
        </w:numPr>
        <w:ind w:left="426" w:right="100" w:hanging="426"/>
        <w:jc w:val="both"/>
        <w:rPr>
          <w:rFonts w:ascii="Tahoma" w:hAnsi="Tahoma" w:cs="Tahoma"/>
          <w:sz w:val="22"/>
          <w:szCs w:val="22"/>
        </w:rPr>
      </w:pPr>
      <w:r>
        <w:rPr>
          <w:rFonts w:ascii="Tahoma" w:hAnsi="Tahoma" w:cs="Tahoma"/>
          <w:sz w:val="22"/>
          <w:szCs w:val="22"/>
        </w:rPr>
        <w:t>Successful courses have been held as detailed above</w:t>
      </w:r>
      <w:r w:rsidRPr="00F15D69">
        <w:rPr>
          <w:rFonts w:ascii="Tahoma" w:hAnsi="Tahoma" w:cs="Tahoma"/>
          <w:sz w:val="22"/>
          <w:szCs w:val="22"/>
        </w:rPr>
        <w:t>.</w:t>
      </w:r>
    </w:p>
    <w:p w:rsidR="00F457A4" w:rsidRPr="00F15D69" w:rsidRDefault="00F457A4" w:rsidP="00190B6B">
      <w:pPr>
        <w:ind w:left="426" w:right="100"/>
        <w:jc w:val="both"/>
        <w:rPr>
          <w:rFonts w:ascii="Tahoma" w:hAnsi="Tahoma" w:cs="Tahoma"/>
          <w:sz w:val="22"/>
          <w:szCs w:val="22"/>
        </w:rPr>
      </w:pPr>
    </w:p>
    <w:p w:rsidR="00F457A4" w:rsidRPr="00F15D69" w:rsidRDefault="00F457A4" w:rsidP="00190B6B">
      <w:pPr>
        <w:ind w:right="100"/>
        <w:jc w:val="both"/>
        <w:rPr>
          <w:rFonts w:ascii="Tahoma" w:hAnsi="Tahoma" w:cs="Tahoma"/>
          <w:b/>
          <w:sz w:val="22"/>
          <w:szCs w:val="22"/>
        </w:rPr>
      </w:pPr>
      <w:r w:rsidRPr="00F15D69">
        <w:rPr>
          <w:rFonts w:ascii="Tahoma" w:hAnsi="Tahoma" w:cs="Tahoma"/>
          <w:b/>
          <w:sz w:val="22"/>
          <w:szCs w:val="22"/>
        </w:rPr>
        <w:t>Future plans</w:t>
      </w:r>
    </w:p>
    <w:p w:rsidR="00F457A4" w:rsidRPr="00F15D69" w:rsidRDefault="00F457A4" w:rsidP="00190B6B">
      <w:pPr>
        <w:numPr>
          <w:ilvl w:val="0"/>
          <w:numId w:val="8"/>
        </w:numPr>
        <w:ind w:left="426" w:right="100" w:hanging="426"/>
        <w:jc w:val="both"/>
        <w:rPr>
          <w:rFonts w:ascii="Tahoma" w:hAnsi="Tahoma" w:cs="Tahoma"/>
          <w:sz w:val="22"/>
          <w:szCs w:val="22"/>
        </w:rPr>
      </w:pPr>
      <w:r w:rsidRPr="00F15D69">
        <w:rPr>
          <w:rFonts w:ascii="Tahoma" w:hAnsi="Tahoma" w:cs="Tahoma"/>
          <w:sz w:val="22"/>
          <w:szCs w:val="22"/>
        </w:rPr>
        <w:t>Revised format of course</w:t>
      </w:r>
    </w:p>
    <w:p w:rsidR="00F457A4" w:rsidRPr="00793309" w:rsidRDefault="00F457A4" w:rsidP="00190B6B">
      <w:pPr>
        <w:numPr>
          <w:ilvl w:val="0"/>
          <w:numId w:val="8"/>
        </w:numPr>
        <w:ind w:left="426" w:right="100" w:hanging="426"/>
        <w:jc w:val="both"/>
      </w:pPr>
      <w:r w:rsidRPr="001F1774">
        <w:rPr>
          <w:rFonts w:ascii="Tahoma" w:hAnsi="Tahoma" w:cs="Tahoma"/>
          <w:sz w:val="22"/>
          <w:szCs w:val="22"/>
        </w:rPr>
        <w:t>Annual course</w:t>
      </w:r>
    </w:p>
    <w:p w:rsidR="00F457A4" w:rsidRPr="00F15D69" w:rsidRDefault="00F457A4" w:rsidP="00190B6B">
      <w:pPr>
        <w:numPr>
          <w:ilvl w:val="0"/>
          <w:numId w:val="8"/>
        </w:numPr>
        <w:ind w:left="426" w:right="100" w:hanging="426"/>
        <w:jc w:val="both"/>
        <w:rPr>
          <w:rFonts w:ascii="Tahoma" w:hAnsi="Tahoma" w:cs="Tahoma"/>
          <w:sz w:val="22"/>
          <w:szCs w:val="22"/>
        </w:rPr>
      </w:pPr>
      <w:r w:rsidRPr="00F15D69">
        <w:rPr>
          <w:rFonts w:ascii="Tahoma" w:hAnsi="Tahoma" w:cs="Tahoma"/>
          <w:sz w:val="22"/>
          <w:szCs w:val="22"/>
        </w:rPr>
        <w:t xml:space="preserve">Modules 1 and 2 in Spring </w:t>
      </w:r>
    </w:p>
    <w:p w:rsidR="00F457A4" w:rsidRPr="00190B6B" w:rsidRDefault="00F457A4" w:rsidP="00190B6B">
      <w:pPr>
        <w:numPr>
          <w:ilvl w:val="0"/>
          <w:numId w:val="8"/>
        </w:numPr>
        <w:ind w:left="426" w:right="100" w:hanging="426"/>
        <w:jc w:val="both"/>
      </w:pPr>
      <w:r w:rsidRPr="00F15D69">
        <w:rPr>
          <w:rFonts w:ascii="Tahoma" w:hAnsi="Tahoma" w:cs="Tahoma"/>
          <w:sz w:val="22"/>
          <w:szCs w:val="22"/>
        </w:rPr>
        <w:t>Modules 3 and 4 in Autumn</w:t>
      </w:r>
    </w:p>
    <w:p w:rsidR="00F457A4" w:rsidRDefault="00F457A4" w:rsidP="00190B6B">
      <w:pPr>
        <w:numPr>
          <w:ilvl w:val="0"/>
          <w:numId w:val="8"/>
        </w:numPr>
        <w:ind w:left="426" w:right="100" w:hanging="426"/>
        <w:jc w:val="both"/>
        <w:rPr>
          <w:rFonts w:ascii="Tahoma" w:hAnsi="Tahoma" w:cs="Tahoma"/>
          <w:sz w:val="22"/>
          <w:szCs w:val="22"/>
        </w:rPr>
      </w:pPr>
      <w:r w:rsidRPr="00F15D69">
        <w:rPr>
          <w:rFonts w:ascii="Tahoma" w:hAnsi="Tahoma" w:cs="Tahoma"/>
          <w:sz w:val="22"/>
          <w:szCs w:val="22"/>
        </w:rPr>
        <w:t>Review of course Secretariat/ manager role</w:t>
      </w:r>
    </w:p>
    <w:p w:rsidR="00F457A4" w:rsidRPr="00F15D69" w:rsidRDefault="00F457A4" w:rsidP="00190B6B">
      <w:pPr>
        <w:ind w:left="426" w:right="100"/>
        <w:jc w:val="both"/>
        <w:rPr>
          <w:rFonts w:ascii="Tahoma" w:hAnsi="Tahoma" w:cs="Tahoma"/>
          <w:sz w:val="22"/>
          <w:szCs w:val="22"/>
        </w:rPr>
      </w:pPr>
    </w:p>
    <w:p w:rsidR="00F457A4" w:rsidRDefault="00F457A4" w:rsidP="00190B6B">
      <w:pPr>
        <w:ind w:right="100"/>
        <w:jc w:val="right"/>
        <w:rPr>
          <w:rFonts w:ascii="Tahoma" w:hAnsi="Tahoma" w:cs="Tahoma"/>
          <w:b/>
          <w:sz w:val="22"/>
          <w:szCs w:val="22"/>
        </w:rPr>
      </w:pPr>
      <w:r w:rsidRPr="00F15D69">
        <w:rPr>
          <w:rFonts w:ascii="Tahoma" w:hAnsi="Tahoma" w:cs="Tahoma"/>
          <w:b/>
          <w:sz w:val="22"/>
          <w:szCs w:val="22"/>
        </w:rPr>
        <w:t>Dr Candice McDonald</w:t>
      </w:r>
    </w:p>
    <w:p w:rsidR="00F457A4" w:rsidRDefault="00F457A4" w:rsidP="00190B6B">
      <w:pPr>
        <w:ind w:right="100"/>
        <w:jc w:val="right"/>
        <w:rPr>
          <w:rFonts w:ascii="Tahoma" w:hAnsi="Tahoma" w:cs="Tahoma"/>
          <w:b/>
          <w:sz w:val="22"/>
          <w:szCs w:val="22"/>
        </w:rPr>
      </w:pPr>
      <w:r>
        <w:rPr>
          <w:rFonts w:ascii="Tahoma" w:hAnsi="Tahoma" w:cs="Tahoma"/>
          <w:b/>
          <w:sz w:val="22"/>
          <w:szCs w:val="22"/>
        </w:rPr>
        <w:t>Lead, STI &amp; HIV Course</w:t>
      </w:r>
    </w:p>
    <w:p w:rsidR="00F457A4" w:rsidRPr="00190B6B" w:rsidRDefault="00F457A4" w:rsidP="00190B6B">
      <w:pPr>
        <w:ind w:right="100"/>
        <w:jc w:val="right"/>
        <w:rPr>
          <w:rFonts w:ascii="Tahoma" w:hAnsi="Tahoma" w:cs="Tahoma"/>
          <w:b/>
          <w:sz w:val="8"/>
          <w:szCs w:val="8"/>
        </w:rPr>
      </w:pPr>
    </w:p>
    <w:p w:rsidR="00F457A4" w:rsidRDefault="00F457A4" w:rsidP="00190B6B">
      <w:pPr>
        <w:ind w:right="100"/>
        <w:jc w:val="right"/>
        <w:rPr>
          <w:rFonts w:ascii="Tahoma" w:hAnsi="Tahoma" w:cs="Tahoma"/>
          <w:b/>
          <w:sz w:val="22"/>
          <w:szCs w:val="22"/>
        </w:rPr>
      </w:pPr>
      <w:r w:rsidRPr="00F15D69">
        <w:rPr>
          <w:rFonts w:ascii="Tahoma" w:hAnsi="Tahoma" w:cs="Tahoma"/>
          <w:b/>
          <w:sz w:val="22"/>
          <w:szCs w:val="22"/>
        </w:rPr>
        <w:t>Dr Laura Waters</w:t>
      </w:r>
    </w:p>
    <w:p w:rsidR="00F457A4" w:rsidRDefault="00F457A4" w:rsidP="00190B6B">
      <w:pPr>
        <w:ind w:right="100"/>
        <w:jc w:val="right"/>
        <w:rPr>
          <w:rFonts w:ascii="Tahoma" w:hAnsi="Tahoma" w:cs="Tahoma"/>
          <w:b/>
          <w:sz w:val="22"/>
          <w:szCs w:val="22"/>
        </w:rPr>
      </w:pPr>
      <w:r>
        <w:rPr>
          <w:rFonts w:ascii="Tahoma" w:hAnsi="Tahoma" w:cs="Tahoma"/>
          <w:b/>
          <w:sz w:val="22"/>
          <w:szCs w:val="22"/>
        </w:rPr>
        <w:t>Lead, Diploma in HIV revision Course</w:t>
      </w:r>
    </w:p>
    <w:p w:rsidR="00F457A4" w:rsidRPr="00190B6B" w:rsidRDefault="00F457A4" w:rsidP="00190B6B">
      <w:pPr>
        <w:ind w:right="100"/>
        <w:jc w:val="right"/>
        <w:rPr>
          <w:rFonts w:ascii="Tahoma" w:hAnsi="Tahoma" w:cs="Tahoma"/>
          <w:b/>
          <w:sz w:val="8"/>
          <w:szCs w:val="8"/>
        </w:rPr>
      </w:pPr>
    </w:p>
    <w:p w:rsidR="00F457A4" w:rsidRDefault="00F457A4" w:rsidP="00190B6B">
      <w:pPr>
        <w:ind w:right="100"/>
        <w:jc w:val="right"/>
        <w:rPr>
          <w:rFonts w:ascii="Tahoma" w:hAnsi="Tahoma" w:cs="Tahoma"/>
          <w:b/>
          <w:sz w:val="22"/>
          <w:szCs w:val="22"/>
        </w:rPr>
      </w:pPr>
      <w:r w:rsidRPr="00F15D69">
        <w:rPr>
          <w:rFonts w:ascii="Tahoma" w:hAnsi="Tahoma" w:cs="Tahoma"/>
          <w:b/>
          <w:sz w:val="22"/>
          <w:szCs w:val="22"/>
        </w:rPr>
        <w:t>Dr Vincent Lee</w:t>
      </w:r>
    </w:p>
    <w:p w:rsidR="00F457A4" w:rsidRPr="00F15D69" w:rsidRDefault="00F457A4" w:rsidP="00190B6B">
      <w:pPr>
        <w:ind w:right="100"/>
        <w:jc w:val="right"/>
        <w:rPr>
          <w:rFonts w:ascii="Tahoma" w:hAnsi="Tahoma" w:cs="Tahoma"/>
          <w:b/>
          <w:sz w:val="22"/>
          <w:szCs w:val="22"/>
        </w:rPr>
      </w:pPr>
      <w:r>
        <w:rPr>
          <w:rFonts w:ascii="Tahoma" w:hAnsi="Tahoma" w:cs="Tahoma"/>
          <w:b/>
          <w:sz w:val="22"/>
          <w:szCs w:val="22"/>
        </w:rPr>
        <w:t>Lead, Diploma in GUM revision Course</w:t>
      </w:r>
    </w:p>
    <w:p w:rsidR="00F457A4" w:rsidRDefault="00F457A4" w:rsidP="00955C49">
      <w:pPr>
        <w:jc w:val="right"/>
        <w:rPr>
          <w:rFonts w:ascii="Tahoma" w:hAnsi="Tahoma" w:cs="Tahoma"/>
          <w:b/>
          <w:color w:val="0070C0"/>
          <w:sz w:val="28"/>
          <w:szCs w:val="28"/>
        </w:rPr>
      </w:pPr>
      <w:r>
        <w:br w:type="page"/>
      </w:r>
      <w:hyperlink w:anchor="Contents" w:history="1">
        <w:r w:rsidRPr="00E250C3">
          <w:rPr>
            <w:rStyle w:val="Hyperlink"/>
            <w:rFonts w:ascii="Arial" w:hAnsi="Arial" w:cs="Arial"/>
            <w:b/>
            <w:sz w:val="28"/>
            <w:szCs w:val="28"/>
          </w:rPr>
          <w:t>Home</w:t>
        </w:r>
      </w:hyperlink>
    </w:p>
    <w:p w:rsidR="00F457A4" w:rsidRDefault="00F457A4" w:rsidP="002C20BD">
      <w:pPr>
        <w:jc w:val="both"/>
        <w:rPr>
          <w:rFonts w:ascii="Tahoma" w:hAnsi="Tahoma" w:cs="Tahoma"/>
          <w:b/>
          <w:color w:val="1F497D"/>
          <w:sz w:val="32"/>
          <w:szCs w:val="22"/>
        </w:rPr>
      </w:pPr>
      <w:bookmarkStart w:id="38" w:name="REgions"/>
      <w:r>
        <w:rPr>
          <w:rFonts w:ascii="Tahoma" w:hAnsi="Tahoma" w:cs="Tahoma"/>
          <w:b/>
          <w:color w:val="1F497D"/>
          <w:sz w:val="32"/>
          <w:szCs w:val="22"/>
        </w:rPr>
        <w:t>Regions</w:t>
      </w:r>
    </w:p>
    <w:bookmarkEnd w:id="38"/>
    <w:p w:rsidR="00F457A4" w:rsidRPr="00CC2922" w:rsidRDefault="00F457A4" w:rsidP="002C20BD">
      <w:pPr>
        <w:jc w:val="both"/>
        <w:rPr>
          <w:rFonts w:ascii="Tahoma" w:hAnsi="Tahoma" w:cs="Tahoma"/>
          <w:b/>
          <w:color w:val="1F497D"/>
          <w:sz w:val="32"/>
          <w:szCs w:val="22"/>
        </w:rPr>
      </w:pPr>
    </w:p>
    <w:p w:rsidR="00F457A4" w:rsidRPr="00C82980" w:rsidRDefault="00F457A4" w:rsidP="002C20BD">
      <w:pPr>
        <w:jc w:val="both"/>
        <w:rPr>
          <w:rFonts w:ascii="Tahoma" w:hAnsi="Tahoma" w:cs="Tahoma"/>
          <w:b/>
          <w:color w:val="0070C0"/>
          <w:sz w:val="28"/>
          <w:szCs w:val="22"/>
        </w:rPr>
      </w:pPr>
      <w:bookmarkStart w:id="39" w:name="northern"/>
      <w:r w:rsidRPr="00C82980">
        <w:rPr>
          <w:rFonts w:ascii="Tahoma" w:hAnsi="Tahoma" w:cs="Tahoma"/>
          <w:b/>
          <w:color w:val="0070C0"/>
          <w:sz w:val="28"/>
          <w:szCs w:val="22"/>
        </w:rPr>
        <w:t>Northern Branch</w:t>
      </w:r>
    </w:p>
    <w:bookmarkEnd w:id="39"/>
    <w:p w:rsidR="00F457A4" w:rsidRPr="00C82980" w:rsidRDefault="00F457A4" w:rsidP="002C20BD">
      <w:pPr>
        <w:jc w:val="both"/>
        <w:rPr>
          <w:rFonts w:ascii="Tahoma" w:hAnsi="Tahoma" w:cs="Tahoma"/>
          <w:b/>
          <w:sz w:val="22"/>
          <w:szCs w:val="22"/>
        </w:rPr>
      </w:pPr>
    </w:p>
    <w:p w:rsidR="00F457A4" w:rsidRPr="00C82980" w:rsidRDefault="00F457A4" w:rsidP="002C20BD">
      <w:pPr>
        <w:ind w:right="100"/>
        <w:jc w:val="both"/>
        <w:rPr>
          <w:rFonts w:ascii="Tahoma" w:hAnsi="Tahoma" w:cs="Tahoma"/>
          <w:b/>
          <w:sz w:val="22"/>
          <w:szCs w:val="22"/>
        </w:rPr>
      </w:pPr>
      <w:r w:rsidRPr="00C82980">
        <w:rPr>
          <w:rFonts w:ascii="Tahoma" w:hAnsi="Tahoma" w:cs="Tahoma"/>
          <w:b/>
          <w:sz w:val="22"/>
          <w:szCs w:val="22"/>
        </w:rPr>
        <w:t>Objectives</w:t>
      </w:r>
    </w:p>
    <w:p w:rsidR="00F457A4" w:rsidRPr="00C82980" w:rsidRDefault="00F457A4" w:rsidP="001124CA">
      <w:pPr>
        <w:pStyle w:val="ListParagraph"/>
        <w:numPr>
          <w:ilvl w:val="0"/>
          <w:numId w:val="8"/>
        </w:numPr>
        <w:spacing w:after="0" w:line="240" w:lineRule="auto"/>
        <w:ind w:left="426" w:hanging="426"/>
        <w:jc w:val="both"/>
        <w:rPr>
          <w:rFonts w:ascii="Tahoma" w:hAnsi="Tahoma" w:cs="Tahoma"/>
        </w:rPr>
      </w:pPr>
      <w:r w:rsidRPr="00C82980">
        <w:rPr>
          <w:rFonts w:ascii="Tahoma" w:hAnsi="Tahoma" w:cs="Tahoma"/>
        </w:rPr>
        <w:t>To identify areas of excellent clinical practice within clinics in the</w:t>
      </w:r>
      <w:r>
        <w:rPr>
          <w:rFonts w:ascii="Tahoma" w:hAnsi="Tahoma" w:cs="Tahoma"/>
        </w:rPr>
        <w:t xml:space="preserve"> region and promote them within the r</w:t>
      </w:r>
      <w:r w:rsidRPr="00C82980">
        <w:rPr>
          <w:rFonts w:ascii="Tahoma" w:hAnsi="Tahoma" w:cs="Tahoma"/>
        </w:rPr>
        <w:t>egion whilst recognising local differences relating to populations and levels of workforce.</w:t>
      </w:r>
    </w:p>
    <w:p w:rsidR="00F457A4" w:rsidRPr="00C82980" w:rsidRDefault="00F457A4" w:rsidP="001124CA">
      <w:pPr>
        <w:numPr>
          <w:ilvl w:val="0"/>
          <w:numId w:val="8"/>
        </w:numPr>
        <w:ind w:left="426" w:hanging="426"/>
        <w:jc w:val="both"/>
        <w:rPr>
          <w:rFonts w:ascii="Tahoma" w:hAnsi="Tahoma" w:cs="Tahoma"/>
          <w:sz w:val="22"/>
          <w:szCs w:val="22"/>
        </w:rPr>
      </w:pPr>
      <w:r w:rsidRPr="00C82980">
        <w:rPr>
          <w:rFonts w:ascii="Tahoma" w:hAnsi="Tahoma" w:cs="Tahoma"/>
          <w:sz w:val="22"/>
          <w:szCs w:val="22"/>
        </w:rPr>
        <w:t>To form a regional clinical network to aid the HIV commissioning process</w:t>
      </w:r>
      <w:r>
        <w:rPr>
          <w:rFonts w:ascii="Tahoma" w:hAnsi="Tahoma" w:cs="Tahoma"/>
          <w:sz w:val="22"/>
          <w:szCs w:val="22"/>
        </w:rPr>
        <w:t>.</w:t>
      </w:r>
    </w:p>
    <w:p w:rsidR="00F457A4" w:rsidRPr="00C82980" w:rsidRDefault="00F457A4" w:rsidP="001124CA">
      <w:pPr>
        <w:numPr>
          <w:ilvl w:val="0"/>
          <w:numId w:val="8"/>
        </w:numPr>
        <w:ind w:left="426" w:hanging="426"/>
        <w:jc w:val="both"/>
        <w:rPr>
          <w:rFonts w:ascii="Tahoma" w:hAnsi="Tahoma" w:cs="Tahoma"/>
          <w:sz w:val="22"/>
          <w:szCs w:val="22"/>
        </w:rPr>
      </w:pPr>
      <w:r w:rsidRPr="00C82980">
        <w:rPr>
          <w:rFonts w:ascii="Tahoma" w:hAnsi="Tahoma" w:cs="Tahoma"/>
          <w:sz w:val="22"/>
          <w:szCs w:val="22"/>
        </w:rPr>
        <w:t>To provide peer support</w:t>
      </w:r>
      <w:r>
        <w:rPr>
          <w:rFonts w:ascii="Tahoma" w:hAnsi="Tahoma" w:cs="Tahoma"/>
          <w:sz w:val="22"/>
          <w:szCs w:val="22"/>
        </w:rPr>
        <w:t>.</w:t>
      </w:r>
      <w:r w:rsidRPr="00C82980">
        <w:rPr>
          <w:rFonts w:ascii="Tahoma" w:hAnsi="Tahoma" w:cs="Tahoma"/>
          <w:sz w:val="22"/>
          <w:szCs w:val="22"/>
        </w:rPr>
        <w:t xml:space="preserve"> </w:t>
      </w:r>
    </w:p>
    <w:p w:rsidR="00F457A4" w:rsidRPr="00C82980" w:rsidRDefault="00F457A4" w:rsidP="001124CA">
      <w:pPr>
        <w:numPr>
          <w:ilvl w:val="0"/>
          <w:numId w:val="8"/>
        </w:numPr>
        <w:ind w:left="426" w:hanging="426"/>
        <w:jc w:val="both"/>
        <w:rPr>
          <w:rFonts w:ascii="Tahoma" w:hAnsi="Tahoma" w:cs="Tahoma"/>
          <w:sz w:val="22"/>
          <w:szCs w:val="22"/>
        </w:rPr>
      </w:pPr>
      <w:r w:rsidRPr="00C82980">
        <w:rPr>
          <w:rFonts w:ascii="Tahoma" w:hAnsi="Tahoma" w:cs="Tahoma"/>
          <w:sz w:val="22"/>
          <w:szCs w:val="22"/>
        </w:rPr>
        <w:t>To feedback from national CGC meetings</w:t>
      </w:r>
      <w:r>
        <w:rPr>
          <w:rFonts w:ascii="Tahoma" w:hAnsi="Tahoma" w:cs="Tahoma"/>
          <w:sz w:val="22"/>
          <w:szCs w:val="22"/>
        </w:rPr>
        <w:t>.</w:t>
      </w:r>
    </w:p>
    <w:p w:rsidR="00F457A4" w:rsidRPr="00C82980" w:rsidRDefault="00F457A4" w:rsidP="002C20BD">
      <w:pPr>
        <w:jc w:val="both"/>
        <w:rPr>
          <w:rFonts w:ascii="Tahoma" w:hAnsi="Tahoma" w:cs="Tahoma"/>
          <w:sz w:val="22"/>
          <w:szCs w:val="22"/>
        </w:rPr>
      </w:pPr>
    </w:p>
    <w:p w:rsidR="00F457A4" w:rsidRPr="00C82980" w:rsidRDefault="00F457A4" w:rsidP="002C20BD">
      <w:pPr>
        <w:ind w:right="100"/>
        <w:jc w:val="both"/>
        <w:rPr>
          <w:rFonts w:ascii="Tahoma" w:hAnsi="Tahoma" w:cs="Tahoma"/>
          <w:b/>
          <w:sz w:val="22"/>
          <w:szCs w:val="22"/>
        </w:rPr>
      </w:pPr>
      <w:r w:rsidRPr="00C82980">
        <w:rPr>
          <w:rFonts w:ascii="Tahoma" w:hAnsi="Tahoma" w:cs="Tahoma"/>
          <w:b/>
          <w:sz w:val="22"/>
          <w:szCs w:val="22"/>
        </w:rPr>
        <w:t>Significant activities</w:t>
      </w:r>
    </w:p>
    <w:p w:rsidR="00F457A4" w:rsidRPr="00C82980" w:rsidRDefault="00F457A4" w:rsidP="001124CA">
      <w:pPr>
        <w:numPr>
          <w:ilvl w:val="0"/>
          <w:numId w:val="8"/>
        </w:numPr>
        <w:ind w:left="426" w:right="100" w:hanging="426"/>
        <w:jc w:val="both"/>
        <w:rPr>
          <w:rFonts w:ascii="Tahoma" w:hAnsi="Tahoma" w:cs="Tahoma"/>
          <w:sz w:val="22"/>
          <w:szCs w:val="22"/>
        </w:rPr>
      </w:pPr>
      <w:r w:rsidRPr="00C82980">
        <w:rPr>
          <w:rFonts w:ascii="Tahoma" w:hAnsi="Tahoma" w:cs="Tahoma"/>
          <w:sz w:val="22"/>
          <w:szCs w:val="22"/>
        </w:rPr>
        <w:t>Quarterly education and business meetings</w:t>
      </w:r>
      <w:r>
        <w:rPr>
          <w:rFonts w:ascii="Tahoma" w:hAnsi="Tahoma" w:cs="Tahoma"/>
          <w:sz w:val="22"/>
          <w:szCs w:val="22"/>
        </w:rPr>
        <w:t>.</w:t>
      </w:r>
    </w:p>
    <w:p w:rsidR="00F457A4" w:rsidRPr="00C82980" w:rsidRDefault="00F457A4" w:rsidP="001124CA">
      <w:pPr>
        <w:numPr>
          <w:ilvl w:val="0"/>
          <w:numId w:val="8"/>
        </w:numPr>
        <w:ind w:left="426" w:right="100" w:hanging="426"/>
        <w:jc w:val="both"/>
        <w:rPr>
          <w:rFonts w:ascii="Tahoma" w:hAnsi="Tahoma" w:cs="Tahoma"/>
          <w:sz w:val="22"/>
          <w:szCs w:val="22"/>
        </w:rPr>
      </w:pPr>
      <w:r w:rsidRPr="00C82980">
        <w:rPr>
          <w:rFonts w:ascii="Tahoma" w:hAnsi="Tahoma" w:cs="Tahoma"/>
          <w:sz w:val="22"/>
          <w:szCs w:val="22"/>
        </w:rPr>
        <w:t>HIV clinical network group set up with GUM, Infectious Diseases U</w:t>
      </w:r>
      <w:r>
        <w:rPr>
          <w:rFonts w:ascii="Tahoma" w:hAnsi="Tahoma" w:cs="Tahoma"/>
          <w:sz w:val="22"/>
          <w:szCs w:val="22"/>
        </w:rPr>
        <w:t>nits and Public H</w:t>
      </w:r>
      <w:r w:rsidRPr="00C82980">
        <w:rPr>
          <w:rFonts w:ascii="Tahoma" w:hAnsi="Tahoma" w:cs="Tahoma"/>
          <w:sz w:val="22"/>
          <w:szCs w:val="22"/>
        </w:rPr>
        <w:t>ealth England</w:t>
      </w:r>
      <w:r>
        <w:rPr>
          <w:rFonts w:ascii="Tahoma" w:hAnsi="Tahoma" w:cs="Tahoma"/>
          <w:sz w:val="22"/>
          <w:szCs w:val="22"/>
        </w:rPr>
        <w:t>.</w:t>
      </w:r>
    </w:p>
    <w:p w:rsidR="00F457A4" w:rsidRPr="00C82980" w:rsidRDefault="00F457A4" w:rsidP="002C20BD">
      <w:pPr>
        <w:ind w:right="100"/>
        <w:jc w:val="both"/>
        <w:rPr>
          <w:rFonts w:ascii="Tahoma" w:hAnsi="Tahoma" w:cs="Tahoma"/>
          <w:sz w:val="22"/>
          <w:szCs w:val="22"/>
        </w:rPr>
      </w:pPr>
    </w:p>
    <w:p w:rsidR="00F457A4" w:rsidRPr="00C82980" w:rsidRDefault="00F457A4" w:rsidP="002C20BD">
      <w:pPr>
        <w:ind w:right="100"/>
        <w:jc w:val="both"/>
        <w:rPr>
          <w:rFonts w:ascii="Tahoma" w:hAnsi="Tahoma" w:cs="Tahoma"/>
          <w:b/>
          <w:sz w:val="22"/>
          <w:szCs w:val="22"/>
        </w:rPr>
      </w:pPr>
      <w:r w:rsidRPr="00C82980">
        <w:rPr>
          <w:rFonts w:ascii="Tahoma" w:hAnsi="Tahoma" w:cs="Tahoma"/>
          <w:b/>
          <w:sz w:val="22"/>
          <w:szCs w:val="22"/>
        </w:rPr>
        <w:t>Performance/Outputs in the year 2012/13</w:t>
      </w:r>
    </w:p>
    <w:p w:rsidR="00F457A4" w:rsidRPr="00C82980" w:rsidRDefault="00F457A4" w:rsidP="001124CA">
      <w:pPr>
        <w:numPr>
          <w:ilvl w:val="0"/>
          <w:numId w:val="8"/>
        </w:numPr>
        <w:ind w:left="426" w:right="100" w:hanging="426"/>
        <w:jc w:val="both"/>
        <w:rPr>
          <w:rFonts w:ascii="Tahoma" w:hAnsi="Tahoma" w:cs="Tahoma"/>
          <w:sz w:val="22"/>
          <w:szCs w:val="22"/>
        </w:rPr>
      </w:pPr>
      <w:r w:rsidRPr="00C82980">
        <w:rPr>
          <w:rFonts w:ascii="Tahoma" w:hAnsi="Tahoma" w:cs="Tahoma"/>
          <w:sz w:val="22"/>
          <w:szCs w:val="22"/>
        </w:rPr>
        <w:t xml:space="preserve">Educational topics included medical anthropology study of sexual behaviour, HIV treatment failure and virology services. </w:t>
      </w:r>
    </w:p>
    <w:p w:rsidR="00F457A4" w:rsidRPr="00C82980" w:rsidRDefault="00F457A4" w:rsidP="001124CA">
      <w:pPr>
        <w:numPr>
          <w:ilvl w:val="0"/>
          <w:numId w:val="8"/>
        </w:numPr>
        <w:ind w:left="426" w:right="100" w:hanging="426"/>
        <w:jc w:val="both"/>
        <w:rPr>
          <w:rFonts w:ascii="Tahoma" w:hAnsi="Tahoma" w:cs="Tahoma"/>
          <w:sz w:val="22"/>
          <w:szCs w:val="22"/>
        </w:rPr>
      </w:pPr>
      <w:r w:rsidRPr="00C82980">
        <w:rPr>
          <w:rFonts w:ascii="Tahoma" w:hAnsi="Tahoma" w:cs="Tahoma"/>
          <w:sz w:val="22"/>
          <w:szCs w:val="22"/>
        </w:rPr>
        <w:t>Specific tasks for HIV standards have been identified and allocated</w:t>
      </w:r>
      <w:r>
        <w:rPr>
          <w:rFonts w:ascii="Tahoma" w:hAnsi="Tahoma" w:cs="Tahoma"/>
          <w:sz w:val="22"/>
          <w:szCs w:val="22"/>
        </w:rPr>
        <w:t>.</w:t>
      </w:r>
    </w:p>
    <w:p w:rsidR="00F457A4" w:rsidRPr="00C82980" w:rsidRDefault="00F457A4" w:rsidP="002C20BD">
      <w:pPr>
        <w:ind w:right="100"/>
        <w:jc w:val="both"/>
        <w:rPr>
          <w:rFonts w:ascii="Tahoma" w:hAnsi="Tahoma" w:cs="Tahoma"/>
          <w:sz w:val="22"/>
          <w:szCs w:val="22"/>
        </w:rPr>
      </w:pPr>
    </w:p>
    <w:p w:rsidR="00F457A4" w:rsidRPr="00C82980" w:rsidRDefault="00F457A4" w:rsidP="002C20BD">
      <w:pPr>
        <w:ind w:right="100"/>
        <w:jc w:val="both"/>
        <w:rPr>
          <w:rFonts w:ascii="Tahoma" w:hAnsi="Tahoma" w:cs="Tahoma"/>
          <w:b/>
          <w:sz w:val="22"/>
          <w:szCs w:val="22"/>
        </w:rPr>
      </w:pPr>
      <w:r w:rsidRPr="00C82980">
        <w:rPr>
          <w:rFonts w:ascii="Tahoma" w:hAnsi="Tahoma" w:cs="Tahoma"/>
          <w:b/>
          <w:sz w:val="22"/>
          <w:szCs w:val="22"/>
        </w:rPr>
        <w:t>Future plans</w:t>
      </w:r>
    </w:p>
    <w:p w:rsidR="00F457A4" w:rsidRPr="00C82980" w:rsidRDefault="00F457A4" w:rsidP="001124CA">
      <w:pPr>
        <w:numPr>
          <w:ilvl w:val="0"/>
          <w:numId w:val="8"/>
        </w:numPr>
        <w:ind w:left="426" w:right="100" w:hanging="426"/>
        <w:jc w:val="both"/>
        <w:rPr>
          <w:rFonts w:ascii="Tahoma" w:hAnsi="Tahoma" w:cs="Tahoma"/>
          <w:sz w:val="22"/>
          <w:szCs w:val="22"/>
        </w:rPr>
      </w:pPr>
      <w:r w:rsidRPr="00C82980">
        <w:rPr>
          <w:rFonts w:ascii="Tahoma" w:hAnsi="Tahoma" w:cs="Tahoma"/>
          <w:sz w:val="22"/>
          <w:szCs w:val="22"/>
        </w:rPr>
        <w:t xml:space="preserve">Educational content of quarterly meetings </w:t>
      </w:r>
      <w:r>
        <w:rPr>
          <w:rFonts w:ascii="Tahoma" w:hAnsi="Tahoma" w:cs="Tahoma"/>
          <w:sz w:val="22"/>
          <w:szCs w:val="22"/>
        </w:rPr>
        <w:t>will increase.</w:t>
      </w:r>
    </w:p>
    <w:p w:rsidR="00F457A4" w:rsidRPr="00C82980" w:rsidRDefault="00F457A4" w:rsidP="001124CA">
      <w:pPr>
        <w:numPr>
          <w:ilvl w:val="0"/>
          <w:numId w:val="8"/>
        </w:numPr>
        <w:ind w:left="426" w:right="100" w:hanging="426"/>
        <w:jc w:val="both"/>
        <w:rPr>
          <w:rFonts w:ascii="Tahoma" w:hAnsi="Tahoma" w:cs="Tahoma"/>
          <w:sz w:val="22"/>
          <w:szCs w:val="22"/>
        </w:rPr>
      </w:pPr>
      <w:r w:rsidRPr="00C82980">
        <w:rPr>
          <w:rFonts w:ascii="Tahoma" w:hAnsi="Tahoma" w:cs="Tahoma"/>
          <w:sz w:val="22"/>
          <w:szCs w:val="22"/>
        </w:rPr>
        <w:t>Audits on extragenital PCR tests and Syphilis PCR to be</w:t>
      </w:r>
      <w:r>
        <w:rPr>
          <w:rFonts w:ascii="Tahoma" w:hAnsi="Tahoma" w:cs="Tahoma"/>
          <w:sz w:val="22"/>
          <w:szCs w:val="22"/>
        </w:rPr>
        <w:t xml:space="preserve"> presented at September meeting.</w:t>
      </w:r>
    </w:p>
    <w:p w:rsidR="00F457A4" w:rsidRPr="00C82980" w:rsidRDefault="00F457A4" w:rsidP="002C20BD">
      <w:pPr>
        <w:ind w:right="100"/>
        <w:jc w:val="both"/>
        <w:rPr>
          <w:rFonts w:ascii="Tahoma" w:hAnsi="Tahoma" w:cs="Tahoma"/>
          <w:sz w:val="22"/>
          <w:szCs w:val="22"/>
        </w:rPr>
      </w:pPr>
    </w:p>
    <w:p w:rsidR="00F457A4" w:rsidRDefault="00F457A4" w:rsidP="002C20BD">
      <w:pPr>
        <w:ind w:right="100"/>
        <w:jc w:val="right"/>
        <w:rPr>
          <w:rFonts w:ascii="Tahoma" w:hAnsi="Tahoma" w:cs="Tahoma"/>
          <w:b/>
          <w:sz w:val="22"/>
          <w:szCs w:val="22"/>
        </w:rPr>
      </w:pPr>
      <w:r w:rsidRPr="00C82980">
        <w:rPr>
          <w:rFonts w:ascii="Tahoma" w:hAnsi="Tahoma" w:cs="Tahoma"/>
          <w:b/>
          <w:sz w:val="22"/>
          <w:szCs w:val="22"/>
        </w:rPr>
        <w:t>Dr Alison Wardropper</w:t>
      </w:r>
    </w:p>
    <w:p w:rsidR="00F457A4" w:rsidRDefault="00F457A4" w:rsidP="002C20BD">
      <w:pPr>
        <w:ind w:right="100"/>
        <w:jc w:val="right"/>
        <w:rPr>
          <w:rFonts w:ascii="Tahoma" w:hAnsi="Tahoma" w:cs="Tahoma"/>
          <w:b/>
          <w:sz w:val="22"/>
          <w:szCs w:val="22"/>
        </w:rPr>
      </w:pPr>
      <w:r>
        <w:rPr>
          <w:rFonts w:ascii="Tahoma" w:hAnsi="Tahoma" w:cs="Tahoma"/>
          <w:b/>
          <w:sz w:val="22"/>
          <w:szCs w:val="22"/>
        </w:rPr>
        <w:t>Chair, Northern Branch</w:t>
      </w:r>
    </w:p>
    <w:p w:rsidR="00F457A4" w:rsidRPr="004A5979" w:rsidRDefault="00F457A4" w:rsidP="004A5979">
      <w:pPr>
        <w:jc w:val="right"/>
        <w:rPr>
          <w:rFonts w:ascii="Tahoma" w:hAnsi="Tahoma" w:cs="Tahoma"/>
          <w:b/>
          <w:sz w:val="22"/>
          <w:szCs w:val="22"/>
        </w:rPr>
      </w:pPr>
    </w:p>
    <w:p w:rsidR="00F457A4" w:rsidRPr="009879E2" w:rsidRDefault="00F457A4" w:rsidP="004C4A6C">
      <w:pPr>
        <w:jc w:val="both"/>
        <w:rPr>
          <w:rFonts w:ascii="Tahoma" w:hAnsi="Tahoma" w:cs="Tahoma"/>
          <w:b/>
          <w:color w:val="0070C0"/>
          <w:sz w:val="28"/>
          <w:szCs w:val="22"/>
        </w:rPr>
      </w:pPr>
      <w:bookmarkStart w:id="40" w:name="oxford"/>
      <w:r w:rsidRPr="009879E2">
        <w:rPr>
          <w:rFonts w:ascii="Tahoma" w:hAnsi="Tahoma" w:cs="Tahoma"/>
          <w:b/>
          <w:color w:val="0070C0"/>
          <w:sz w:val="28"/>
          <w:szCs w:val="22"/>
        </w:rPr>
        <w:t>Oxford Branch</w:t>
      </w:r>
    </w:p>
    <w:bookmarkEnd w:id="40"/>
    <w:p w:rsidR="00F457A4" w:rsidRPr="009879E2" w:rsidRDefault="00F457A4" w:rsidP="004C4A6C">
      <w:pPr>
        <w:ind w:right="100"/>
        <w:jc w:val="both"/>
        <w:rPr>
          <w:rFonts w:ascii="Tahoma" w:hAnsi="Tahoma" w:cs="Tahoma"/>
          <w:b/>
          <w:sz w:val="22"/>
          <w:szCs w:val="22"/>
        </w:rPr>
      </w:pPr>
    </w:p>
    <w:p w:rsidR="00F457A4" w:rsidRPr="009879E2" w:rsidRDefault="00F457A4" w:rsidP="004C4A6C">
      <w:pPr>
        <w:ind w:right="100"/>
        <w:jc w:val="both"/>
        <w:rPr>
          <w:rFonts w:ascii="Tahoma" w:hAnsi="Tahoma" w:cs="Tahoma"/>
          <w:b/>
          <w:sz w:val="22"/>
          <w:szCs w:val="22"/>
        </w:rPr>
      </w:pPr>
      <w:r w:rsidRPr="009879E2">
        <w:rPr>
          <w:rFonts w:ascii="Tahoma" w:hAnsi="Tahoma" w:cs="Tahoma"/>
          <w:b/>
          <w:sz w:val="22"/>
          <w:szCs w:val="22"/>
        </w:rPr>
        <w:t>Objectives</w:t>
      </w:r>
    </w:p>
    <w:p w:rsidR="00F457A4" w:rsidRPr="009879E2" w:rsidRDefault="00F457A4" w:rsidP="001124CA">
      <w:pPr>
        <w:numPr>
          <w:ilvl w:val="0"/>
          <w:numId w:val="8"/>
        </w:numPr>
        <w:ind w:left="426" w:hanging="426"/>
        <w:jc w:val="both"/>
        <w:rPr>
          <w:rFonts w:ascii="Tahoma" w:hAnsi="Tahoma" w:cs="Tahoma"/>
          <w:sz w:val="22"/>
          <w:szCs w:val="22"/>
        </w:rPr>
      </w:pPr>
      <w:r w:rsidRPr="009879E2">
        <w:rPr>
          <w:rFonts w:ascii="Tahoma" w:hAnsi="Tahoma" w:cs="Tahoma"/>
          <w:sz w:val="22"/>
          <w:szCs w:val="22"/>
        </w:rPr>
        <w:t>To understand the effect of club drugs and legal highs on sexual risk taking behaviour</w:t>
      </w:r>
      <w:r>
        <w:rPr>
          <w:rFonts w:ascii="Tahoma" w:hAnsi="Tahoma" w:cs="Tahoma"/>
          <w:sz w:val="22"/>
          <w:szCs w:val="22"/>
        </w:rPr>
        <w:t>.</w:t>
      </w:r>
    </w:p>
    <w:p w:rsidR="00F457A4" w:rsidRPr="009879E2" w:rsidRDefault="00F457A4" w:rsidP="001124CA">
      <w:pPr>
        <w:numPr>
          <w:ilvl w:val="0"/>
          <w:numId w:val="8"/>
        </w:numPr>
        <w:ind w:left="426" w:hanging="426"/>
        <w:jc w:val="both"/>
        <w:rPr>
          <w:rFonts w:ascii="Tahoma" w:hAnsi="Tahoma" w:cs="Tahoma"/>
          <w:sz w:val="22"/>
          <w:szCs w:val="22"/>
        </w:rPr>
      </w:pPr>
      <w:r w:rsidRPr="009879E2">
        <w:rPr>
          <w:rFonts w:ascii="Tahoma" w:hAnsi="Tahoma" w:cs="Tahoma"/>
          <w:sz w:val="22"/>
          <w:szCs w:val="22"/>
        </w:rPr>
        <w:t>To increase awareness of child sexual exploitation and gangs in the wake of Operation Bullfinch in Oxford</w:t>
      </w:r>
      <w:r>
        <w:rPr>
          <w:rFonts w:ascii="Tahoma" w:hAnsi="Tahoma" w:cs="Tahoma"/>
          <w:sz w:val="22"/>
          <w:szCs w:val="22"/>
        </w:rPr>
        <w:t>.</w:t>
      </w:r>
    </w:p>
    <w:p w:rsidR="00F457A4" w:rsidRPr="009879E2" w:rsidRDefault="00F457A4" w:rsidP="004C4A6C">
      <w:pPr>
        <w:jc w:val="both"/>
        <w:rPr>
          <w:rFonts w:ascii="Tahoma" w:hAnsi="Tahoma" w:cs="Tahoma"/>
          <w:sz w:val="22"/>
          <w:szCs w:val="22"/>
        </w:rPr>
      </w:pPr>
    </w:p>
    <w:p w:rsidR="00F457A4" w:rsidRPr="009879E2" w:rsidRDefault="00F457A4" w:rsidP="004C4A6C">
      <w:pPr>
        <w:ind w:right="100"/>
        <w:jc w:val="both"/>
        <w:rPr>
          <w:rFonts w:ascii="Tahoma" w:hAnsi="Tahoma" w:cs="Tahoma"/>
          <w:b/>
          <w:sz w:val="22"/>
          <w:szCs w:val="22"/>
        </w:rPr>
      </w:pPr>
      <w:r w:rsidRPr="009879E2">
        <w:rPr>
          <w:rFonts w:ascii="Tahoma" w:hAnsi="Tahoma" w:cs="Tahoma"/>
          <w:b/>
          <w:sz w:val="22"/>
          <w:szCs w:val="22"/>
        </w:rPr>
        <w:t>Significant activities</w:t>
      </w:r>
    </w:p>
    <w:p w:rsidR="00F457A4" w:rsidRPr="009879E2" w:rsidRDefault="00F457A4" w:rsidP="001124CA">
      <w:pPr>
        <w:numPr>
          <w:ilvl w:val="0"/>
          <w:numId w:val="8"/>
        </w:numPr>
        <w:ind w:left="426" w:right="100" w:hanging="426"/>
        <w:jc w:val="both"/>
        <w:rPr>
          <w:rFonts w:ascii="Tahoma" w:hAnsi="Tahoma" w:cs="Tahoma"/>
          <w:sz w:val="22"/>
          <w:szCs w:val="22"/>
        </w:rPr>
      </w:pPr>
      <w:r w:rsidRPr="009879E2">
        <w:rPr>
          <w:rFonts w:ascii="Tahoma" w:hAnsi="Tahoma" w:cs="Tahoma"/>
          <w:sz w:val="22"/>
          <w:szCs w:val="22"/>
        </w:rPr>
        <w:t>Informative lecture by Dr Alistair Reed on Club Drugs</w:t>
      </w:r>
      <w:r>
        <w:rPr>
          <w:rFonts w:ascii="Tahoma" w:hAnsi="Tahoma" w:cs="Tahoma"/>
          <w:sz w:val="22"/>
          <w:szCs w:val="22"/>
        </w:rPr>
        <w:t>.</w:t>
      </w:r>
    </w:p>
    <w:p w:rsidR="00F457A4" w:rsidRPr="009879E2" w:rsidRDefault="00F457A4" w:rsidP="001124CA">
      <w:pPr>
        <w:numPr>
          <w:ilvl w:val="0"/>
          <w:numId w:val="8"/>
        </w:numPr>
        <w:ind w:left="426" w:right="100" w:hanging="426"/>
        <w:jc w:val="both"/>
        <w:rPr>
          <w:rFonts w:ascii="Tahoma" w:hAnsi="Tahoma" w:cs="Tahoma"/>
          <w:sz w:val="22"/>
          <w:szCs w:val="22"/>
        </w:rPr>
      </w:pPr>
      <w:r w:rsidRPr="009879E2">
        <w:rPr>
          <w:rFonts w:ascii="Tahoma" w:hAnsi="Tahoma" w:cs="Tahoma"/>
          <w:sz w:val="22"/>
          <w:szCs w:val="22"/>
        </w:rPr>
        <w:t>Insight on Operation Bullfinch by Kingfisher Team, Oxford</w:t>
      </w:r>
      <w:r>
        <w:rPr>
          <w:rFonts w:ascii="Tahoma" w:hAnsi="Tahoma" w:cs="Tahoma"/>
          <w:sz w:val="22"/>
          <w:szCs w:val="22"/>
        </w:rPr>
        <w:t>.</w:t>
      </w:r>
    </w:p>
    <w:p w:rsidR="00F457A4" w:rsidRPr="009879E2" w:rsidRDefault="00F457A4" w:rsidP="004C4A6C">
      <w:pPr>
        <w:ind w:right="100"/>
        <w:jc w:val="both"/>
        <w:rPr>
          <w:rFonts w:ascii="Tahoma" w:hAnsi="Tahoma" w:cs="Tahoma"/>
          <w:b/>
          <w:sz w:val="22"/>
          <w:szCs w:val="22"/>
        </w:rPr>
      </w:pPr>
    </w:p>
    <w:p w:rsidR="00F457A4" w:rsidRPr="009879E2" w:rsidRDefault="00F457A4" w:rsidP="004C4A6C">
      <w:pPr>
        <w:ind w:right="100"/>
        <w:jc w:val="both"/>
        <w:rPr>
          <w:rFonts w:ascii="Tahoma" w:hAnsi="Tahoma" w:cs="Tahoma"/>
          <w:b/>
          <w:sz w:val="22"/>
          <w:szCs w:val="22"/>
        </w:rPr>
      </w:pPr>
      <w:r w:rsidRPr="009879E2">
        <w:rPr>
          <w:rFonts w:ascii="Tahoma" w:hAnsi="Tahoma" w:cs="Tahoma"/>
          <w:b/>
          <w:sz w:val="22"/>
          <w:szCs w:val="22"/>
        </w:rPr>
        <w:t>Performance/Outputs in the year 2012/13</w:t>
      </w:r>
    </w:p>
    <w:p w:rsidR="00F457A4" w:rsidRPr="009879E2" w:rsidRDefault="00F457A4" w:rsidP="001124CA">
      <w:pPr>
        <w:numPr>
          <w:ilvl w:val="0"/>
          <w:numId w:val="8"/>
        </w:numPr>
        <w:ind w:left="426" w:right="100" w:hanging="426"/>
        <w:jc w:val="both"/>
        <w:rPr>
          <w:rFonts w:ascii="Tahoma" w:hAnsi="Tahoma" w:cs="Tahoma"/>
          <w:sz w:val="22"/>
          <w:szCs w:val="22"/>
        </w:rPr>
      </w:pPr>
      <w:r w:rsidRPr="009879E2">
        <w:rPr>
          <w:rFonts w:ascii="Tahoma" w:hAnsi="Tahoma" w:cs="Tahoma"/>
          <w:sz w:val="22"/>
          <w:szCs w:val="22"/>
        </w:rPr>
        <w:t>Discussion on tendering of services and involvement of the private sector</w:t>
      </w:r>
      <w:r>
        <w:rPr>
          <w:rFonts w:ascii="Tahoma" w:hAnsi="Tahoma" w:cs="Tahoma"/>
          <w:sz w:val="22"/>
          <w:szCs w:val="22"/>
        </w:rPr>
        <w:t>.</w:t>
      </w:r>
    </w:p>
    <w:p w:rsidR="00F457A4" w:rsidRPr="009879E2" w:rsidRDefault="00F457A4" w:rsidP="001124CA">
      <w:pPr>
        <w:numPr>
          <w:ilvl w:val="0"/>
          <w:numId w:val="8"/>
        </w:numPr>
        <w:ind w:left="426" w:right="100" w:hanging="426"/>
        <w:jc w:val="both"/>
        <w:rPr>
          <w:rFonts w:ascii="Tahoma" w:hAnsi="Tahoma" w:cs="Tahoma"/>
          <w:sz w:val="22"/>
          <w:szCs w:val="22"/>
        </w:rPr>
      </w:pPr>
      <w:r w:rsidRPr="009879E2">
        <w:rPr>
          <w:rFonts w:ascii="Tahoma" w:hAnsi="Tahoma" w:cs="Tahoma"/>
          <w:sz w:val="22"/>
          <w:szCs w:val="22"/>
        </w:rPr>
        <w:t>Continuing effective financing of educational meeting with appointment of second Branch Treasurer, Dr Amy Bennett.</w:t>
      </w:r>
    </w:p>
    <w:p w:rsidR="00F457A4" w:rsidRPr="009879E2" w:rsidRDefault="00F457A4" w:rsidP="004C4A6C">
      <w:pPr>
        <w:ind w:right="100"/>
        <w:jc w:val="both"/>
        <w:rPr>
          <w:rFonts w:ascii="Tahoma" w:hAnsi="Tahoma" w:cs="Tahoma"/>
          <w:sz w:val="22"/>
          <w:szCs w:val="22"/>
        </w:rPr>
      </w:pPr>
    </w:p>
    <w:p w:rsidR="00F457A4" w:rsidRPr="009879E2" w:rsidRDefault="00F457A4" w:rsidP="004C4A6C">
      <w:pPr>
        <w:ind w:right="100"/>
        <w:jc w:val="both"/>
        <w:rPr>
          <w:rFonts w:ascii="Tahoma" w:hAnsi="Tahoma" w:cs="Tahoma"/>
          <w:b/>
          <w:sz w:val="22"/>
          <w:szCs w:val="22"/>
        </w:rPr>
      </w:pPr>
      <w:r w:rsidRPr="009879E2">
        <w:rPr>
          <w:rFonts w:ascii="Tahoma" w:hAnsi="Tahoma" w:cs="Tahoma"/>
          <w:b/>
          <w:sz w:val="22"/>
          <w:szCs w:val="22"/>
        </w:rPr>
        <w:t>Future plans</w:t>
      </w:r>
    </w:p>
    <w:p w:rsidR="00F457A4" w:rsidRPr="009879E2" w:rsidRDefault="00F457A4" w:rsidP="001124CA">
      <w:pPr>
        <w:numPr>
          <w:ilvl w:val="0"/>
          <w:numId w:val="8"/>
        </w:numPr>
        <w:ind w:left="426" w:right="100" w:hanging="426"/>
        <w:jc w:val="both"/>
        <w:rPr>
          <w:rFonts w:ascii="Tahoma" w:hAnsi="Tahoma" w:cs="Tahoma"/>
          <w:sz w:val="22"/>
          <w:szCs w:val="22"/>
        </w:rPr>
      </w:pPr>
      <w:r w:rsidRPr="009879E2">
        <w:rPr>
          <w:rFonts w:ascii="Tahoma" w:hAnsi="Tahoma" w:cs="Tahoma"/>
          <w:sz w:val="22"/>
          <w:szCs w:val="22"/>
        </w:rPr>
        <w:t>Presentation of results from BASHH national audit of partner notification</w:t>
      </w:r>
      <w:r>
        <w:rPr>
          <w:rFonts w:ascii="Tahoma" w:hAnsi="Tahoma" w:cs="Tahoma"/>
          <w:sz w:val="22"/>
          <w:szCs w:val="22"/>
        </w:rPr>
        <w:t>.</w:t>
      </w:r>
    </w:p>
    <w:p w:rsidR="00F457A4" w:rsidRPr="009879E2" w:rsidRDefault="00F457A4" w:rsidP="001124CA">
      <w:pPr>
        <w:numPr>
          <w:ilvl w:val="0"/>
          <w:numId w:val="8"/>
        </w:numPr>
        <w:ind w:left="426" w:right="100" w:hanging="426"/>
        <w:jc w:val="both"/>
        <w:rPr>
          <w:rFonts w:ascii="Tahoma" w:hAnsi="Tahoma" w:cs="Tahoma"/>
          <w:sz w:val="22"/>
          <w:szCs w:val="22"/>
        </w:rPr>
      </w:pPr>
      <w:r w:rsidRPr="009879E2">
        <w:rPr>
          <w:rFonts w:ascii="Tahoma" w:hAnsi="Tahoma" w:cs="Tahoma"/>
          <w:sz w:val="22"/>
          <w:szCs w:val="22"/>
        </w:rPr>
        <w:t>Meetings to be scheduled for May and November 2014 to coincide with HIV Network meetings</w:t>
      </w:r>
      <w:r>
        <w:rPr>
          <w:rFonts w:ascii="Tahoma" w:hAnsi="Tahoma" w:cs="Tahoma"/>
          <w:sz w:val="22"/>
          <w:szCs w:val="22"/>
        </w:rPr>
        <w:t>.</w:t>
      </w:r>
    </w:p>
    <w:p w:rsidR="00F457A4" w:rsidRPr="009879E2" w:rsidRDefault="00F457A4" w:rsidP="004C4A6C">
      <w:pPr>
        <w:ind w:right="100"/>
        <w:jc w:val="both"/>
        <w:rPr>
          <w:rFonts w:ascii="Tahoma" w:hAnsi="Tahoma" w:cs="Tahoma"/>
          <w:b/>
          <w:sz w:val="22"/>
          <w:szCs w:val="22"/>
        </w:rPr>
      </w:pPr>
    </w:p>
    <w:p w:rsidR="00F457A4" w:rsidRPr="009879E2" w:rsidRDefault="00F457A4" w:rsidP="004C4A6C">
      <w:pPr>
        <w:ind w:right="100"/>
        <w:jc w:val="right"/>
        <w:rPr>
          <w:rFonts w:ascii="Tahoma" w:hAnsi="Tahoma" w:cs="Tahoma"/>
          <w:b/>
          <w:sz w:val="22"/>
          <w:szCs w:val="22"/>
        </w:rPr>
      </w:pPr>
      <w:r w:rsidRPr="009879E2">
        <w:rPr>
          <w:rFonts w:ascii="Tahoma" w:hAnsi="Tahoma" w:cs="Tahoma"/>
          <w:b/>
          <w:sz w:val="22"/>
          <w:szCs w:val="22"/>
        </w:rPr>
        <w:t>Dr Alan Tang</w:t>
      </w:r>
    </w:p>
    <w:p w:rsidR="00F457A4" w:rsidRDefault="00F457A4" w:rsidP="006912AE">
      <w:pPr>
        <w:ind w:right="100"/>
        <w:jc w:val="right"/>
      </w:pPr>
      <w:r w:rsidRPr="009879E2">
        <w:rPr>
          <w:rFonts w:ascii="Tahoma" w:hAnsi="Tahoma" w:cs="Tahoma"/>
          <w:b/>
          <w:sz w:val="22"/>
          <w:szCs w:val="22"/>
        </w:rPr>
        <w:t>Chair</w:t>
      </w:r>
      <w:r>
        <w:rPr>
          <w:rFonts w:ascii="Tahoma" w:hAnsi="Tahoma" w:cs="Tahoma"/>
          <w:b/>
          <w:sz w:val="22"/>
          <w:szCs w:val="22"/>
        </w:rPr>
        <w:t>, Oxford Branch</w:t>
      </w:r>
      <w:r>
        <w:br w:type="page"/>
      </w:r>
    </w:p>
    <w:p w:rsidR="00F457A4" w:rsidRDefault="00F457A4" w:rsidP="00CC2922">
      <w:pPr>
        <w:jc w:val="right"/>
        <w:rPr>
          <w:rFonts w:ascii="Tahoma" w:hAnsi="Tahoma" w:cs="Tahoma"/>
          <w:b/>
          <w:color w:val="0070C0"/>
          <w:sz w:val="28"/>
          <w:szCs w:val="28"/>
        </w:rPr>
      </w:pPr>
      <w:hyperlink w:anchor="Contents" w:history="1">
        <w:r w:rsidRPr="00E250C3">
          <w:rPr>
            <w:rStyle w:val="Hyperlink"/>
            <w:rFonts w:ascii="Arial" w:hAnsi="Arial" w:cs="Arial"/>
            <w:b/>
            <w:sz w:val="28"/>
            <w:szCs w:val="28"/>
          </w:rPr>
          <w:t>Home</w:t>
        </w:r>
      </w:hyperlink>
    </w:p>
    <w:p w:rsidR="00F457A4" w:rsidRDefault="00F457A4" w:rsidP="004C4A6C">
      <w:pPr>
        <w:ind w:right="100"/>
        <w:jc w:val="right"/>
        <w:rPr>
          <w:rFonts w:ascii="Tahoma" w:hAnsi="Tahoma" w:cs="Tahoma"/>
          <w:b/>
          <w:sz w:val="22"/>
          <w:szCs w:val="22"/>
        </w:rPr>
      </w:pPr>
    </w:p>
    <w:p w:rsidR="00F457A4" w:rsidRPr="0029555B" w:rsidRDefault="00F457A4" w:rsidP="004C4A6C">
      <w:pPr>
        <w:jc w:val="both"/>
        <w:rPr>
          <w:rFonts w:ascii="Tahoma" w:hAnsi="Tahoma" w:cs="Tahoma"/>
          <w:b/>
          <w:color w:val="0070C0"/>
          <w:sz w:val="28"/>
          <w:szCs w:val="22"/>
        </w:rPr>
      </w:pPr>
      <w:bookmarkStart w:id="41" w:name="scotland"/>
      <w:r w:rsidRPr="0029555B">
        <w:rPr>
          <w:rFonts w:ascii="Tahoma" w:hAnsi="Tahoma" w:cs="Tahoma"/>
          <w:b/>
          <w:color w:val="0070C0"/>
          <w:sz w:val="28"/>
          <w:szCs w:val="22"/>
        </w:rPr>
        <w:t>Scotland Branch</w:t>
      </w:r>
    </w:p>
    <w:bookmarkEnd w:id="41"/>
    <w:p w:rsidR="00F457A4" w:rsidRPr="0029555B" w:rsidRDefault="00F457A4" w:rsidP="004C4A6C">
      <w:pPr>
        <w:jc w:val="both"/>
        <w:rPr>
          <w:rFonts w:ascii="Tahoma" w:hAnsi="Tahoma" w:cs="Tahoma"/>
          <w:sz w:val="22"/>
          <w:szCs w:val="22"/>
        </w:rPr>
      </w:pPr>
    </w:p>
    <w:p w:rsidR="00F457A4" w:rsidRPr="0029555B" w:rsidRDefault="00F457A4" w:rsidP="004C4A6C">
      <w:pPr>
        <w:ind w:right="100"/>
        <w:jc w:val="both"/>
        <w:rPr>
          <w:rFonts w:ascii="Tahoma" w:hAnsi="Tahoma" w:cs="Tahoma"/>
          <w:b/>
          <w:sz w:val="22"/>
          <w:szCs w:val="22"/>
        </w:rPr>
      </w:pPr>
      <w:r w:rsidRPr="0029555B">
        <w:rPr>
          <w:rFonts w:ascii="Tahoma" w:hAnsi="Tahoma" w:cs="Tahoma"/>
          <w:b/>
          <w:sz w:val="22"/>
          <w:szCs w:val="22"/>
        </w:rPr>
        <w:t>Objectives</w:t>
      </w:r>
    </w:p>
    <w:p w:rsidR="00F457A4" w:rsidRPr="0029555B" w:rsidRDefault="00F457A4" w:rsidP="001124CA">
      <w:pPr>
        <w:numPr>
          <w:ilvl w:val="0"/>
          <w:numId w:val="8"/>
        </w:numPr>
        <w:ind w:left="426" w:hanging="426"/>
        <w:jc w:val="both"/>
        <w:rPr>
          <w:rFonts w:ascii="Tahoma" w:hAnsi="Tahoma" w:cs="Tahoma"/>
          <w:sz w:val="22"/>
          <w:szCs w:val="22"/>
        </w:rPr>
      </w:pPr>
      <w:r w:rsidRPr="0029555B">
        <w:rPr>
          <w:rFonts w:ascii="Tahoma" w:hAnsi="Tahoma" w:cs="Tahoma"/>
          <w:sz w:val="22"/>
          <w:szCs w:val="22"/>
        </w:rPr>
        <w:t>Run twice yearly national educational and business meetings held in different parts of Scotland.</w:t>
      </w:r>
    </w:p>
    <w:p w:rsidR="00F457A4" w:rsidRPr="0029555B" w:rsidRDefault="00F457A4" w:rsidP="001124CA">
      <w:pPr>
        <w:numPr>
          <w:ilvl w:val="0"/>
          <w:numId w:val="8"/>
        </w:numPr>
        <w:ind w:left="426" w:hanging="426"/>
        <w:jc w:val="both"/>
        <w:rPr>
          <w:rFonts w:ascii="Tahoma" w:hAnsi="Tahoma" w:cs="Tahoma"/>
          <w:sz w:val="22"/>
          <w:szCs w:val="22"/>
        </w:rPr>
      </w:pPr>
      <w:r w:rsidRPr="0029555B">
        <w:rPr>
          <w:rFonts w:ascii="Tahoma" w:hAnsi="Tahoma" w:cs="Tahoma"/>
          <w:sz w:val="22"/>
          <w:szCs w:val="22"/>
        </w:rPr>
        <w:t xml:space="preserve">To annually audit a significant sexual health issue </w:t>
      </w:r>
      <w:r>
        <w:rPr>
          <w:rFonts w:ascii="Tahoma" w:hAnsi="Tahoma" w:cs="Tahoma"/>
          <w:sz w:val="22"/>
          <w:szCs w:val="22"/>
        </w:rPr>
        <w:t>-</w:t>
      </w:r>
      <w:r w:rsidRPr="0029555B">
        <w:rPr>
          <w:rFonts w:ascii="Tahoma" w:hAnsi="Tahoma" w:cs="Tahoma"/>
          <w:sz w:val="22"/>
          <w:szCs w:val="22"/>
        </w:rPr>
        <w:t xml:space="preserve"> typically in relation to STI management. </w:t>
      </w:r>
    </w:p>
    <w:p w:rsidR="00F457A4" w:rsidRPr="0029555B" w:rsidRDefault="00F457A4" w:rsidP="004C4A6C">
      <w:pPr>
        <w:jc w:val="both"/>
        <w:rPr>
          <w:rFonts w:ascii="Tahoma" w:hAnsi="Tahoma" w:cs="Tahoma"/>
          <w:sz w:val="22"/>
          <w:szCs w:val="22"/>
        </w:rPr>
      </w:pPr>
    </w:p>
    <w:p w:rsidR="00F457A4" w:rsidRPr="0029555B" w:rsidRDefault="00F457A4" w:rsidP="004C4A6C">
      <w:pPr>
        <w:ind w:right="100"/>
        <w:jc w:val="both"/>
        <w:rPr>
          <w:rFonts w:ascii="Tahoma" w:hAnsi="Tahoma" w:cs="Tahoma"/>
          <w:b/>
          <w:sz w:val="22"/>
          <w:szCs w:val="22"/>
        </w:rPr>
      </w:pPr>
      <w:r w:rsidRPr="0029555B">
        <w:rPr>
          <w:rFonts w:ascii="Tahoma" w:hAnsi="Tahoma" w:cs="Tahoma"/>
          <w:b/>
          <w:sz w:val="22"/>
          <w:szCs w:val="22"/>
        </w:rPr>
        <w:t>Significant activities</w:t>
      </w:r>
    </w:p>
    <w:p w:rsidR="00F457A4" w:rsidRPr="0029555B" w:rsidRDefault="00F457A4" w:rsidP="001124CA">
      <w:pPr>
        <w:numPr>
          <w:ilvl w:val="0"/>
          <w:numId w:val="8"/>
        </w:numPr>
        <w:ind w:left="426" w:right="100" w:hanging="426"/>
        <w:jc w:val="both"/>
        <w:rPr>
          <w:rFonts w:ascii="Tahoma" w:hAnsi="Tahoma" w:cs="Tahoma"/>
          <w:sz w:val="22"/>
          <w:szCs w:val="22"/>
        </w:rPr>
      </w:pPr>
      <w:r w:rsidRPr="0029555B">
        <w:rPr>
          <w:rFonts w:ascii="Tahoma" w:hAnsi="Tahoma" w:cs="Tahoma"/>
          <w:sz w:val="22"/>
          <w:szCs w:val="22"/>
        </w:rPr>
        <w:t>Autumn 2012 meeting held in Edinburgh with robust discussion about the law in relation to HIV transmission.</w:t>
      </w:r>
    </w:p>
    <w:p w:rsidR="00F457A4" w:rsidRPr="0029555B" w:rsidRDefault="00F457A4" w:rsidP="001124CA">
      <w:pPr>
        <w:numPr>
          <w:ilvl w:val="0"/>
          <w:numId w:val="8"/>
        </w:numPr>
        <w:ind w:left="426" w:right="100" w:hanging="426"/>
        <w:jc w:val="both"/>
        <w:rPr>
          <w:rFonts w:ascii="Tahoma" w:hAnsi="Tahoma" w:cs="Tahoma"/>
          <w:sz w:val="22"/>
          <w:szCs w:val="22"/>
        </w:rPr>
      </w:pPr>
      <w:r w:rsidRPr="0029555B">
        <w:rPr>
          <w:rFonts w:ascii="Tahoma" w:hAnsi="Tahoma" w:cs="Tahoma"/>
          <w:sz w:val="22"/>
          <w:szCs w:val="22"/>
        </w:rPr>
        <w:t>Spring 2013 meeting held in Dunfermline</w:t>
      </w:r>
      <w:r>
        <w:rPr>
          <w:rFonts w:ascii="Tahoma" w:hAnsi="Tahoma" w:cs="Tahoma"/>
          <w:sz w:val="22"/>
          <w:szCs w:val="22"/>
        </w:rPr>
        <w:t>.</w:t>
      </w:r>
    </w:p>
    <w:p w:rsidR="00F457A4" w:rsidRPr="0029555B" w:rsidRDefault="00F457A4" w:rsidP="001124CA">
      <w:pPr>
        <w:numPr>
          <w:ilvl w:val="0"/>
          <w:numId w:val="8"/>
        </w:numPr>
        <w:ind w:left="426" w:right="100" w:hanging="426"/>
        <w:jc w:val="both"/>
        <w:rPr>
          <w:rFonts w:ascii="Tahoma" w:hAnsi="Tahoma" w:cs="Tahoma"/>
          <w:sz w:val="22"/>
          <w:szCs w:val="22"/>
        </w:rPr>
      </w:pPr>
      <w:r w:rsidRPr="0029555B">
        <w:rPr>
          <w:rFonts w:ascii="Tahoma" w:hAnsi="Tahoma" w:cs="Tahoma"/>
          <w:sz w:val="22"/>
          <w:szCs w:val="22"/>
        </w:rPr>
        <w:t>Survey asking Scottish members what they wanted out of BASHH.</w:t>
      </w:r>
    </w:p>
    <w:p w:rsidR="00F457A4" w:rsidRPr="0029555B" w:rsidRDefault="00F457A4" w:rsidP="001124CA">
      <w:pPr>
        <w:numPr>
          <w:ilvl w:val="0"/>
          <w:numId w:val="8"/>
        </w:numPr>
        <w:ind w:left="426" w:right="100" w:hanging="426"/>
        <w:jc w:val="both"/>
        <w:rPr>
          <w:rFonts w:ascii="Tahoma" w:hAnsi="Tahoma" w:cs="Tahoma"/>
          <w:sz w:val="22"/>
          <w:szCs w:val="22"/>
        </w:rPr>
      </w:pPr>
      <w:r w:rsidRPr="0029555B">
        <w:rPr>
          <w:rFonts w:ascii="Tahoma" w:hAnsi="Tahoma" w:cs="Tahoma"/>
          <w:sz w:val="22"/>
          <w:szCs w:val="22"/>
        </w:rPr>
        <w:t>Award of two grants to support HIV diagnosis and prevention activity.</w:t>
      </w:r>
    </w:p>
    <w:p w:rsidR="00F457A4" w:rsidRPr="0029555B" w:rsidRDefault="00F457A4" w:rsidP="004C4A6C">
      <w:pPr>
        <w:ind w:right="100"/>
        <w:jc w:val="both"/>
        <w:rPr>
          <w:rFonts w:ascii="Tahoma" w:hAnsi="Tahoma" w:cs="Tahoma"/>
          <w:b/>
          <w:sz w:val="22"/>
          <w:szCs w:val="22"/>
        </w:rPr>
      </w:pPr>
    </w:p>
    <w:p w:rsidR="00F457A4" w:rsidRPr="0029555B" w:rsidRDefault="00F457A4" w:rsidP="004C4A6C">
      <w:pPr>
        <w:ind w:right="100"/>
        <w:jc w:val="both"/>
        <w:rPr>
          <w:rFonts w:ascii="Tahoma" w:hAnsi="Tahoma" w:cs="Tahoma"/>
          <w:b/>
          <w:sz w:val="22"/>
          <w:szCs w:val="22"/>
        </w:rPr>
      </w:pPr>
      <w:r w:rsidRPr="0029555B">
        <w:rPr>
          <w:rFonts w:ascii="Tahoma" w:hAnsi="Tahoma" w:cs="Tahoma"/>
          <w:b/>
          <w:sz w:val="22"/>
          <w:szCs w:val="22"/>
        </w:rPr>
        <w:t>Performance/Outputs in the year 2012/13</w:t>
      </w:r>
    </w:p>
    <w:p w:rsidR="00F457A4" w:rsidRPr="0029555B" w:rsidRDefault="00F457A4" w:rsidP="001124CA">
      <w:pPr>
        <w:numPr>
          <w:ilvl w:val="0"/>
          <w:numId w:val="8"/>
        </w:numPr>
        <w:ind w:left="426" w:right="100" w:hanging="426"/>
        <w:jc w:val="both"/>
        <w:rPr>
          <w:rFonts w:ascii="Tahoma" w:hAnsi="Tahoma" w:cs="Tahoma"/>
          <w:sz w:val="22"/>
          <w:szCs w:val="22"/>
        </w:rPr>
      </w:pPr>
      <w:r w:rsidRPr="0029555B">
        <w:rPr>
          <w:rFonts w:ascii="Tahoma" w:hAnsi="Tahoma" w:cs="Tahoma"/>
          <w:sz w:val="22"/>
          <w:szCs w:val="22"/>
        </w:rPr>
        <w:t xml:space="preserve">Audit of syphilis management presented at Autumn meeting 2012 </w:t>
      </w:r>
      <w:r>
        <w:rPr>
          <w:rFonts w:ascii="Tahoma" w:hAnsi="Tahoma" w:cs="Tahoma"/>
          <w:sz w:val="22"/>
          <w:szCs w:val="22"/>
        </w:rPr>
        <w:t>-</w:t>
      </w:r>
      <w:r w:rsidRPr="0029555B">
        <w:rPr>
          <w:rFonts w:ascii="Tahoma" w:hAnsi="Tahoma" w:cs="Tahoma"/>
          <w:sz w:val="22"/>
          <w:szCs w:val="22"/>
        </w:rPr>
        <w:t xml:space="preserve"> in Edinburgh.</w:t>
      </w:r>
    </w:p>
    <w:p w:rsidR="00F457A4" w:rsidRPr="0029555B" w:rsidRDefault="00F457A4" w:rsidP="004C4A6C">
      <w:pPr>
        <w:ind w:right="100"/>
        <w:jc w:val="both"/>
        <w:rPr>
          <w:rFonts w:ascii="Tahoma" w:hAnsi="Tahoma" w:cs="Tahoma"/>
          <w:sz w:val="22"/>
          <w:szCs w:val="22"/>
        </w:rPr>
      </w:pPr>
    </w:p>
    <w:p w:rsidR="00F457A4" w:rsidRPr="0029555B" w:rsidRDefault="00F457A4" w:rsidP="004C4A6C">
      <w:pPr>
        <w:ind w:right="100"/>
        <w:jc w:val="both"/>
        <w:rPr>
          <w:rFonts w:ascii="Tahoma" w:hAnsi="Tahoma" w:cs="Tahoma"/>
          <w:b/>
          <w:sz w:val="22"/>
          <w:szCs w:val="22"/>
        </w:rPr>
      </w:pPr>
      <w:r w:rsidRPr="0029555B">
        <w:rPr>
          <w:rFonts w:ascii="Tahoma" w:hAnsi="Tahoma" w:cs="Tahoma"/>
          <w:b/>
          <w:sz w:val="22"/>
          <w:szCs w:val="22"/>
        </w:rPr>
        <w:t>Future plans</w:t>
      </w:r>
    </w:p>
    <w:p w:rsidR="00F457A4" w:rsidRPr="0029555B" w:rsidRDefault="00F457A4" w:rsidP="001124CA">
      <w:pPr>
        <w:numPr>
          <w:ilvl w:val="0"/>
          <w:numId w:val="8"/>
        </w:numPr>
        <w:ind w:left="426" w:right="100" w:hanging="426"/>
        <w:jc w:val="both"/>
        <w:rPr>
          <w:rFonts w:ascii="Tahoma" w:hAnsi="Tahoma" w:cs="Tahoma"/>
          <w:sz w:val="22"/>
          <w:szCs w:val="22"/>
        </w:rPr>
      </w:pPr>
      <w:r w:rsidRPr="0029555B">
        <w:rPr>
          <w:rFonts w:ascii="Tahoma" w:hAnsi="Tahoma" w:cs="Tahoma"/>
          <w:sz w:val="22"/>
          <w:szCs w:val="22"/>
        </w:rPr>
        <w:t>Continue with current objectives.</w:t>
      </w:r>
    </w:p>
    <w:p w:rsidR="00F457A4" w:rsidRPr="0029555B" w:rsidRDefault="00F457A4" w:rsidP="001124CA">
      <w:pPr>
        <w:numPr>
          <w:ilvl w:val="0"/>
          <w:numId w:val="8"/>
        </w:numPr>
        <w:ind w:left="426" w:right="100" w:hanging="426"/>
        <w:jc w:val="both"/>
        <w:rPr>
          <w:rFonts w:ascii="Tahoma" w:hAnsi="Tahoma" w:cs="Tahoma"/>
          <w:sz w:val="22"/>
          <w:szCs w:val="22"/>
        </w:rPr>
      </w:pPr>
      <w:r w:rsidRPr="0029555B">
        <w:rPr>
          <w:rFonts w:ascii="Tahoma" w:hAnsi="Tahoma" w:cs="Tahoma"/>
          <w:sz w:val="22"/>
          <w:szCs w:val="22"/>
        </w:rPr>
        <w:t>Spring meeting 2014 will probably be held in Stirling</w:t>
      </w:r>
      <w:r>
        <w:rPr>
          <w:rFonts w:ascii="Tahoma" w:hAnsi="Tahoma" w:cs="Tahoma"/>
          <w:sz w:val="22"/>
          <w:szCs w:val="22"/>
        </w:rPr>
        <w:t>.</w:t>
      </w:r>
    </w:p>
    <w:p w:rsidR="00F457A4" w:rsidRPr="0029555B" w:rsidRDefault="00F457A4" w:rsidP="004C4A6C">
      <w:pPr>
        <w:ind w:right="100"/>
        <w:jc w:val="both"/>
        <w:rPr>
          <w:rFonts w:ascii="Tahoma" w:hAnsi="Tahoma" w:cs="Tahoma"/>
          <w:b/>
          <w:sz w:val="22"/>
          <w:szCs w:val="22"/>
        </w:rPr>
      </w:pPr>
    </w:p>
    <w:p w:rsidR="00F457A4" w:rsidRPr="0029555B" w:rsidRDefault="00F457A4" w:rsidP="004C4A6C">
      <w:pPr>
        <w:ind w:right="100"/>
        <w:jc w:val="right"/>
        <w:rPr>
          <w:rFonts w:ascii="Tahoma" w:hAnsi="Tahoma" w:cs="Tahoma"/>
          <w:b/>
          <w:sz w:val="22"/>
          <w:szCs w:val="22"/>
        </w:rPr>
      </w:pPr>
      <w:r>
        <w:rPr>
          <w:rFonts w:ascii="Tahoma" w:hAnsi="Tahoma" w:cs="Tahoma"/>
          <w:b/>
          <w:sz w:val="22"/>
          <w:szCs w:val="22"/>
        </w:rPr>
        <w:t xml:space="preserve">Dr </w:t>
      </w:r>
      <w:r w:rsidRPr="0029555B">
        <w:rPr>
          <w:rFonts w:ascii="Tahoma" w:hAnsi="Tahoma" w:cs="Tahoma"/>
          <w:b/>
          <w:sz w:val="22"/>
          <w:szCs w:val="22"/>
        </w:rPr>
        <w:t>Steve Baguley</w:t>
      </w:r>
    </w:p>
    <w:p w:rsidR="00F457A4" w:rsidRDefault="00F457A4" w:rsidP="004C4A6C">
      <w:pPr>
        <w:ind w:right="100"/>
        <w:jc w:val="right"/>
        <w:rPr>
          <w:rFonts w:ascii="Tahoma" w:hAnsi="Tahoma" w:cs="Tahoma"/>
          <w:b/>
          <w:sz w:val="22"/>
          <w:szCs w:val="22"/>
        </w:rPr>
      </w:pPr>
      <w:r w:rsidRPr="0029555B">
        <w:rPr>
          <w:rFonts w:ascii="Tahoma" w:hAnsi="Tahoma" w:cs="Tahoma"/>
          <w:b/>
          <w:sz w:val="22"/>
          <w:szCs w:val="22"/>
        </w:rPr>
        <w:t>C</w:t>
      </w:r>
      <w:r>
        <w:rPr>
          <w:rFonts w:ascii="Tahoma" w:hAnsi="Tahoma" w:cs="Tahoma"/>
          <w:b/>
          <w:sz w:val="22"/>
          <w:szCs w:val="22"/>
        </w:rPr>
        <w:t>hair, Scotland B</w:t>
      </w:r>
      <w:r w:rsidRPr="0029555B">
        <w:rPr>
          <w:rFonts w:ascii="Tahoma" w:hAnsi="Tahoma" w:cs="Tahoma"/>
          <w:b/>
          <w:sz w:val="22"/>
          <w:szCs w:val="22"/>
        </w:rPr>
        <w:t>ranch</w:t>
      </w:r>
    </w:p>
    <w:p w:rsidR="00F457A4" w:rsidRDefault="00F457A4" w:rsidP="004C4A6C">
      <w:pPr>
        <w:ind w:right="100"/>
        <w:jc w:val="right"/>
        <w:rPr>
          <w:rFonts w:ascii="Tahoma" w:hAnsi="Tahoma" w:cs="Tahoma"/>
          <w:b/>
          <w:sz w:val="22"/>
          <w:szCs w:val="22"/>
        </w:rPr>
      </w:pPr>
    </w:p>
    <w:p w:rsidR="00F457A4" w:rsidRPr="007806E6" w:rsidRDefault="00F457A4" w:rsidP="00E305CC">
      <w:pPr>
        <w:jc w:val="both"/>
        <w:rPr>
          <w:rFonts w:ascii="Tahoma" w:hAnsi="Tahoma" w:cs="Tahoma"/>
          <w:b/>
          <w:color w:val="0070C0"/>
          <w:sz w:val="28"/>
          <w:szCs w:val="22"/>
        </w:rPr>
      </w:pPr>
      <w:bookmarkStart w:id="42" w:name="South_West"/>
      <w:r w:rsidRPr="007806E6">
        <w:rPr>
          <w:rFonts w:ascii="Tahoma" w:hAnsi="Tahoma" w:cs="Tahoma"/>
          <w:b/>
          <w:color w:val="0070C0"/>
          <w:sz w:val="28"/>
          <w:szCs w:val="22"/>
        </w:rPr>
        <w:t>South West Branch</w:t>
      </w:r>
    </w:p>
    <w:bookmarkEnd w:id="42"/>
    <w:p w:rsidR="00F457A4" w:rsidRPr="007806E6" w:rsidRDefault="00F457A4" w:rsidP="00E305CC">
      <w:pPr>
        <w:jc w:val="both"/>
        <w:rPr>
          <w:rFonts w:ascii="Tahoma" w:hAnsi="Tahoma" w:cs="Tahoma"/>
          <w:b/>
          <w:sz w:val="22"/>
          <w:szCs w:val="22"/>
        </w:rPr>
      </w:pPr>
    </w:p>
    <w:p w:rsidR="00F457A4" w:rsidRPr="007806E6" w:rsidRDefault="00F457A4" w:rsidP="00E305CC">
      <w:pPr>
        <w:jc w:val="both"/>
        <w:rPr>
          <w:rFonts w:ascii="Tahoma" w:hAnsi="Tahoma" w:cs="Tahoma"/>
          <w:b/>
          <w:sz w:val="22"/>
          <w:szCs w:val="22"/>
        </w:rPr>
      </w:pPr>
      <w:r w:rsidRPr="007806E6">
        <w:rPr>
          <w:rFonts w:ascii="Tahoma" w:hAnsi="Tahoma" w:cs="Tahoma"/>
          <w:b/>
          <w:sz w:val="22"/>
          <w:szCs w:val="22"/>
        </w:rPr>
        <w:t xml:space="preserve">Objectives </w:t>
      </w:r>
    </w:p>
    <w:p w:rsidR="00F457A4" w:rsidRPr="007806E6" w:rsidRDefault="00F457A4" w:rsidP="001124CA">
      <w:pPr>
        <w:numPr>
          <w:ilvl w:val="0"/>
          <w:numId w:val="14"/>
        </w:numPr>
        <w:ind w:left="426" w:hanging="426"/>
        <w:jc w:val="both"/>
        <w:rPr>
          <w:rFonts w:ascii="Tahoma" w:hAnsi="Tahoma" w:cs="Tahoma"/>
          <w:sz w:val="22"/>
          <w:szCs w:val="22"/>
        </w:rPr>
      </w:pPr>
      <w:r w:rsidRPr="007806E6">
        <w:rPr>
          <w:rFonts w:ascii="Tahoma" w:hAnsi="Tahoma" w:cs="Tahoma"/>
          <w:sz w:val="22"/>
          <w:szCs w:val="22"/>
        </w:rPr>
        <w:t xml:space="preserve">To facilitate communication to BASHH members in the region and to organise education </w:t>
      </w:r>
      <w:r>
        <w:rPr>
          <w:rFonts w:ascii="Tahoma" w:hAnsi="Tahoma" w:cs="Tahoma"/>
          <w:sz w:val="22"/>
          <w:szCs w:val="22"/>
        </w:rPr>
        <w:t>for BASHH members in the region.</w:t>
      </w:r>
    </w:p>
    <w:p w:rsidR="00F457A4" w:rsidRPr="007806E6" w:rsidRDefault="00F457A4" w:rsidP="00E305CC">
      <w:pPr>
        <w:jc w:val="both"/>
        <w:rPr>
          <w:rFonts w:ascii="Tahoma" w:hAnsi="Tahoma" w:cs="Tahoma"/>
          <w:sz w:val="22"/>
          <w:szCs w:val="22"/>
        </w:rPr>
      </w:pPr>
    </w:p>
    <w:p w:rsidR="00F457A4" w:rsidRPr="007806E6" w:rsidRDefault="00F457A4" w:rsidP="00E305CC">
      <w:pPr>
        <w:jc w:val="both"/>
        <w:rPr>
          <w:rFonts w:ascii="Tahoma" w:hAnsi="Tahoma" w:cs="Tahoma"/>
          <w:b/>
          <w:sz w:val="22"/>
          <w:szCs w:val="22"/>
        </w:rPr>
      </w:pPr>
      <w:r w:rsidRPr="007806E6">
        <w:rPr>
          <w:rFonts w:ascii="Tahoma" w:hAnsi="Tahoma" w:cs="Tahoma"/>
          <w:b/>
          <w:sz w:val="22"/>
          <w:szCs w:val="22"/>
        </w:rPr>
        <w:t>Significant activities</w:t>
      </w:r>
    </w:p>
    <w:p w:rsidR="00F457A4" w:rsidRPr="007806E6" w:rsidRDefault="00F457A4" w:rsidP="001124CA">
      <w:pPr>
        <w:numPr>
          <w:ilvl w:val="0"/>
          <w:numId w:val="6"/>
        </w:numPr>
        <w:ind w:left="426" w:hanging="426"/>
        <w:jc w:val="both"/>
        <w:rPr>
          <w:rFonts w:ascii="Tahoma" w:hAnsi="Tahoma" w:cs="Tahoma"/>
          <w:sz w:val="22"/>
          <w:szCs w:val="22"/>
        </w:rPr>
      </w:pPr>
      <w:r w:rsidRPr="007806E6">
        <w:rPr>
          <w:rFonts w:ascii="Tahoma" w:hAnsi="Tahoma" w:cs="Tahoma"/>
          <w:sz w:val="22"/>
          <w:szCs w:val="22"/>
        </w:rPr>
        <w:t>Two academic meetings held during the year.  These were well attended and well evaluated by the attendees.  These academic meetings were also accompanied by business meetings for the regional BASHH members.  The business meetings were less well attended the reason being given pressure of the clinical services.</w:t>
      </w:r>
    </w:p>
    <w:p w:rsidR="00F457A4" w:rsidRPr="007806E6" w:rsidRDefault="00F457A4" w:rsidP="001124CA">
      <w:pPr>
        <w:numPr>
          <w:ilvl w:val="0"/>
          <w:numId w:val="6"/>
        </w:numPr>
        <w:ind w:left="426" w:hanging="426"/>
        <w:jc w:val="both"/>
        <w:rPr>
          <w:rFonts w:ascii="Tahoma" w:hAnsi="Tahoma" w:cs="Tahoma"/>
          <w:sz w:val="22"/>
          <w:szCs w:val="22"/>
        </w:rPr>
      </w:pPr>
      <w:r w:rsidRPr="007806E6">
        <w:rPr>
          <w:rFonts w:ascii="Tahoma" w:hAnsi="Tahoma" w:cs="Tahoma"/>
          <w:sz w:val="22"/>
          <w:szCs w:val="22"/>
        </w:rPr>
        <w:t>The Southwest has a regional office for sexual health, which has been acclaimed na</w:t>
      </w:r>
      <w:r>
        <w:rPr>
          <w:rFonts w:ascii="Tahoma" w:hAnsi="Tahoma" w:cs="Tahoma"/>
          <w:sz w:val="22"/>
          <w:szCs w:val="22"/>
        </w:rPr>
        <w:t xml:space="preserve">tionally for its achievements.  </w:t>
      </w:r>
      <w:r w:rsidRPr="007806E6">
        <w:rPr>
          <w:rFonts w:ascii="Tahoma" w:hAnsi="Tahoma" w:cs="Tahoma"/>
          <w:sz w:val="22"/>
          <w:szCs w:val="22"/>
        </w:rPr>
        <w:t>The workings of the office are facilitated and disseminated by a regional board.  Several BASHH members sit on this board.  Some of the recent achievements include the formation of a sex education hub, a region wide Chlamydia partner notification project and a forum for providers of termination of pregnancy services.</w:t>
      </w:r>
    </w:p>
    <w:p w:rsidR="00F457A4" w:rsidRPr="007806E6" w:rsidRDefault="00F457A4" w:rsidP="001124CA">
      <w:pPr>
        <w:numPr>
          <w:ilvl w:val="0"/>
          <w:numId w:val="6"/>
        </w:numPr>
        <w:ind w:left="426" w:hanging="426"/>
        <w:jc w:val="both"/>
        <w:rPr>
          <w:rFonts w:ascii="Tahoma" w:hAnsi="Tahoma" w:cs="Tahoma"/>
          <w:sz w:val="22"/>
          <w:szCs w:val="22"/>
        </w:rPr>
      </w:pPr>
      <w:r w:rsidRPr="007806E6">
        <w:rPr>
          <w:rFonts w:ascii="Tahoma" w:hAnsi="Tahoma" w:cs="Tahoma"/>
          <w:color w:val="000000"/>
          <w:sz w:val="22"/>
          <w:szCs w:val="22"/>
        </w:rPr>
        <w:t>As in 2012, in January 2013 the South West BASHH Branch ran a patient satisfaction questionnaire throughout the region using the PSQ validated for use in sexual health clinics.  In 2012 twelve clinics participated providing 593 responses and in 2013 eleven clinics participated providing 553 responses.  Participating clinics were able to look at their performance from one year to the next and an opportunity to share good practice occurred where some clinics were performing especially well.  The Branch intends to run the PSQ regionally again next year.</w:t>
      </w:r>
    </w:p>
    <w:p w:rsidR="00F457A4" w:rsidRDefault="00F457A4" w:rsidP="004A5979">
      <w:pPr>
        <w:jc w:val="both"/>
        <w:rPr>
          <w:rFonts w:ascii="Tahoma" w:hAnsi="Tahoma" w:cs="Tahoma"/>
          <w:b/>
          <w:sz w:val="22"/>
          <w:szCs w:val="22"/>
        </w:rPr>
      </w:pPr>
    </w:p>
    <w:p w:rsidR="00F457A4" w:rsidRPr="007806E6" w:rsidRDefault="00F457A4" w:rsidP="004A5979">
      <w:pPr>
        <w:jc w:val="both"/>
        <w:rPr>
          <w:rFonts w:ascii="Tahoma" w:hAnsi="Tahoma" w:cs="Tahoma"/>
          <w:b/>
          <w:sz w:val="22"/>
          <w:szCs w:val="22"/>
        </w:rPr>
      </w:pPr>
      <w:r w:rsidRPr="007806E6">
        <w:rPr>
          <w:rFonts w:ascii="Tahoma" w:hAnsi="Tahoma" w:cs="Tahoma"/>
          <w:b/>
          <w:sz w:val="22"/>
          <w:szCs w:val="22"/>
        </w:rPr>
        <w:t>Performance/Outputs in the year 2012/13</w:t>
      </w:r>
    </w:p>
    <w:p w:rsidR="00F457A4" w:rsidRDefault="00F457A4" w:rsidP="00E305CC">
      <w:pPr>
        <w:numPr>
          <w:ilvl w:val="0"/>
          <w:numId w:val="15"/>
        </w:numPr>
        <w:ind w:left="426" w:hanging="426"/>
        <w:jc w:val="both"/>
        <w:rPr>
          <w:rFonts w:ascii="Tahoma" w:hAnsi="Tahoma" w:cs="Tahoma"/>
          <w:sz w:val="22"/>
          <w:szCs w:val="22"/>
        </w:rPr>
      </w:pPr>
      <w:r w:rsidRPr="001F1774">
        <w:rPr>
          <w:rFonts w:ascii="Tahoma" w:hAnsi="Tahoma" w:cs="Tahoma"/>
          <w:sz w:val="22"/>
          <w:szCs w:val="22"/>
        </w:rPr>
        <w:t>As above</w:t>
      </w:r>
      <w:r>
        <w:rPr>
          <w:rFonts w:ascii="Tahoma" w:hAnsi="Tahoma" w:cs="Tahoma"/>
          <w:sz w:val="22"/>
          <w:szCs w:val="22"/>
        </w:rPr>
        <w:t>.</w:t>
      </w:r>
    </w:p>
    <w:p w:rsidR="00F457A4" w:rsidRPr="00CC2922" w:rsidRDefault="00F457A4" w:rsidP="00955C49">
      <w:pPr>
        <w:jc w:val="right"/>
        <w:rPr>
          <w:rFonts w:ascii="Tahoma" w:hAnsi="Tahoma" w:cs="Tahoma"/>
          <w:b/>
          <w:color w:val="0070C0"/>
          <w:sz w:val="28"/>
          <w:szCs w:val="28"/>
        </w:rPr>
      </w:pPr>
      <w:r>
        <w:br w:type="page"/>
      </w:r>
      <w:hyperlink w:anchor="Contents" w:history="1">
        <w:r w:rsidRPr="00CC2922">
          <w:rPr>
            <w:rStyle w:val="Hyperlink"/>
            <w:rFonts w:ascii="Arial" w:hAnsi="Arial" w:cs="Arial"/>
            <w:b/>
            <w:sz w:val="28"/>
            <w:szCs w:val="28"/>
          </w:rPr>
          <w:t>Home</w:t>
        </w:r>
      </w:hyperlink>
    </w:p>
    <w:p w:rsidR="00F457A4" w:rsidRDefault="00F457A4" w:rsidP="00E305CC">
      <w:pPr>
        <w:jc w:val="both"/>
        <w:rPr>
          <w:rFonts w:ascii="Tahoma" w:hAnsi="Tahoma" w:cs="Tahoma"/>
          <w:b/>
          <w:sz w:val="22"/>
          <w:szCs w:val="22"/>
        </w:rPr>
      </w:pPr>
    </w:p>
    <w:p w:rsidR="00F457A4" w:rsidRPr="007806E6" w:rsidRDefault="00F457A4" w:rsidP="00E305CC">
      <w:pPr>
        <w:jc w:val="both"/>
        <w:rPr>
          <w:rFonts w:ascii="Tahoma" w:hAnsi="Tahoma" w:cs="Tahoma"/>
          <w:b/>
          <w:sz w:val="22"/>
          <w:szCs w:val="22"/>
        </w:rPr>
      </w:pPr>
      <w:r w:rsidRPr="007806E6">
        <w:rPr>
          <w:rFonts w:ascii="Tahoma" w:hAnsi="Tahoma" w:cs="Tahoma"/>
          <w:b/>
          <w:sz w:val="22"/>
          <w:szCs w:val="22"/>
        </w:rPr>
        <w:t>Future plans</w:t>
      </w:r>
    </w:p>
    <w:p w:rsidR="00F457A4" w:rsidRPr="007806E6" w:rsidRDefault="00F457A4" w:rsidP="001124CA">
      <w:pPr>
        <w:numPr>
          <w:ilvl w:val="0"/>
          <w:numId w:val="15"/>
        </w:numPr>
        <w:ind w:left="426" w:hanging="426"/>
        <w:jc w:val="both"/>
        <w:rPr>
          <w:rFonts w:ascii="Tahoma" w:hAnsi="Tahoma" w:cs="Tahoma"/>
          <w:sz w:val="22"/>
          <w:szCs w:val="22"/>
        </w:rPr>
      </w:pPr>
      <w:r w:rsidRPr="007806E6">
        <w:rPr>
          <w:rFonts w:ascii="Tahoma" w:hAnsi="Tahoma" w:cs="Tahoma"/>
          <w:sz w:val="22"/>
          <w:szCs w:val="22"/>
        </w:rPr>
        <w:t>Continue t</w:t>
      </w:r>
      <w:r>
        <w:rPr>
          <w:rFonts w:ascii="Tahoma" w:hAnsi="Tahoma" w:cs="Tahoma"/>
          <w:sz w:val="22"/>
          <w:szCs w:val="22"/>
        </w:rPr>
        <w:t>he activities as outlined above.</w:t>
      </w:r>
    </w:p>
    <w:p w:rsidR="00F457A4" w:rsidRPr="007806E6" w:rsidRDefault="00F457A4" w:rsidP="00E305CC">
      <w:pPr>
        <w:jc w:val="both"/>
        <w:rPr>
          <w:rFonts w:ascii="Tahoma" w:hAnsi="Tahoma" w:cs="Tahoma"/>
          <w:sz w:val="22"/>
          <w:szCs w:val="22"/>
        </w:rPr>
      </w:pPr>
    </w:p>
    <w:p w:rsidR="00F457A4" w:rsidRDefault="00F457A4" w:rsidP="00E305CC">
      <w:pPr>
        <w:jc w:val="right"/>
        <w:rPr>
          <w:rFonts w:ascii="Tahoma" w:hAnsi="Tahoma" w:cs="Tahoma"/>
          <w:sz w:val="22"/>
          <w:szCs w:val="22"/>
        </w:rPr>
      </w:pPr>
      <w:r w:rsidRPr="007806E6">
        <w:rPr>
          <w:rFonts w:ascii="Tahoma" w:hAnsi="Tahoma" w:cs="Tahoma"/>
          <w:b/>
          <w:sz w:val="22"/>
          <w:szCs w:val="22"/>
        </w:rPr>
        <w:t>Dr Philip Kell</w:t>
      </w:r>
    </w:p>
    <w:p w:rsidR="00F457A4" w:rsidRDefault="00F457A4" w:rsidP="00E305CC">
      <w:pPr>
        <w:jc w:val="right"/>
        <w:rPr>
          <w:rFonts w:ascii="Tahoma" w:hAnsi="Tahoma" w:cs="Tahoma"/>
          <w:b/>
          <w:sz w:val="22"/>
          <w:szCs w:val="22"/>
        </w:rPr>
      </w:pPr>
      <w:r w:rsidRPr="007806E6">
        <w:rPr>
          <w:rFonts w:ascii="Tahoma" w:hAnsi="Tahoma" w:cs="Tahoma"/>
          <w:b/>
          <w:sz w:val="22"/>
          <w:szCs w:val="22"/>
        </w:rPr>
        <w:t>Chair</w:t>
      </w:r>
      <w:r>
        <w:rPr>
          <w:rFonts w:ascii="Tahoma" w:hAnsi="Tahoma" w:cs="Tahoma"/>
          <w:b/>
          <w:sz w:val="22"/>
          <w:szCs w:val="22"/>
        </w:rPr>
        <w:t xml:space="preserve">, </w:t>
      </w:r>
      <w:r w:rsidRPr="007806E6">
        <w:rPr>
          <w:rFonts w:ascii="Tahoma" w:hAnsi="Tahoma" w:cs="Tahoma"/>
          <w:b/>
          <w:sz w:val="22"/>
          <w:szCs w:val="22"/>
        </w:rPr>
        <w:t>South West Branch</w:t>
      </w:r>
    </w:p>
    <w:p w:rsidR="00F457A4" w:rsidRDefault="00F457A4" w:rsidP="00E305CC">
      <w:pPr>
        <w:jc w:val="right"/>
        <w:rPr>
          <w:rFonts w:ascii="Tahoma" w:hAnsi="Tahoma" w:cs="Tahoma"/>
          <w:b/>
          <w:sz w:val="22"/>
          <w:szCs w:val="22"/>
        </w:rPr>
      </w:pPr>
    </w:p>
    <w:p w:rsidR="00F457A4" w:rsidRPr="00282E49" w:rsidRDefault="00F457A4" w:rsidP="00282E49">
      <w:pPr>
        <w:rPr>
          <w:rFonts w:ascii="Tahoma" w:hAnsi="Tahoma" w:cs="Tahoma"/>
          <w:b/>
          <w:color w:val="0070C0"/>
          <w:sz w:val="32"/>
          <w:szCs w:val="28"/>
        </w:rPr>
      </w:pPr>
      <w:bookmarkStart w:id="43" w:name="thames_NE"/>
      <w:r w:rsidRPr="00282E49">
        <w:rPr>
          <w:rFonts w:ascii="Tahoma" w:hAnsi="Tahoma" w:cs="Tahoma"/>
          <w:b/>
          <w:color w:val="0070C0"/>
          <w:sz w:val="28"/>
          <w:szCs w:val="28"/>
        </w:rPr>
        <w:t>Thames</w:t>
      </w:r>
      <w:r>
        <w:rPr>
          <w:rFonts w:ascii="Tahoma" w:hAnsi="Tahoma" w:cs="Tahoma"/>
          <w:b/>
          <w:color w:val="0070C0"/>
          <w:sz w:val="28"/>
          <w:szCs w:val="28"/>
        </w:rPr>
        <w:t xml:space="preserve"> (NE)</w:t>
      </w:r>
      <w:r w:rsidRPr="00282E49">
        <w:rPr>
          <w:rFonts w:ascii="Tahoma" w:hAnsi="Tahoma" w:cs="Tahoma"/>
          <w:b/>
          <w:color w:val="0070C0"/>
          <w:sz w:val="28"/>
          <w:szCs w:val="28"/>
        </w:rPr>
        <w:t xml:space="preserve"> Branch</w:t>
      </w:r>
    </w:p>
    <w:bookmarkEnd w:id="43"/>
    <w:p w:rsidR="00F457A4" w:rsidRPr="00937A43" w:rsidRDefault="00F457A4" w:rsidP="00282E49">
      <w:pPr>
        <w:rPr>
          <w:rFonts w:ascii="Tahoma" w:hAnsi="Tahoma" w:cs="Tahoma"/>
          <w:b/>
          <w:sz w:val="22"/>
          <w:szCs w:val="22"/>
        </w:rPr>
      </w:pPr>
    </w:p>
    <w:p w:rsidR="00F457A4" w:rsidRPr="00937A43" w:rsidRDefault="00F457A4" w:rsidP="00282E49">
      <w:pPr>
        <w:ind w:right="100"/>
        <w:rPr>
          <w:rFonts w:ascii="Tahoma" w:hAnsi="Tahoma" w:cs="Tahoma"/>
          <w:b/>
          <w:sz w:val="22"/>
          <w:szCs w:val="22"/>
        </w:rPr>
      </w:pPr>
      <w:r w:rsidRPr="00937A43">
        <w:rPr>
          <w:rFonts w:ascii="Tahoma" w:hAnsi="Tahoma" w:cs="Tahoma"/>
          <w:b/>
          <w:sz w:val="22"/>
          <w:szCs w:val="22"/>
        </w:rPr>
        <w:t>Objectives</w:t>
      </w:r>
    </w:p>
    <w:p w:rsidR="00F457A4" w:rsidRPr="00937A43" w:rsidRDefault="00F457A4" w:rsidP="001124CA">
      <w:pPr>
        <w:numPr>
          <w:ilvl w:val="0"/>
          <w:numId w:val="8"/>
        </w:numPr>
        <w:ind w:left="426" w:hanging="426"/>
        <w:jc w:val="both"/>
        <w:rPr>
          <w:rFonts w:ascii="Tahoma" w:hAnsi="Tahoma" w:cs="Tahoma"/>
          <w:sz w:val="22"/>
          <w:szCs w:val="22"/>
        </w:rPr>
      </w:pPr>
      <w:r w:rsidRPr="00937A43">
        <w:rPr>
          <w:rFonts w:ascii="Tahoma" w:hAnsi="Tahoma" w:cs="Tahoma"/>
          <w:sz w:val="22"/>
          <w:szCs w:val="22"/>
        </w:rPr>
        <w:t>Dissemination of information to region</w:t>
      </w:r>
      <w:r>
        <w:rPr>
          <w:rFonts w:ascii="Tahoma" w:hAnsi="Tahoma" w:cs="Tahoma"/>
          <w:sz w:val="22"/>
          <w:szCs w:val="22"/>
        </w:rPr>
        <w:t>.</w:t>
      </w:r>
    </w:p>
    <w:p w:rsidR="00F457A4" w:rsidRPr="00937A43" w:rsidRDefault="00F457A4" w:rsidP="001124CA">
      <w:pPr>
        <w:numPr>
          <w:ilvl w:val="0"/>
          <w:numId w:val="8"/>
        </w:numPr>
        <w:ind w:left="426" w:hanging="426"/>
        <w:jc w:val="both"/>
        <w:rPr>
          <w:rFonts w:ascii="Tahoma" w:hAnsi="Tahoma" w:cs="Tahoma"/>
          <w:sz w:val="22"/>
          <w:szCs w:val="22"/>
        </w:rPr>
      </w:pPr>
      <w:r w:rsidRPr="00937A43">
        <w:rPr>
          <w:rFonts w:ascii="Tahoma" w:hAnsi="Tahoma" w:cs="Tahoma"/>
          <w:sz w:val="22"/>
          <w:szCs w:val="22"/>
        </w:rPr>
        <w:t>Provision of bi-annual educational meeting with relevant content</w:t>
      </w:r>
      <w:r>
        <w:rPr>
          <w:rFonts w:ascii="Tahoma" w:hAnsi="Tahoma" w:cs="Tahoma"/>
          <w:sz w:val="22"/>
          <w:szCs w:val="22"/>
        </w:rPr>
        <w:t>.</w:t>
      </w:r>
    </w:p>
    <w:p w:rsidR="00F457A4" w:rsidRPr="00937A43" w:rsidRDefault="00F457A4" w:rsidP="00282E49">
      <w:pPr>
        <w:jc w:val="both"/>
        <w:rPr>
          <w:rFonts w:ascii="Tahoma" w:hAnsi="Tahoma" w:cs="Tahoma"/>
          <w:b/>
          <w:sz w:val="22"/>
          <w:szCs w:val="22"/>
        </w:rPr>
      </w:pPr>
    </w:p>
    <w:p w:rsidR="00F457A4" w:rsidRPr="00937A43" w:rsidRDefault="00F457A4" w:rsidP="00282E49">
      <w:pPr>
        <w:ind w:right="100"/>
        <w:jc w:val="both"/>
        <w:rPr>
          <w:rFonts w:ascii="Tahoma" w:hAnsi="Tahoma" w:cs="Tahoma"/>
          <w:b/>
          <w:sz w:val="22"/>
          <w:szCs w:val="22"/>
        </w:rPr>
      </w:pPr>
      <w:r w:rsidRPr="00937A43">
        <w:rPr>
          <w:rFonts w:ascii="Tahoma" w:hAnsi="Tahoma" w:cs="Tahoma"/>
          <w:b/>
          <w:sz w:val="22"/>
          <w:szCs w:val="22"/>
        </w:rPr>
        <w:t>Significant activities</w:t>
      </w:r>
    </w:p>
    <w:p w:rsidR="00F457A4" w:rsidRPr="00937A43" w:rsidRDefault="00F457A4" w:rsidP="001124CA">
      <w:pPr>
        <w:numPr>
          <w:ilvl w:val="0"/>
          <w:numId w:val="8"/>
        </w:numPr>
        <w:ind w:left="426" w:right="100" w:hanging="426"/>
        <w:jc w:val="both"/>
        <w:rPr>
          <w:rFonts w:ascii="Tahoma" w:hAnsi="Tahoma" w:cs="Tahoma"/>
          <w:sz w:val="22"/>
          <w:szCs w:val="22"/>
        </w:rPr>
      </w:pPr>
      <w:r w:rsidRPr="00937A43">
        <w:rPr>
          <w:rFonts w:ascii="Tahoma" w:hAnsi="Tahoma" w:cs="Tahoma"/>
          <w:sz w:val="22"/>
          <w:szCs w:val="22"/>
        </w:rPr>
        <w:t>Joint North Thames/NELNET me</w:t>
      </w:r>
      <w:r>
        <w:rPr>
          <w:rFonts w:ascii="Tahoma" w:hAnsi="Tahoma" w:cs="Tahoma"/>
          <w:sz w:val="22"/>
          <w:szCs w:val="22"/>
        </w:rPr>
        <w:t>e</w:t>
      </w:r>
      <w:r w:rsidRPr="00937A43">
        <w:rPr>
          <w:rFonts w:ascii="Tahoma" w:hAnsi="Tahoma" w:cs="Tahoma"/>
          <w:sz w:val="22"/>
          <w:szCs w:val="22"/>
        </w:rPr>
        <w:t>ting January 2013: BASHH Asymptomatic screening audit presented, Dr Alan McCowan presentation on social media and sexual health</w:t>
      </w:r>
      <w:r>
        <w:rPr>
          <w:rFonts w:ascii="Tahoma" w:hAnsi="Tahoma" w:cs="Tahoma"/>
          <w:sz w:val="22"/>
          <w:szCs w:val="22"/>
        </w:rPr>
        <w:t>.</w:t>
      </w:r>
    </w:p>
    <w:p w:rsidR="00F457A4" w:rsidRPr="00937A43" w:rsidRDefault="00F457A4" w:rsidP="001124CA">
      <w:pPr>
        <w:numPr>
          <w:ilvl w:val="0"/>
          <w:numId w:val="8"/>
        </w:numPr>
        <w:ind w:left="426" w:right="100" w:hanging="426"/>
        <w:jc w:val="both"/>
        <w:rPr>
          <w:rFonts w:ascii="Tahoma" w:hAnsi="Tahoma" w:cs="Tahoma"/>
          <w:sz w:val="22"/>
          <w:szCs w:val="22"/>
        </w:rPr>
      </w:pPr>
      <w:r w:rsidRPr="00937A43">
        <w:rPr>
          <w:rFonts w:ascii="Tahoma" w:hAnsi="Tahoma" w:cs="Tahoma"/>
          <w:sz w:val="22"/>
          <w:szCs w:val="22"/>
        </w:rPr>
        <w:t xml:space="preserve">Involvement in patient survey regarding repeal of </w:t>
      </w:r>
      <w:r>
        <w:rPr>
          <w:rFonts w:ascii="Tahoma" w:hAnsi="Tahoma" w:cs="Tahoma"/>
          <w:sz w:val="22"/>
          <w:szCs w:val="22"/>
        </w:rPr>
        <w:t>STI legislation.</w:t>
      </w:r>
    </w:p>
    <w:p w:rsidR="00F457A4" w:rsidRPr="00937A43" w:rsidRDefault="00F457A4" w:rsidP="00282E49">
      <w:pPr>
        <w:ind w:right="100"/>
        <w:jc w:val="both"/>
        <w:rPr>
          <w:rFonts w:ascii="Tahoma" w:hAnsi="Tahoma" w:cs="Tahoma"/>
          <w:sz w:val="22"/>
          <w:szCs w:val="22"/>
        </w:rPr>
      </w:pPr>
    </w:p>
    <w:p w:rsidR="00F457A4" w:rsidRPr="00937A43" w:rsidRDefault="00F457A4" w:rsidP="00282E49">
      <w:pPr>
        <w:ind w:right="100"/>
        <w:jc w:val="both"/>
        <w:rPr>
          <w:rFonts w:ascii="Tahoma" w:hAnsi="Tahoma" w:cs="Tahoma"/>
          <w:b/>
          <w:sz w:val="22"/>
          <w:szCs w:val="22"/>
        </w:rPr>
      </w:pPr>
      <w:r w:rsidRPr="00937A43">
        <w:rPr>
          <w:rFonts w:ascii="Tahoma" w:hAnsi="Tahoma" w:cs="Tahoma"/>
          <w:b/>
          <w:sz w:val="22"/>
          <w:szCs w:val="22"/>
        </w:rPr>
        <w:t>Performance/Outputs in the year 2012/13</w:t>
      </w:r>
    </w:p>
    <w:p w:rsidR="00F457A4" w:rsidRPr="00937A43" w:rsidRDefault="00F457A4" w:rsidP="001124CA">
      <w:pPr>
        <w:numPr>
          <w:ilvl w:val="0"/>
          <w:numId w:val="8"/>
        </w:numPr>
        <w:ind w:left="426" w:right="100" w:hanging="426"/>
        <w:jc w:val="both"/>
        <w:rPr>
          <w:rFonts w:ascii="Tahoma" w:hAnsi="Tahoma" w:cs="Tahoma"/>
          <w:sz w:val="22"/>
          <w:szCs w:val="22"/>
        </w:rPr>
      </w:pPr>
      <w:r w:rsidRPr="00937A43">
        <w:rPr>
          <w:rFonts w:ascii="Tahoma" w:hAnsi="Tahoma" w:cs="Tahoma"/>
          <w:sz w:val="22"/>
          <w:szCs w:val="22"/>
        </w:rPr>
        <w:t>Communication with regional clinical leads</w:t>
      </w:r>
      <w:r>
        <w:rPr>
          <w:rFonts w:ascii="Tahoma" w:hAnsi="Tahoma" w:cs="Tahoma"/>
          <w:sz w:val="22"/>
          <w:szCs w:val="22"/>
        </w:rPr>
        <w:t>.</w:t>
      </w:r>
    </w:p>
    <w:p w:rsidR="00F457A4" w:rsidRPr="00937A43" w:rsidRDefault="00F457A4" w:rsidP="001124CA">
      <w:pPr>
        <w:numPr>
          <w:ilvl w:val="0"/>
          <w:numId w:val="8"/>
        </w:numPr>
        <w:ind w:left="426" w:right="100" w:hanging="426"/>
        <w:jc w:val="both"/>
        <w:rPr>
          <w:rFonts w:ascii="Tahoma" w:hAnsi="Tahoma" w:cs="Tahoma"/>
          <w:sz w:val="22"/>
          <w:szCs w:val="22"/>
        </w:rPr>
      </w:pPr>
      <w:r w:rsidRPr="00937A43">
        <w:rPr>
          <w:rFonts w:ascii="Tahoma" w:hAnsi="Tahoma" w:cs="Tahoma"/>
          <w:sz w:val="22"/>
          <w:szCs w:val="22"/>
        </w:rPr>
        <w:t>Participation in regional audit-HIV PN</w:t>
      </w:r>
      <w:r>
        <w:rPr>
          <w:rFonts w:ascii="Tahoma" w:hAnsi="Tahoma" w:cs="Tahoma"/>
          <w:sz w:val="22"/>
          <w:szCs w:val="22"/>
        </w:rPr>
        <w:t>.</w:t>
      </w:r>
    </w:p>
    <w:p w:rsidR="00F457A4" w:rsidRPr="00937A43" w:rsidRDefault="00F457A4" w:rsidP="001124CA">
      <w:pPr>
        <w:numPr>
          <w:ilvl w:val="0"/>
          <w:numId w:val="8"/>
        </w:numPr>
        <w:ind w:left="426" w:right="100" w:hanging="426"/>
        <w:jc w:val="both"/>
        <w:rPr>
          <w:rFonts w:ascii="Tahoma" w:hAnsi="Tahoma" w:cs="Tahoma"/>
          <w:sz w:val="22"/>
          <w:szCs w:val="22"/>
        </w:rPr>
      </w:pPr>
      <w:r w:rsidRPr="00937A43">
        <w:rPr>
          <w:rFonts w:ascii="Tahoma" w:hAnsi="Tahoma" w:cs="Tahoma"/>
          <w:sz w:val="22"/>
          <w:szCs w:val="22"/>
        </w:rPr>
        <w:t>Well attended meeting Jan</w:t>
      </w:r>
      <w:r>
        <w:rPr>
          <w:rFonts w:ascii="Tahoma" w:hAnsi="Tahoma" w:cs="Tahoma"/>
          <w:sz w:val="22"/>
          <w:szCs w:val="22"/>
        </w:rPr>
        <w:t xml:space="preserve">uary </w:t>
      </w:r>
      <w:r w:rsidRPr="00937A43">
        <w:rPr>
          <w:rFonts w:ascii="Tahoma" w:hAnsi="Tahoma" w:cs="Tahoma"/>
          <w:sz w:val="22"/>
          <w:szCs w:val="22"/>
        </w:rPr>
        <w:t>2013</w:t>
      </w:r>
      <w:r>
        <w:rPr>
          <w:rFonts w:ascii="Tahoma" w:hAnsi="Tahoma" w:cs="Tahoma"/>
          <w:sz w:val="22"/>
          <w:szCs w:val="22"/>
        </w:rPr>
        <w:t>.</w:t>
      </w:r>
    </w:p>
    <w:p w:rsidR="00F457A4" w:rsidRPr="00937A43" w:rsidRDefault="00F457A4" w:rsidP="001124CA">
      <w:pPr>
        <w:numPr>
          <w:ilvl w:val="0"/>
          <w:numId w:val="8"/>
        </w:numPr>
        <w:ind w:left="426" w:right="100" w:hanging="426"/>
        <w:jc w:val="both"/>
        <w:rPr>
          <w:rFonts w:ascii="Tahoma" w:hAnsi="Tahoma" w:cs="Tahoma"/>
          <w:sz w:val="22"/>
          <w:szCs w:val="22"/>
        </w:rPr>
      </w:pPr>
      <w:r w:rsidRPr="00937A43">
        <w:rPr>
          <w:rFonts w:ascii="Tahoma" w:hAnsi="Tahoma" w:cs="Tahoma"/>
          <w:sz w:val="22"/>
          <w:szCs w:val="22"/>
        </w:rPr>
        <w:t>Participation in clinical leads survey</w:t>
      </w:r>
      <w:r>
        <w:rPr>
          <w:rFonts w:ascii="Tahoma" w:hAnsi="Tahoma" w:cs="Tahoma"/>
          <w:sz w:val="22"/>
          <w:szCs w:val="22"/>
        </w:rPr>
        <w:t>.</w:t>
      </w:r>
    </w:p>
    <w:p w:rsidR="00F457A4" w:rsidRPr="00937A43" w:rsidRDefault="00F457A4" w:rsidP="00282E49">
      <w:pPr>
        <w:ind w:right="100"/>
        <w:jc w:val="both"/>
        <w:rPr>
          <w:rFonts w:ascii="Tahoma" w:hAnsi="Tahoma" w:cs="Tahoma"/>
          <w:sz w:val="22"/>
          <w:szCs w:val="22"/>
        </w:rPr>
      </w:pPr>
    </w:p>
    <w:p w:rsidR="00F457A4" w:rsidRPr="00937A43" w:rsidRDefault="00F457A4" w:rsidP="00282E49">
      <w:pPr>
        <w:ind w:right="100"/>
        <w:jc w:val="both"/>
        <w:rPr>
          <w:rFonts w:ascii="Tahoma" w:hAnsi="Tahoma" w:cs="Tahoma"/>
          <w:b/>
          <w:sz w:val="22"/>
          <w:szCs w:val="22"/>
        </w:rPr>
      </w:pPr>
      <w:r w:rsidRPr="00937A43">
        <w:rPr>
          <w:rFonts w:ascii="Tahoma" w:hAnsi="Tahoma" w:cs="Tahoma"/>
          <w:b/>
          <w:sz w:val="22"/>
          <w:szCs w:val="22"/>
        </w:rPr>
        <w:t>Future plans</w:t>
      </w:r>
    </w:p>
    <w:p w:rsidR="00F457A4" w:rsidRPr="00937A43" w:rsidRDefault="00F457A4" w:rsidP="001124CA">
      <w:pPr>
        <w:numPr>
          <w:ilvl w:val="0"/>
          <w:numId w:val="8"/>
        </w:numPr>
        <w:ind w:left="426" w:right="100" w:hanging="426"/>
        <w:jc w:val="both"/>
        <w:rPr>
          <w:rFonts w:ascii="Tahoma" w:hAnsi="Tahoma" w:cs="Tahoma"/>
          <w:sz w:val="22"/>
          <w:szCs w:val="22"/>
        </w:rPr>
      </w:pPr>
      <w:r w:rsidRPr="00937A43">
        <w:rPr>
          <w:rFonts w:ascii="Tahoma" w:hAnsi="Tahoma" w:cs="Tahoma"/>
          <w:sz w:val="22"/>
          <w:szCs w:val="22"/>
        </w:rPr>
        <w:t>Joint No</w:t>
      </w:r>
      <w:r>
        <w:rPr>
          <w:rFonts w:ascii="Tahoma" w:hAnsi="Tahoma" w:cs="Tahoma"/>
          <w:sz w:val="22"/>
          <w:szCs w:val="22"/>
        </w:rPr>
        <w:t>rth Thames/NELNET meeting 20</w:t>
      </w:r>
      <w:r>
        <w:rPr>
          <w:rFonts w:ascii="Tahoma" w:hAnsi="Tahoma" w:cs="Tahoma"/>
          <w:sz w:val="22"/>
          <w:szCs w:val="22"/>
          <w:vertAlign w:val="superscript"/>
        </w:rPr>
        <w:t xml:space="preserve"> </w:t>
      </w:r>
      <w:r>
        <w:rPr>
          <w:rFonts w:ascii="Tahoma" w:hAnsi="Tahoma" w:cs="Tahoma"/>
          <w:sz w:val="22"/>
          <w:szCs w:val="22"/>
        </w:rPr>
        <w:t>November 20</w:t>
      </w:r>
      <w:r w:rsidRPr="00937A43">
        <w:rPr>
          <w:rFonts w:ascii="Tahoma" w:hAnsi="Tahoma" w:cs="Tahoma"/>
          <w:sz w:val="22"/>
          <w:szCs w:val="22"/>
        </w:rPr>
        <w:t>13 with HIV prevention focus: Prep: Proud and Prep for conception, HIV testing in non-traditional settings</w:t>
      </w:r>
      <w:r>
        <w:rPr>
          <w:rFonts w:ascii="Tahoma" w:hAnsi="Tahoma" w:cs="Tahoma"/>
          <w:sz w:val="22"/>
          <w:szCs w:val="22"/>
        </w:rPr>
        <w:t>.</w:t>
      </w:r>
    </w:p>
    <w:p w:rsidR="00F457A4" w:rsidRPr="00937A43" w:rsidRDefault="00F457A4" w:rsidP="001124CA">
      <w:pPr>
        <w:numPr>
          <w:ilvl w:val="0"/>
          <w:numId w:val="8"/>
        </w:numPr>
        <w:ind w:left="426" w:right="100" w:hanging="426"/>
        <w:jc w:val="both"/>
        <w:rPr>
          <w:rFonts w:ascii="Tahoma" w:hAnsi="Tahoma" w:cs="Tahoma"/>
          <w:sz w:val="22"/>
          <w:szCs w:val="22"/>
        </w:rPr>
      </w:pPr>
      <w:r w:rsidRPr="00937A43">
        <w:rPr>
          <w:rFonts w:ascii="Tahoma" w:hAnsi="Tahoma" w:cs="Tahoma"/>
          <w:sz w:val="22"/>
          <w:szCs w:val="22"/>
        </w:rPr>
        <w:t>Continued participation in national audits</w:t>
      </w:r>
      <w:r>
        <w:rPr>
          <w:rFonts w:ascii="Tahoma" w:hAnsi="Tahoma" w:cs="Tahoma"/>
          <w:sz w:val="22"/>
          <w:szCs w:val="22"/>
        </w:rPr>
        <w:t>.</w:t>
      </w:r>
    </w:p>
    <w:p w:rsidR="00F457A4" w:rsidRPr="00937A43" w:rsidRDefault="00F457A4" w:rsidP="001124CA">
      <w:pPr>
        <w:numPr>
          <w:ilvl w:val="0"/>
          <w:numId w:val="8"/>
        </w:numPr>
        <w:ind w:left="426" w:right="100" w:hanging="426"/>
        <w:jc w:val="both"/>
        <w:rPr>
          <w:rFonts w:ascii="Tahoma" w:hAnsi="Tahoma" w:cs="Tahoma"/>
          <w:sz w:val="22"/>
          <w:szCs w:val="22"/>
        </w:rPr>
      </w:pPr>
      <w:r w:rsidRPr="00937A43">
        <w:rPr>
          <w:rFonts w:ascii="Tahoma" w:hAnsi="Tahoma" w:cs="Tahoma"/>
          <w:sz w:val="22"/>
          <w:szCs w:val="22"/>
        </w:rPr>
        <w:t>Continued dissemination of information within region</w:t>
      </w:r>
      <w:r>
        <w:rPr>
          <w:rFonts w:ascii="Tahoma" w:hAnsi="Tahoma" w:cs="Tahoma"/>
          <w:sz w:val="22"/>
          <w:szCs w:val="22"/>
        </w:rPr>
        <w:t>.</w:t>
      </w:r>
    </w:p>
    <w:p w:rsidR="00F457A4" w:rsidRPr="00937A43" w:rsidRDefault="00F457A4" w:rsidP="00282E49">
      <w:pPr>
        <w:ind w:right="100"/>
        <w:jc w:val="both"/>
        <w:rPr>
          <w:rFonts w:ascii="Tahoma" w:hAnsi="Tahoma" w:cs="Tahoma"/>
          <w:sz w:val="22"/>
          <w:szCs w:val="22"/>
        </w:rPr>
      </w:pPr>
    </w:p>
    <w:p w:rsidR="00F457A4" w:rsidRPr="000127BE" w:rsidRDefault="00F457A4" w:rsidP="0083764C">
      <w:pPr>
        <w:ind w:right="100"/>
        <w:jc w:val="right"/>
        <w:rPr>
          <w:rFonts w:ascii="Tahoma" w:hAnsi="Tahoma" w:cs="Tahoma"/>
          <w:b/>
          <w:sz w:val="22"/>
          <w:szCs w:val="22"/>
          <w:lang w:val="fr-FR"/>
        </w:rPr>
      </w:pPr>
      <w:r w:rsidRPr="000127BE">
        <w:rPr>
          <w:rFonts w:ascii="Tahoma" w:hAnsi="Tahoma" w:cs="Tahoma"/>
          <w:b/>
          <w:sz w:val="22"/>
          <w:szCs w:val="22"/>
          <w:lang w:val="fr-FR"/>
        </w:rPr>
        <w:t>Dr Liat Sarner</w:t>
      </w:r>
    </w:p>
    <w:p w:rsidR="00F457A4" w:rsidRPr="000127BE" w:rsidRDefault="00F457A4" w:rsidP="0083764C">
      <w:pPr>
        <w:ind w:right="100"/>
        <w:jc w:val="right"/>
        <w:rPr>
          <w:rFonts w:ascii="Tahoma" w:hAnsi="Tahoma" w:cs="Tahoma"/>
          <w:b/>
          <w:sz w:val="22"/>
          <w:szCs w:val="22"/>
          <w:lang w:val="fr-FR"/>
        </w:rPr>
      </w:pPr>
      <w:r w:rsidRPr="000127BE">
        <w:rPr>
          <w:rFonts w:ascii="Tahoma" w:hAnsi="Tahoma" w:cs="Tahoma"/>
          <w:b/>
          <w:sz w:val="22"/>
          <w:szCs w:val="22"/>
          <w:lang w:val="fr-FR"/>
        </w:rPr>
        <w:t>Chair, Thames (NE) Branch</w:t>
      </w:r>
    </w:p>
    <w:p w:rsidR="00F457A4" w:rsidRPr="000127BE" w:rsidRDefault="00F457A4" w:rsidP="00A45FD8">
      <w:pPr>
        <w:ind w:right="100"/>
        <w:jc w:val="right"/>
        <w:outlineLvl w:val="0"/>
        <w:rPr>
          <w:rFonts w:ascii="Tahoma" w:hAnsi="Tahoma" w:cs="Tahoma"/>
          <w:b/>
          <w:sz w:val="22"/>
          <w:szCs w:val="22"/>
          <w:lang w:val="fr-FR"/>
        </w:rPr>
      </w:pPr>
    </w:p>
    <w:p w:rsidR="00F457A4" w:rsidRPr="00EF01FA" w:rsidRDefault="00F457A4" w:rsidP="00EF01FA">
      <w:pPr>
        <w:jc w:val="both"/>
        <w:rPr>
          <w:rFonts w:ascii="Tahoma" w:hAnsi="Tahoma" w:cs="Tahoma"/>
          <w:sz w:val="28"/>
          <w:szCs w:val="22"/>
        </w:rPr>
      </w:pPr>
      <w:bookmarkStart w:id="44" w:name="trent"/>
      <w:r w:rsidRPr="00EF01FA">
        <w:rPr>
          <w:rFonts w:ascii="Tahoma" w:hAnsi="Tahoma" w:cs="Tahoma"/>
          <w:b/>
          <w:color w:val="0070C0"/>
          <w:sz w:val="28"/>
          <w:szCs w:val="22"/>
        </w:rPr>
        <w:t>Trent Branch</w:t>
      </w:r>
    </w:p>
    <w:bookmarkEnd w:id="44"/>
    <w:p w:rsidR="00F457A4" w:rsidRPr="00EF01FA" w:rsidRDefault="00F457A4" w:rsidP="00EF01FA">
      <w:pPr>
        <w:ind w:right="100"/>
        <w:jc w:val="both"/>
        <w:rPr>
          <w:rFonts w:ascii="Tahoma" w:hAnsi="Tahoma" w:cs="Tahoma"/>
          <w:b/>
          <w:sz w:val="22"/>
          <w:szCs w:val="22"/>
        </w:rPr>
      </w:pPr>
    </w:p>
    <w:p w:rsidR="00F457A4" w:rsidRPr="00EF01FA" w:rsidRDefault="00F457A4" w:rsidP="00EF01FA">
      <w:pPr>
        <w:ind w:right="100"/>
        <w:jc w:val="both"/>
        <w:rPr>
          <w:rFonts w:ascii="Tahoma" w:hAnsi="Tahoma" w:cs="Tahoma"/>
          <w:b/>
          <w:sz w:val="22"/>
          <w:szCs w:val="22"/>
        </w:rPr>
      </w:pPr>
      <w:r w:rsidRPr="00EF01FA">
        <w:rPr>
          <w:rFonts w:ascii="Tahoma" w:hAnsi="Tahoma" w:cs="Tahoma"/>
          <w:b/>
          <w:sz w:val="22"/>
          <w:szCs w:val="22"/>
        </w:rPr>
        <w:t>Objectives</w:t>
      </w:r>
    </w:p>
    <w:p w:rsidR="00F457A4" w:rsidRPr="00EF01FA" w:rsidRDefault="00F457A4" w:rsidP="00EF01FA">
      <w:pPr>
        <w:numPr>
          <w:ilvl w:val="0"/>
          <w:numId w:val="8"/>
        </w:numPr>
        <w:ind w:left="426" w:hanging="426"/>
        <w:jc w:val="both"/>
        <w:rPr>
          <w:rFonts w:ascii="Tahoma" w:hAnsi="Tahoma" w:cs="Tahoma"/>
          <w:sz w:val="22"/>
          <w:szCs w:val="22"/>
        </w:rPr>
      </w:pPr>
      <w:r w:rsidRPr="00EF01FA">
        <w:rPr>
          <w:rFonts w:ascii="Tahoma" w:hAnsi="Tahoma" w:cs="Tahoma"/>
          <w:sz w:val="22"/>
          <w:szCs w:val="22"/>
        </w:rPr>
        <w:t>Organise/coordinate the provision of regional educational activities relevant to clinical staff from GUM and HIV Medicine.</w:t>
      </w:r>
    </w:p>
    <w:p w:rsidR="00F457A4" w:rsidRPr="00EF01FA" w:rsidRDefault="00F457A4" w:rsidP="00EF01FA">
      <w:pPr>
        <w:numPr>
          <w:ilvl w:val="0"/>
          <w:numId w:val="8"/>
        </w:numPr>
        <w:ind w:left="426" w:hanging="426"/>
        <w:jc w:val="both"/>
        <w:rPr>
          <w:rFonts w:ascii="Tahoma" w:hAnsi="Tahoma" w:cs="Tahoma"/>
          <w:sz w:val="22"/>
          <w:szCs w:val="22"/>
        </w:rPr>
      </w:pPr>
      <w:r w:rsidRPr="00EF01FA">
        <w:rPr>
          <w:rFonts w:ascii="Tahoma" w:hAnsi="Tahoma" w:cs="Tahoma"/>
          <w:sz w:val="22"/>
          <w:szCs w:val="22"/>
        </w:rPr>
        <w:t>Provide a link between local/regional members and central BASHH, linking with CGC etc.</w:t>
      </w:r>
    </w:p>
    <w:p w:rsidR="00F457A4" w:rsidRPr="00EF01FA" w:rsidRDefault="00F457A4" w:rsidP="00EF01FA">
      <w:pPr>
        <w:jc w:val="both"/>
        <w:rPr>
          <w:rFonts w:ascii="Tahoma" w:hAnsi="Tahoma" w:cs="Tahoma"/>
          <w:sz w:val="22"/>
          <w:szCs w:val="22"/>
        </w:rPr>
      </w:pPr>
    </w:p>
    <w:p w:rsidR="00F457A4" w:rsidRPr="00EF01FA" w:rsidRDefault="00F457A4" w:rsidP="00EF01FA">
      <w:pPr>
        <w:ind w:right="100"/>
        <w:jc w:val="both"/>
        <w:rPr>
          <w:rFonts w:ascii="Tahoma" w:hAnsi="Tahoma" w:cs="Tahoma"/>
          <w:b/>
          <w:sz w:val="22"/>
          <w:szCs w:val="22"/>
        </w:rPr>
      </w:pPr>
      <w:r w:rsidRPr="00EF01FA">
        <w:rPr>
          <w:rFonts w:ascii="Tahoma" w:hAnsi="Tahoma" w:cs="Tahoma"/>
          <w:b/>
          <w:sz w:val="22"/>
          <w:szCs w:val="22"/>
        </w:rPr>
        <w:t>Significant activities</w:t>
      </w:r>
    </w:p>
    <w:p w:rsidR="00F457A4" w:rsidRPr="00EF01FA" w:rsidRDefault="00F457A4" w:rsidP="00EF01FA">
      <w:pPr>
        <w:numPr>
          <w:ilvl w:val="0"/>
          <w:numId w:val="8"/>
        </w:numPr>
        <w:ind w:left="426" w:right="100" w:hanging="426"/>
        <w:jc w:val="both"/>
        <w:rPr>
          <w:rFonts w:ascii="Tahoma" w:hAnsi="Tahoma" w:cs="Tahoma"/>
          <w:sz w:val="22"/>
          <w:szCs w:val="22"/>
        </w:rPr>
      </w:pPr>
      <w:r w:rsidRPr="00EF01FA">
        <w:rPr>
          <w:rFonts w:ascii="Tahoma" w:hAnsi="Tahoma" w:cs="Tahoma"/>
          <w:sz w:val="22"/>
          <w:szCs w:val="22"/>
        </w:rPr>
        <w:t>Trent and West Midlands HIV Interest Group and Autumn Meeting October 2012</w:t>
      </w:r>
      <w:r>
        <w:rPr>
          <w:rFonts w:ascii="Tahoma" w:hAnsi="Tahoma" w:cs="Tahoma"/>
          <w:sz w:val="22"/>
          <w:szCs w:val="22"/>
        </w:rPr>
        <w:t>.</w:t>
      </w:r>
    </w:p>
    <w:p w:rsidR="00F457A4" w:rsidRPr="00EF01FA" w:rsidRDefault="00F457A4" w:rsidP="00EF01FA">
      <w:pPr>
        <w:numPr>
          <w:ilvl w:val="0"/>
          <w:numId w:val="8"/>
        </w:numPr>
        <w:ind w:left="426" w:right="100" w:hanging="426"/>
        <w:jc w:val="both"/>
        <w:rPr>
          <w:rFonts w:ascii="Tahoma" w:hAnsi="Tahoma" w:cs="Tahoma"/>
          <w:sz w:val="22"/>
          <w:szCs w:val="22"/>
        </w:rPr>
      </w:pPr>
      <w:r w:rsidRPr="00EF01FA">
        <w:rPr>
          <w:rFonts w:ascii="Tahoma" w:hAnsi="Tahoma" w:cs="Tahoma"/>
          <w:sz w:val="22"/>
          <w:szCs w:val="22"/>
        </w:rPr>
        <w:t>Trent and West Midlands HIV Interest Group Spring Meeting March 2013</w:t>
      </w:r>
      <w:r>
        <w:rPr>
          <w:rFonts w:ascii="Tahoma" w:hAnsi="Tahoma" w:cs="Tahoma"/>
          <w:sz w:val="22"/>
          <w:szCs w:val="22"/>
        </w:rPr>
        <w:t>.</w:t>
      </w:r>
    </w:p>
    <w:p w:rsidR="00F457A4" w:rsidRPr="00EF01FA" w:rsidRDefault="00F457A4" w:rsidP="00EF01FA">
      <w:pPr>
        <w:ind w:right="100"/>
        <w:jc w:val="both"/>
        <w:rPr>
          <w:rFonts w:ascii="Tahoma" w:hAnsi="Tahoma" w:cs="Tahoma"/>
          <w:b/>
          <w:sz w:val="22"/>
          <w:szCs w:val="22"/>
        </w:rPr>
      </w:pPr>
    </w:p>
    <w:p w:rsidR="00F457A4" w:rsidRPr="00EF01FA" w:rsidRDefault="00F457A4" w:rsidP="00EF01FA">
      <w:pPr>
        <w:ind w:right="100"/>
        <w:jc w:val="both"/>
        <w:rPr>
          <w:rFonts w:ascii="Tahoma" w:hAnsi="Tahoma" w:cs="Tahoma"/>
          <w:b/>
          <w:sz w:val="22"/>
          <w:szCs w:val="22"/>
        </w:rPr>
      </w:pPr>
      <w:r w:rsidRPr="00EF01FA">
        <w:rPr>
          <w:rFonts w:ascii="Tahoma" w:hAnsi="Tahoma" w:cs="Tahoma"/>
          <w:b/>
          <w:sz w:val="22"/>
          <w:szCs w:val="22"/>
        </w:rPr>
        <w:t>Performance/Outputs in the year 2012/13</w:t>
      </w:r>
    </w:p>
    <w:p w:rsidR="00F457A4" w:rsidRPr="00EF01FA" w:rsidRDefault="00F457A4" w:rsidP="00EF01FA">
      <w:pPr>
        <w:numPr>
          <w:ilvl w:val="0"/>
          <w:numId w:val="8"/>
        </w:numPr>
        <w:ind w:left="426" w:right="100" w:hanging="426"/>
        <w:jc w:val="both"/>
        <w:rPr>
          <w:rFonts w:ascii="Tahoma" w:hAnsi="Tahoma" w:cs="Tahoma"/>
          <w:sz w:val="22"/>
          <w:szCs w:val="22"/>
        </w:rPr>
      </w:pPr>
      <w:r>
        <w:rPr>
          <w:rFonts w:ascii="Tahoma" w:hAnsi="Tahoma" w:cs="Tahoma"/>
          <w:sz w:val="22"/>
          <w:szCs w:val="22"/>
        </w:rPr>
        <w:t xml:space="preserve">2 very successful </w:t>
      </w:r>
      <w:r w:rsidRPr="00EF01FA">
        <w:rPr>
          <w:rFonts w:ascii="Tahoma" w:hAnsi="Tahoma" w:cs="Tahoma"/>
          <w:sz w:val="22"/>
          <w:szCs w:val="22"/>
        </w:rPr>
        <w:t>well attended regional meetings with excellent speakers</w:t>
      </w:r>
      <w:r>
        <w:rPr>
          <w:rFonts w:ascii="Tahoma" w:hAnsi="Tahoma" w:cs="Tahoma"/>
          <w:sz w:val="22"/>
          <w:szCs w:val="22"/>
        </w:rPr>
        <w:t>.</w:t>
      </w:r>
    </w:p>
    <w:p w:rsidR="00F457A4" w:rsidRDefault="00F457A4" w:rsidP="00EF01FA">
      <w:pPr>
        <w:ind w:right="100"/>
        <w:jc w:val="both"/>
        <w:rPr>
          <w:rFonts w:ascii="Tahoma" w:hAnsi="Tahoma" w:cs="Tahoma"/>
          <w:sz w:val="22"/>
          <w:szCs w:val="22"/>
        </w:rPr>
      </w:pPr>
    </w:p>
    <w:p w:rsidR="00F457A4" w:rsidRPr="00EF01FA" w:rsidRDefault="00F457A4" w:rsidP="0086525F">
      <w:pPr>
        <w:ind w:right="100"/>
        <w:jc w:val="both"/>
        <w:rPr>
          <w:rFonts w:ascii="Tahoma" w:hAnsi="Tahoma" w:cs="Tahoma"/>
          <w:b/>
          <w:sz w:val="22"/>
          <w:szCs w:val="22"/>
        </w:rPr>
      </w:pPr>
      <w:r w:rsidRPr="00EF01FA">
        <w:rPr>
          <w:rFonts w:ascii="Tahoma" w:hAnsi="Tahoma" w:cs="Tahoma"/>
          <w:b/>
          <w:sz w:val="22"/>
          <w:szCs w:val="22"/>
        </w:rPr>
        <w:t>Future plans</w:t>
      </w:r>
    </w:p>
    <w:p w:rsidR="00F457A4" w:rsidRDefault="00F457A4" w:rsidP="0086525F">
      <w:pPr>
        <w:numPr>
          <w:ilvl w:val="0"/>
          <w:numId w:val="8"/>
        </w:numPr>
        <w:ind w:left="426" w:right="100" w:hanging="426"/>
        <w:jc w:val="both"/>
        <w:rPr>
          <w:rFonts w:ascii="Tahoma" w:hAnsi="Tahoma" w:cs="Tahoma"/>
          <w:sz w:val="22"/>
          <w:szCs w:val="22"/>
        </w:rPr>
      </w:pPr>
      <w:r w:rsidRPr="00EF01FA">
        <w:rPr>
          <w:rFonts w:ascii="Tahoma" w:hAnsi="Tahoma" w:cs="Tahoma"/>
          <w:sz w:val="22"/>
          <w:szCs w:val="22"/>
        </w:rPr>
        <w:t>Organisation of Trent and West Midlands Doctors-in-Training meeting 2013</w:t>
      </w:r>
      <w:r>
        <w:rPr>
          <w:rFonts w:ascii="Tahoma" w:hAnsi="Tahoma" w:cs="Tahoma"/>
          <w:sz w:val="22"/>
          <w:szCs w:val="22"/>
        </w:rPr>
        <w:t>.</w:t>
      </w:r>
    </w:p>
    <w:p w:rsidR="00F457A4" w:rsidRDefault="00F457A4"/>
    <w:p w:rsidR="00F457A4" w:rsidRDefault="00F457A4"/>
    <w:p w:rsidR="00F457A4" w:rsidRDefault="00F457A4" w:rsidP="00BF6B50">
      <w:pPr>
        <w:jc w:val="right"/>
        <w:rPr>
          <w:rFonts w:ascii="Tahoma" w:hAnsi="Tahoma" w:cs="Tahoma"/>
          <w:b/>
          <w:color w:val="0070C0"/>
          <w:sz w:val="32"/>
          <w:szCs w:val="32"/>
        </w:rPr>
      </w:pPr>
      <w:hyperlink w:anchor="Contents" w:history="1">
        <w:r w:rsidRPr="00E250C3">
          <w:rPr>
            <w:rStyle w:val="Hyperlink"/>
            <w:rFonts w:ascii="Arial" w:hAnsi="Arial" w:cs="Arial"/>
            <w:b/>
            <w:sz w:val="28"/>
            <w:szCs w:val="28"/>
          </w:rPr>
          <w:t>Home</w:t>
        </w:r>
      </w:hyperlink>
    </w:p>
    <w:p w:rsidR="00F457A4" w:rsidRDefault="00F457A4" w:rsidP="0086525F">
      <w:pPr>
        <w:ind w:left="426" w:right="100"/>
        <w:jc w:val="both"/>
        <w:rPr>
          <w:rFonts w:ascii="Tahoma" w:hAnsi="Tahoma" w:cs="Tahoma"/>
          <w:b/>
          <w:sz w:val="22"/>
          <w:szCs w:val="22"/>
        </w:rPr>
      </w:pPr>
    </w:p>
    <w:p w:rsidR="00F457A4" w:rsidRDefault="00F457A4" w:rsidP="0086525F">
      <w:pPr>
        <w:ind w:left="426" w:right="100"/>
        <w:jc w:val="both"/>
        <w:rPr>
          <w:rFonts w:ascii="Tahoma" w:hAnsi="Tahoma" w:cs="Tahoma"/>
          <w:b/>
          <w:sz w:val="22"/>
          <w:szCs w:val="22"/>
        </w:rPr>
      </w:pPr>
    </w:p>
    <w:p w:rsidR="00F457A4" w:rsidRPr="00EF01FA" w:rsidRDefault="00F457A4" w:rsidP="0086525F">
      <w:pPr>
        <w:numPr>
          <w:ilvl w:val="0"/>
          <w:numId w:val="8"/>
        </w:numPr>
        <w:ind w:left="426" w:right="100" w:hanging="426"/>
        <w:jc w:val="both"/>
        <w:rPr>
          <w:rFonts w:ascii="Tahoma" w:hAnsi="Tahoma" w:cs="Tahoma"/>
          <w:b/>
          <w:sz w:val="22"/>
          <w:szCs w:val="22"/>
        </w:rPr>
      </w:pPr>
      <w:r w:rsidRPr="00EF01FA">
        <w:rPr>
          <w:rFonts w:ascii="Tahoma" w:hAnsi="Tahoma" w:cs="Tahoma"/>
          <w:sz w:val="22"/>
          <w:szCs w:val="22"/>
        </w:rPr>
        <w:t>Organisation of Trent and West Midlands Nurses and Health Advisers Meeting, East meets West 2013</w:t>
      </w:r>
      <w:r>
        <w:rPr>
          <w:rFonts w:ascii="Tahoma" w:hAnsi="Tahoma" w:cs="Tahoma"/>
          <w:sz w:val="22"/>
          <w:szCs w:val="22"/>
        </w:rPr>
        <w:t>.</w:t>
      </w:r>
    </w:p>
    <w:p w:rsidR="00F457A4" w:rsidRPr="0086525F" w:rsidRDefault="00F457A4" w:rsidP="0086525F">
      <w:pPr>
        <w:numPr>
          <w:ilvl w:val="0"/>
          <w:numId w:val="8"/>
        </w:numPr>
        <w:ind w:left="426" w:right="100" w:hanging="426"/>
        <w:jc w:val="both"/>
        <w:rPr>
          <w:rFonts w:ascii="Tahoma" w:hAnsi="Tahoma" w:cs="Tahoma"/>
          <w:b/>
          <w:sz w:val="22"/>
          <w:szCs w:val="22"/>
        </w:rPr>
      </w:pPr>
      <w:r w:rsidRPr="001465C7">
        <w:rPr>
          <w:rFonts w:ascii="Tahoma" w:hAnsi="Tahoma" w:cs="Tahoma"/>
          <w:sz w:val="22"/>
          <w:szCs w:val="22"/>
        </w:rPr>
        <w:t>Organisation of Trent and West Midlands HIV Interest Group Meetings (Autumn 2014, Spring 2015) and GUM Autumn Meeting 2014</w:t>
      </w:r>
      <w:r>
        <w:rPr>
          <w:rFonts w:ascii="Tahoma" w:hAnsi="Tahoma" w:cs="Tahoma"/>
          <w:sz w:val="22"/>
          <w:szCs w:val="22"/>
        </w:rPr>
        <w:t>.</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p>
    <w:p w:rsidR="00F457A4" w:rsidRPr="00BF6B50" w:rsidRDefault="00F457A4" w:rsidP="0086525F">
      <w:pPr>
        <w:ind w:left="426" w:right="100"/>
        <w:jc w:val="both"/>
        <w:rPr>
          <w:rFonts w:ascii="Tahoma" w:hAnsi="Tahoma" w:cs="Tahoma"/>
          <w:b/>
          <w:sz w:val="22"/>
          <w:szCs w:val="22"/>
        </w:rPr>
      </w:pPr>
    </w:p>
    <w:p w:rsidR="00F457A4" w:rsidRPr="001465C7" w:rsidRDefault="00F457A4" w:rsidP="0086525F">
      <w:pPr>
        <w:ind w:right="100"/>
        <w:jc w:val="right"/>
        <w:rPr>
          <w:rFonts w:ascii="Tahoma" w:hAnsi="Tahoma" w:cs="Tahoma"/>
          <w:b/>
          <w:sz w:val="22"/>
          <w:szCs w:val="22"/>
        </w:rPr>
      </w:pPr>
      <w:r>
        <w:rPr>
          <w:rFonts w:ascii="Tahoma" w:hAnsi="Tahoma" w:cs="Tahoma"/>
          <w:b/>
          <w:sz w:val="22"/>
          <w:szCs w:val="22"/>
        </w:rPr>
        <w:t xml:space="preserve">Dr </w:t>
      </w:r>
      <w:r w:rsidRPr="001465C7">
        <w:rPr>
          <w:rFonts w:ascii="Tahoma" w:hAnsi="Tahoma" w:cs="Tahoma"/>
          <w:b/>
          <w:sz w:val="22"/>
          <w:szCs w:val="22"/>
        </w:rPr>
        <w:t>Tana Green</w:t>
      </w:r>
    </w:p>
    <w:p w:rsidR="00F457A4" w:rsidRDefault="00F457A4" w:rsidP="0086525F">
      <w:pPr>
        <w:ind w:right="100"/>
        <w:jc w:val="right"/>
        <w:rPr>
          <w:rFonts w:ascii="Tahoma" w:hAnsi="Tahoma" w:cs="Tahoma"/>
          <w:sz w:val="22"/>
          <w:szCs w:val="22"/>
        </w:rPr>
      </w:pPr>
      <w:r w:rsidRPr="00EF01FA">
        <w:rPr>
          <w:rFonts w:ascii="Tahoma" w:hAnsi="Tahoma" w:cs="Tahoma"/>
          <w:b/>
          <w:sz w:val="22"/>
          <w:szCs w:val="22"/>
        </w:rPr>
        <w:t xml:space="preserve">Chair, Trent </w:t>
      </w:r>
      <w:r>
        <w:rPr>
          <w:rFonts w:ascii="Tahoma" w:hAnsi="Tahoma" w:cs="Tahoma"/>
          <w:b/>
          <w:sz w:val="22"/>
          <w:szCs w:val="22"/>
        </w:rPr>
        <w:t>Branch</w:t>
      </w:r>
    </w:p>
    <w:p w:rsidR="00F457A4" w:rsidRDefault="00F457A4" w:rsidP="00A45FD8">
      <w:pPr>
        <w:ind w:right="100"/>
        <w:jc w:val="right"/>
        <w:outlineLvl w:val="0"/>
        <w:rPr>
          <w:rFonts w:ascii="Tahoma" w:hAnsi="Tahoma" w:cs="Tahoma"/>
          <w:b/>
          <w:sz w:val="22"/>
          <w:szCs w:val="22"/>
        </w:rPr>
      </w:pPr>
    </w:p>
    <w:p w:rsidR="00F457A4" w:rsidRPr="001B72D2" w:rsidRDefault="00F457A4" w:rsidP="0083764C">
      <w:pPr>
        <w:jc w:val="both"/>
        <w:rPr>
          <w:rFonts w:ascii="Tahoma" w:hAnsi="Tahoma" w:cs="Tahoma"/>
          <w:b/>
          <w:color w:val="0070C0"/>
          <w:sz w:val="28"/>
          <w:szCs w:val="22"/>
        </w:rPr>
      </w:pPr>
      <w:bookmarkStart w:id="45" w:name="wales"/>
      <w:r w:rsidRPr="001B72D2">
        <w:rPr>
          <w:rFonts w:ascii="Tahoma" w:hAnsi="Tahoma" w:cs="Tahoma"/>
          <w:b/>
          <w:color w:val="0070C0"/>
          <w:sz w:val="28"/>
          <w:szCs w:val="22"/>
        </w:rPr>
        <w:t>Wales Branch</w:t>
      </w:r>
    </w:p>
    <w:bookmarkEnd w:id="45"/>
    <w:p w:rsidR="00F457A4" w:rsidRPr="006F5427" w:rsidRDefault="00F457A4" w:rsidP="0083764C">
      <w:pPr>
        <w:jc w:val="both"/>
        <w:rPr>
          <w:rFonts w:ascii="Tahoma" w:hAnsi="Tahoma" w:cs="Tahoma"/>
          <w:sz w:val="22"/>
          <w:szCs w:val="22"/>
        </w:rPr>
      </w:pPr>
    </w:p>
    <w:p w:rsidR="00F457A4" w:rsidRPr="006F5427" w:rsidRDefault="00F457A4" w:rsidP="0083764C">
      <w:pPr>
        <w:ind w:right="100"/>
        <w:jc w:val="both"/>
        <w:rPr>
          <w:rFonts w:ascii="Tahoma" w:hAnsi="Tahoma" w:cs="Tahoma"/>
          <w:b/>
          <w:sz w:val="22"/>
          <w:szCs w:val="22"/>
        </w:rPr>
      </w:pPr>
      <w:r w:rsidRPr="006F5427">
        <w:rPr>
          <w:rFonts w:ascii="Tahoma" w:hAnsi="Tahoma" w:cs="Tahoma"/>
          <w:b/>
          <w:sz w:val="22"/>
          <w:szCs w:val="22"/>
        </w:rPr>
        <w:t>Objectives</w:t>
      </w:r>
    </w:p>
    <w:p w:rsidR="00F457A4" w:rsidRDefault="00F457A4" w:rsidP="001124CA">
      <w:pPr>
        <w:numPr>
          <w:ilvl w:val="0"/>
          <w:numId w:val="8"/>
        </w:numPr>
        <w:ind w:left="426" w:hanging="426"/>
        <w:jc w:val="both"/>
        <w:rPr>
          <w:rFonts w:ascii="Tahoma" w:hAnsi="Tahoma" w:cs="Tahoma"/>
          <w:sz w:val="22"/>
          <w:szCs w:val="22"/>
        </w:rPr>
      </w:pPr>
      <w:r>
        <w:rPr>
          <w:rFonts w:ascii="Tahoma" w:hAnsi="Tahoma" w:cs="Tahoma"/>
          <w:sz w:val="22"/>
          <w:szCs w:val="22"/>
        </w:rPr>
        <w:t>Continue to engage with Welsh members of BASHH and provide a forum to discuss key regional issues.</w:t>
      </w:r>
    </w:p>
    <w:p w:rsidR="00F457A4" w:rsidRPr="006F5427" w:rsidRDefault="00F457A4" w:rsidP="001124CA">
      <w:pPr>
        <w:numPr>
          <w:ilvl w:val="0"/>
          <w:numId w:val="8"/>
        </w:numPr>
        <w:ind w:left="426" w:hanging="426"/>
        <w:jc w:val="both"/>
        <w:rPr>
          <w:rFonts w:ascii="Tahoma" w:hAnsi="Tahoma" w:cs="Tahoma"/>
          <w:sz w:val="22"/>
          <w:szCs w:val="22"/>
        </w:rPr>
      </w:pPr>
      <w:r>
        <w:rPr>
          <w:rFonts w:ascii="Tahoma" w:hAnsi="Tahoma" w:cs="Tahoma"/>
          <w:sz w:val="22"/>
          <w:szCs w:val="22"/>
        </w:rPr>
        <w:t>To raise awareness of the differences between NHS Wales and NHS England and the impact this has on sexual health services in Wales.</w:t>
      </w:r>
    </w:p>
    <w:p w:rsidR="00F457A4" w:rsidRPr="006F5427" w:rsidRDefault="00F457A4" w:rsidP="0083764C">
      <w:pPr>
        <w:jc w:val="both"/>
        <w:rPr>
          <w:rFonts w:ascii="Tahoma" w:hAnsi="Tahoma" w:cs="Tahoma"/>
          <w:sz w:val="22"/>
          <w:szCs w:val="22"/>
        </w:rPr>
      </w:pPr>
    </w:p>
    <w:p w:rsidR="00F457A4" w:rsidRDefault="00F457A4" w:rsidP="0083764C">
      <w:pPr>
        <w:ind w:right="100"/>
        <w:jc w:val="both"/>
        <w:rPr>
          <w:rFonts w:ascii="Tahoma" w:hAnsi="Tahoma" w:cs="Tahoma"/>
          <w:b/>
          <w:sz w:val="22"/>
          <w:szCs w:val="22"/>
        </w:rPr>
      </w:pPr>
      <w:r w:rsidRPr="006F5427">
        <w:rPr>
          <w:rFonts w:ascii="Tahoma" w:hAnsi="Tahoma" w:cs="Tahoma"/>
          <w:b/>
          <w:sz w:val="22"/>
          <w:szCs w:val="22"/>
        </w:rPr>
        <w:t>Significant activities</w:t>
      </w:r>
    </w:p>
    <w:p w:rsidR="00F457A4" w:rsidRPr="005E78DB" w:rsidRDefault="00F457A4" w:rsidP="001124CA">
      <w:pPr>
        <w:numPr>
          <w:ilvl w:val="0"/>
          <w:numId w:val="3"/>
        </w:numPr>
        <w:tabs>
          <w:tab w:val="num" w:pos="426"/>
        </w:tabs>
        <w:ind w:left="426" w:hanging="426"/>
        <w:jc w:val="both"/>
        <w:rPr>
          <w:rFonts w:ascii="Tahoma" w:hAnsi="Tahoma" w:cs="Tahoma"/>
          <w:sz w:val="22"/>
          <w:szCs w:val="22"/>
        </w:rPr>
      </w:pPr>
      <w:r>
        <w:rPr>
          <w:rFonts w:ascii="Tahoma" w:hAnsi="Tahoma" w:cs="Tahoma"/>
          <w:sz w:val="22"/>
          <w:szCs w:val="22"/>
        </w:rPr>
        <w:t xml:space="preserve">A well </w:t>
      </w:r>
      <w:r w:rsidRPr="005E78DB">
        <w:rPr>
          <w:rFonts w:ascii="Tahoma" w:hAnsi="Tahoma" w:cs="Tahoma"/>
          <w:sz w:val="22"/>
          <w:szCs w:val="22"/>
        </w:rPr>
        <w:t>attended sc</w:t>
      </w:r>
      <w:r>
        <w:rPr>
          <w:rFonts w:ascii="Tahoma" w:hAnsi="Tahoma" w:cs="Tahoma"/>
          <w:sz w:val="22"/>
          <w:szCs w:val="22"/>
        </w:rPr>
        <w:t>ientific meeting held in Wrexham</w:t>
      </w:r>
      <w:r w:rsidRPr="005E78DB">
        <w:rPr>
          <w:rFonts w:ascii="Tahoma" w:hAnsi="Tahoma" w:cs="Tahoma"/>
          <w:sz w:val="22"/>
          <w:szCs w:val="22"/>
        </w:rPr>
        <w:t xml:space="preserve"> in July, includin</w:t>
      </w:r>
      <w:r>
        <w:rPr>
          <w:rFonts w:ascii="Tahoma" w:hAnsi="Tahoma" w:cs="Tahoma"/>
          <w:sz w:val="22"/>
          <w:szCs w:val="22"/>
        </w:rPr>
        <w:t>g external speakers who discussed HIV and renal disease, erectile dysfunction and recreational drug use.</w:t>
      </w:r>
    </w:p>
    <w:p w:rsidR="00F457A4" w:rsidRDefault="00F457A4" w:rsidP="001124CA">
      <w:pPr>
        <w:numPr>
          <w:ilvl w:val="0"/>
          <w:numId w:val="3"/>
        </w:numPr>
        <w:tabs>
          <w:tab w:val="num" w:pos="426"/>
        </w:tabs>
        <w:ind w:left="426" w:hanging="426"/>
        <w:jc w:val="both"/>
        <w:rPr>
          <w:rFonts w:ascii="Tahoma" w:hAnsi="Tahoma" w:cs="Tahoma"/>
          <w:sz w:val="22"/>
          <w:szCs w:val="22"/>
        </w:rPr>
      </w:pPr>
      <w:r w:rsidRPr="005E78DB">
        <w:rPr>
          <w:rFonts w:ascii="Tahoma" w:hAnsi="Tahoma" w:cs="Tahoma"/>
          <w:sz w:val="22"/>
          <w:szCs w:val="22"/>
        </w:rPr>
        <w:t>Spring and autumn regional audit and business meetings held, where re</w:t>
      </w:r>
      <w:r>
        <w:rPr>
          <w:rFonts w:ascii="Tahoma" w:hAnsi="Tahoma" w:cs="Tahoma"/>
          <w:sz w:val="22"/>
          <w:szCs w:val="22"/>
        </w:rPr>
        <w:t>sults of national HIV partner notification</w:t>
      </w:r>
      <w:r w:rsidRPr="005E78DB">
        <w:rPr>
          <w:rFonts w:ascii="Tahoma" w:hAnsi="Tahoma" w:cs="Tahoma"/>
          <w:sz w:val="22"/>
          <w:szCs w:val="22"/>
        </w:rPr>
        <w:t xml:space="preserve"> audit discussed,</w:t>
      </w:r>
      <w:r>
        <w:rPr>
          <w:rFonts w:ascii="Tahoma" w:hAnsi="Tahoma" w:cs="Tahoma"/>
          <w:sz w:val="22"/>
          <w:szCs w:val="22"/>
        </w:rPr>
        <w:t xml:space="preserve"> along with presentation of recent</w:t>
      </w:r>
      <w:r w:rsidRPr="005E78DB">
        <w:rPr>
          <w:rFonts w:ascii="Tahoma" w:hAnsi="Tahoma" w:cs="Tahoma"/>
          <w:sz w:val="22"/>
          <w:szCs w:val="22"/>
        </w:rPr>
        <w:t xml:space="preserve"> local audits</w:t>
      </w:r>
      <w:r>
        <w:rPr>
          <w:rFonts w:ascii="Tahoma" w:hAnsi="Tahoma" w:cs="Tahoma"/>
          <w:sz w:val="22"/>
          <w:szCs w:val="22"/>
        </w:rPr>
        <w:t>.</w:t>
      </w:r>
    </w:p>
    <w:p w:rsidR="00F457A4" w:rsidRPr="005E78DB" w:rsidRDefault="00F457A4" w:rsidP="001124CA">
      <w:pPr>
        <w:numPr>
          <w:ilvl w:val="0"/>
          <w:numId w:val="3"/>
        </w:numPr>
        <w:tabs>
          <w:tab w:val="num" w:pos="426"/>
        </w:tabs>
        <w:ind w:left="426" w:hanging="426"/>
        <w:jc w:val="both"/>
        <w:rPr>
          <w:rFonts w:ascii="Tahoma" w:hAnsi="Tahoma" w:cs="Tahoma"/>
          <w:sz w:val="22"/>
          <w:szCs w:val="22"/>
        </w:rPr>
      </w:pPr>
      <w:r>
        <w:rPr>
          <w:rFonts w:ascii="Tahoma" w:hAnsi="Tahoma" w:cs="Tahoma"/>
          <w:sz w:val="22"/>
          <w:szCs w:val="22"/>
        </w:rPr>
        <w:t>Meeting with the President of BASHH and Munro and Forster to discuss the Welsh region relationship with BASHH and funding for sexual health services in Wales.</w:t>
      </w:r>
    </w:p>
    <w:p w:rsidR="00F457A4" w:rsidRPr="005E78DB" w:rsidRDefault="00F457A4" w:rsidP="0083764C">
      <w:pPr>
        <w:tabs>
          <w:tab w:val="num" w:pos="426"/>
        </w:tabs>
        <w:jc w:val="both"/>
        <w:rPr>
          <w:rFonts w:ascii="Tahoma" w:hAnsi="Tahoma" w:cs="Tahoma"/>
          <w:sz w:val="22"/>
          <w:szCs w:val="22"/>
        </w:rPr>
      </w:pPr>
    </w:p>
    <w:p w:rsidR="00F457A4" w:rsidRPr="005E78DB" w:rsidRDefault="00F457A4" w:rsidP="0083764C">
      <w:pPr>
        <w:tabs>
          <w:tab w:val="num" w:pos="426"/>
        </w:tabs>
        <w:ind w:left="426" w:hanging="426"/>
        <w:jc w:val="both"/>
        <w:rPr>
          <w:rFonts w:ascii="Tahoma" w:hAnsi="Tahoma" w:cs="Tahoma"/>
          <w:b/>
          <w:sz w:val="22"/>
          <w:szCs w:val="22"/>
        </w:rPr>
      </w:pPr>
      <w:r w:rsidRPr="005E78DB">
        <w:rPr>
          <w:rFonts w:ascii="Tahoma" w:hAnsi="Tahoma" w:cs="Tahoma"/>
          <w:b/>
          <w:sz w:val="22"/>
          <w:szCs w:val="22"/>
        </w:rPr>
        <w:t>Perf</w:t>
      </w:r>
      <w:r>
        <w:rPr>
          <w:rFonts w:ascii="Tahoma" w:hAnsi="Tahoma" w:cs="Tahoma"/>
          <w:b/>
          <w:sz w:val="22"/>
          <w:szCs w:val="22"/>
        </w:rPr>
        <w:t>ormance/Outputs in the year 2012/13</w:t>
      </w:r>
    </w:p>
    <w:p w:rsidR="00F457A4" w:rsidRPr="005E78DB" w:rsidRDefault="00F457A4" w:rsidP="001124CA">
      <w:pPr>
        <w:numPr>
          <w:ilvl w:val="0"/>
          <w:numId w:val="3"/>
        </w:numPr>
        <w:tabs>
          <w:tab w:val="num" w:pos="426"/>
        </w:tabs>
        <w:ind w:left="426" w:hanging="426"/>
        <w:jc w:val="both"/>
        <w:rPr>
          <w:rFonts w:ascii="Tahoma" w:hAnsi="Tahoma" w:cs="Tahoma"/>
          <w:sz w:val="22"/>
          <w:szCs w:val="22"/>
        </w:rPr>
      </w:pPr>
      <w:r w:rsidRPr="005E78DB">
        <w:rPr>
          <w:rFonts w:ascii="Tahoma" w:hAnsi="Tahoma" w:cs="Tahoma"/>
          <w:sz w:val="22"/>
          <w:szCs w:val="22"/>
        </w:rPr>
        <w:t>Continued progress in implementing IT systems across Wales</w:t>
      </w:r>
      <w:r>
        <w:rPr>
          <w:rFonts w:ascii="Tahoma" w:hAnsi="Tahoma" w:cs="Tahoma"/>
          <w:sz w:val="22"/>
          <w:szCs w:val="22"/>
        </w:rPr>
        <w:t>.</w:t>
      </w:r>
    </w:p>
    <w:p w:rsidR="00F457A4" w:rsidRDefault="00F457A4" w:rsidP="0083764C">
      <w:pPr>
        <w:tabs>
          <w:tab w:val="num" w:pos="426"/>
        </w:tabs>
        <w:ind w:left="426" w:hanging="426"/>
        <w:jc w:val="both"/>
        <w:rPr>
          <w:rFonts w:ascii="Tahoma" w:hAnsi="Tahoma" w:cs="Tahoma"/>
          <w:sz w:val="22"/>
          <w:szCs w:val="22"/>
        </w:rPr>
      </w:pPr>
    </w:p>
    <w:p w:rsidR="00F457A4" w:rsidRPr="001B72D2" w:rsidRDefault="00F457A4" w:rsidP="0083764C">
      <w:pPr>
        <w:tabs>
          <w:tab w:val="num" w:pos="426"/>
        </w:tabs>
        <w:ind w:left="426" w:hanging="426"/>
        <w:jc w:val="both"/>
        <w:rPr>
          <w:rFonts w:ascii="Tahoma" w:hAnsi="Tahoma" w:cs="Tahoma"/>
          <w:b/>
          <w:sz w:val="22"/>
          <w:szCs w:val="22"/>
        </w:rPr>
      </w:pPr>
      <w:r w:rsidRPr="005E78DB">
        <w:rPr>
          <w:rFonts w:ascii="Tahoma" w:hAnsi="Tahoma" w:cs="Tahoma"/>
          <w:b/>
          <w:sz w:val="22"/>
          <w:szCs w:val="22"/>
        </w:rPr>
        <w:t>Future plans</w:t>
      </w:r>
    </w:p>
    <w:p w:rsidR="00F457A4" w:rsidRPr="005E78DB" w:rsidRDefault="00F457A4" w:rsidP="001124CA">
      <w:pPr>
        <w:pStyle w:val="ListParagraph"/>
        <w:numPr>
          <w:ilvl w:val="0"/>
          <w:numId w:val="2"/>
        </w:numPr>
        <w:tabs>
          <w:tab w:val="num" w:pos="426"/>
        </w:tabs>
        <w:spacing w:after="0" w:line="240" w:lineRule="auto"/>
        <w:ind w:left="426" w:hanging="426"/>
        <w:jc w:val="both"/>
        <w:rPr>
          <w:rFonts w:ascii="Tahoma" w:hAnsi="Tahoma" w:cs="Tahoma"/>
        </w:rPr>
      </w:pPr>
      <w:r w:rsidRPr="005E78DB">
        <w:rPr>
          <w:rFonts w:ascii="Tahoma" w:hAnsi="Tahoma" w:cs="Tahoma"/>
        </w:rPr>
        <w:t>Further work to introduce IT systems across Wales</w:t>
      </w:r>
      <w:r>
        <w:rPr>
          <w:rFonts w:ascii="Tahoma" w:hAnsi="Tahoma" w:cs="Tahoma"/>
        </w:rPr>
        <w:t>.</w:t>
      </w:r>
    </w:p>
    <w:p w:rsidR="00F457A4" w:rsidRDefault="00F457A4" w:rsidP="001124CA">
      <w:pPr>
        <w:numPr>
          <w:ilvl w:val="0"/>
          <w:numId w:val="2"/>
        </w:numPr>
        <w:tabs>
          <w:tab w:val="num" w:pos="426"/>
        </w:tabs>
        <w:ind w:left="426" w:hanging="426"/>
        <w:jc w:val="both"/>
        <w:rPr>
          <w:rFonts w:ascii="Tahoma" w:hAnsi="Tahoma" w:cs="Tahoma"/>
          <w:sz w:val="22"/>
          <w:szCs w:val="22"/>
        </w:rPr>
      </w:pPr>
      <w:r w:rsidRPr="005E78DB">
        <w:rPr>
          <w:rFonts w:ascii="Tahoma" w:hAnsi="Tahoma" w:cs="Tahoma"/>
          <w:sz w:val="22"/>
          <w:szCs w:val="22"/>
        </w:rPr>
        <w:t>Reviewing adjustments required in all clinics to merge with new Wales-wide results reporting system (LIMMS)</w:t>
      </w:r>
      <w:r>
        <w:rPr>
          <w:rFonts w:ascii="Tahoma" w:hAnsi="Tahoma" w:cs="Tahoma"/>
          <w:sz w:val="22"/>
          <w:szCs w:val="22"/>
        </w:rPr>
        <w:t>.</w:t>
      </w:r>
    </w:p>
    <w:p w:rsidR="00F457A4" w:rsidRDefault="00F457A4" w:rsidP="001124CA">
      <w:pPr>
        <w:numPr>
          <w:ilvl w:val="0"/>
          <w:numId w:val="8"/>
        </w:numPr>
        <w:ind w:left="426" w:right="100" w:hanging="426"/>
        <w:jc w:val="both"/>
        <w:rPr>
          <w:rFonts w:ascii="Tahoma" w:hAnsi="Tahoma" w:cs="Tahoma"/>
          <w:sz w:val="22"/>
          <w:szCs w:val="22"/>
        </w:rPr>
      </w:pPr>
      <w:r>
        <w:rPr>
          <w:rFonts w:ascii="Tahoma" w:hAnsi="Tahoma" w:cs="Tahoma"/>
          <w:sz w:val="22"/>
          <w:szCs w:val="22"/>
        </w:rPr>
        <w:t>Continue to try and highlight the importance of adequate funding for sexual health services in Wales.</w:t>
      </w:r>
    </w:p>
    <w:p w:rsidR="00F457A4" w:rsidRDefault="00F457A4" w:rsidP="001124CA">
      <w:pPr>
        <w:numPr>
          <w:ilvl w:val="0"/>
          <w:numId w:val="8"/>
        </w:numPr>
        <w:ind w:left="426" w:right="100" w:hanging="426"/>
        <w:jc w:val="both"/>
        <w:rPr>
          <w:rFonts w:ascii="Tahoma" w:hAnsi="Tahoma" w:cs="Tahoma"/>
          <w:sz w:val="22"/>
          <w:szCs w:val="22"/>
        </w:rPr>
      </w:pPr>
      <w:r>
        <w:rPr>
          <w:rFonts w:ascii="Tahoma" w:hAnsi="Tahoma" w:cs="Tahoma"/>
          <w:sz w:val="22"/>
          <w:szCs w:val="22"/>
        </w:rPr>
        <w:t>Annual all Wales Scientific meeting July 2014.</w:t>
      </w:r>
    </w:p>
    <w:p w:rsidR="00F457A4" w:rsidRPr="00CD6E66" w:rsidRDefault="00F457A4" w:rsidP="001124CA">
      <w:pPr>
        <w:numPr>
          <w:ilvl w:val="0"/>
          <w:numId w:val="8"/>
        </w:numPr>
        <w:ind w:left="426" w:right="100" w:hanging="426"/>
        <w:jc w:val="both"/>
        <w:rPr>
          <w:rFonts w:ascii="Tahoma" w:hAnsi="Tahoma" w:cs="Tahoma"/>
          <w:sz w:val="22"/>
          <w:szCs w:val="22"/>
        </w:rPr>
      </w:pPr>
      <w:r>
        <w:rPr>
          <w:rFonts w:ascii="Tahoma" w:hAnsi="Tahoma" w:cs="Tahoma"/>
          <w:sz w:val="22"/>
          <w:szCs w:val="22"/>
        </w:rPr>
        <w:t>Spring and Autumn 2014 regional audit and branch meetings.</w:t>
      </w:r>
    </w:p>
    <w:p w:rsidR="00F457A4" w:rsidRDefault="00F457A4" w:rsidP="0083764C">
      <w:pPr>
        <w:ind w:right="100"/>
        <w:jc w:val="both"/>
        <w:rPr>
          <w:rFonts w:ascii="Tahoma" w:hAnsi="Tahoma" w:cs="Tahoma"/>
          <w:b/>
          <w:sz w:val="22"/>
          <w:szCs w:val="22"/>
        </w:rPr>
      </w:pPr>
    </w:p>
    <w:p w:rsidR="00F457A4" w:rsidRDefault="00F457A4" w:rsidP="0083764C">
      <w:pPr>
        <w:ind w:right="100"/>
        <w:jc w:val="right"/>
        <w:rPr>
          <w:rFonts w:ascii="Tahoma" w:hAnsi="Tahoma" w:cs="Tahoma"/>
          <w:b/>
          <w:sz w:val="22"/>
          <w:szCs w:val="22"/>
        </w:rPr>
      </w:pPr>
      <w:r w:rsidRPr="001B72D2">
        <w:rPr>
          <w:rFonts w:ascii="Tahoma" w:hAnsi="Tahoma" w:cs="Tahoma"/>
          <w:b/>
          <w:sz w:val="22"/>
          <w:szCs w:val="22"/>
        </w:rPr>
        <w:t>Dr Nicola Lomax</w:t>
      </w:r>
    </w:p>
    <w:p w:rsidR="00F457A4" w:rsidRDefault="00F457A4" w:rsidP="0086525F">
      <w:pPr>
        <w:ind w:right="100"/>
        <w:jc w:val="right"/>
        <w:rPr>
          <w:rFonts w:ascii="Tahoma" w:hAnsi="Tahoma" w:cs="Tahoma"/>
          <w:sz w:val="22"/>
          <w:szCs w:val="22"/>
        </w:rPr>
      </w:pPr>
      <w:r w:rsidRPr="00EF01FA">
        <w:rPr>
          <w:rFonts w:ascii="Tahoma" w:hAnsi="Tahoma" w:cs="Tahoma"/>
          <w:b/>
          <w:sz w:val="22"/>
          <w:szCs w:val="22"/>
        </w:rPr>
        <w:t xml:space="preserve">Chair, </w:t>
      </w:r>
      <w:r>
        <w:rPr>
          <w:rFonts w:ascii="Tahoma" w:hAnsi="Tahoma" w:cs="Tahoma"/>
          <w:b/>
          <w:sz w:val="22"/>
          <w:szCs w:val="22"/>
        </w:rPr>
        <w:t>Wales Branch</w:t>
      </w:r>
    </w:p>
    <w:p w:rsidR="00F457A4" w:rsidRDefault="00F457A4" w:rsidP="00A45FD8">
      <w:pPr>
        <w:ind w:right="100"/>
        <w:jc w:val="right"/>
        <w:outlineLvl w:val="0"/>
        <w:rPr>
          <w:rFonts w:ascii="Tahoma" w:hAnsi="Tahoma" w:cs="Tahoma"/>
          <w:b/>
          <w:sz w:val="22"/>
          <w:szCs w:val="22"/>
        </w:rPr>
      </w:pPr>
    </w:p>
    <w:p w:rsidR="00F457A4" w:rsidRPr="00EF7096" w:rsidRDefault="00F457A4" w:rsidP="0083764C">
      <w:pPr>
        <w:jc w:val="both"/>
        <w:rPr>
          <w:rFonts w:ascii="Tahoma" w:hAnsi="Tahoma" w:cs="Tahoma"/>
          <w:b/>
          <w:color w:val="0070C0"/>
          <w:sz w:val="28"/>
          <w:szCs w:val="22"/>
        </w:rPr>
      </w:pPr>
      <w:bookmarkStart w:id="46" w:name="wessex"/>
      <w:r>
        <w:rPr>
          <w:rFonts w:ascii="Tahoma" w:hAnsi="Tahoma" w:cs="Tahoma"/>
          <w:b/>
          <w:color w:val="0070C0"/>
          <w:sz w:val="28"/>
          <w:szCs w:val="22"/>
        </w:rPr>
        <w:t xml:space="preserve">Wessex </w:t>
      </w:r>
      <w:r w:rsidRPr="00EF7096">
        <w:rPr>
          <w:rFonts w:ascii="Tahoma" w:hAnsi="Tahoma" w:cs="Tahoma"/>
          <w:b/>
          <w:color w:val="0070C0"/>
          <w:sz w:val="28"/>
          <w:szCs w:val="22"/>
        </w:rPr>
        <w:t>Branch</w:t>
      </w:r>
    </w:p>
    <w:bookmarkEnd w:id="46"/>
    <w:p w:rsidR="00F457A4" w:rsidRPr="006F5427" w:rsidRDefault="00F457A4" w:rsidP="0083764C">
      <w:pPr>
        <w:jc w:val="both"/>
        <w:rPr>
          <w:rFonts w:ascii="Tahoma" w:hAnsi="Tahoma" w:cs="Tahoma"/>
          <w:sz w:val="22"/>
          <w:szCs w:val="22"/>
        </w:rPr>
      </w:pPr>
    </w:p>
    <w:p w:rsidR="00F457A4" w:rsidRPr="006F5427" w:rsidRDefault="00F457A4" w:rsidP="0083764C">
      <w:pPr>
        <w:ind w:right="100"/>
        <w:jc w:val="both"/>
        <w:rPr>
          <w:rFonts w:ascii="Tahoma" w:hAnsi="Tahoma" w:cs="Tahoma"/>
          <w:b/>
          <w:sz w:val="22"/>
          <w:szCs w:val="22"/>
        </w:rPr>
      </w:pPr>
      <w:r w:rsidRPr="006F5427">
        <w:rPr>
          <w:rFonts w:ascii="Tahoma" w:hAnsi="Tahoma" w:cs="Tahoma"/>
          <w:b/>
          <w:sz w:val="22"/>
          <w:szCs w:val="22"/>
        </w:rPr>
        <w:t>Objectives</w:t>
      </w:r>
    </w:p>
    <w:p w:rsidR="00F457A4" w:rsidRPr="0078180F" w:rsidRDefault="00F457A4" w:rsidP="001124CA">
      <w:pPr>
        <w:numPr>
          <w:ilvl w:val="0"/>
          <w:numId w:val="8"/>
        </w:numPr>
        <w:ind w:left="426" w:hanging="426"/>
        <w:jc w:val="both"/>
        <w:rPr>
          <w:rFonts w:ascii="Tahoma" w:hAnsi="Tahoma" w:cs="Tahoma"/>
          <w:sz w:val="22"/>
          <w:szCs w:val="22"/>
        </w:rPr>
      </w:pPr>
      <w:r w:rsidRPr="0078180F">
        <w:rPr>
          <w:rFonts w:ascii="Tahoma" w:hAnsi="Tahoma" w:cs="Tahoma"/>
          <w:sz w:val="22"/>
          <w:szCs w:val="22"/>
        </w:rPr>
        <w:t>To hold 3 regional education events per year, at least one to be aimed at a multidisciplinary audience</w:t>
      </w:r>
      <w:r>
        <w:rPr>
          <w:rFonts w:ascii="Tahoma" w:hAnsi="Tahoma" w:cs="Tahoma"/>
          <w:sz w:val="22"/>
          <w:szCs w:val="22"/>
        </w:rPr>
        <w:t>.</w:t>
      </w:r>
    </w:p>
    <w:p w:rsidR="00F457A4" w:rsidRPr="0078180F" w:rsidRDefault="00F457A4" w:rsidP="001124CA">
      <w:pPr>
        <w:numPr>
          <w:ilvl w:val="0"/>
          <w:numId w:val="8"/>
        </w:numPr>
        <w:ind w:left="426" w:hanging="426"/>
        <w:jc w:val="both"/>
        <w:rPr>
          <w:rFonts w:ascii="Tahoma" w:hAnsi="Tahoma" w:cs="Tahoma"/>
          <w:sz w:val="22"/>
          <w:szCs w:val="22"/>
        </w:rPr>
      </w:pPr>
      <w:r w:rsidRPr="0078180F">
        <w:rPr>
          <w:rFonts w:ascii="Tahoma" w:hAnsi="Tahoma" w:cs="Tahoma"/>
          <w:sz w:val="22"/>
          <w:szCs w:val="22"/>
        </w:rPr>
        <w:t>To coordinate an active regional audit programme</w:t>
      </w:r>
      <w:r>
        <w:rPr>
          <w:rFonts w:ascii="Tahoma" w:hAnsi="Tahoma" w:cs="Tahoma"/>
          <w:sz w:val="22"/>
          <w:szCs w:val="22"/>
        </w:rPr>
        <w:t>.</w:t>
      </w:r>
    </w:p>
    <w:p w:rsidR="00F457A4" w:rsidRPr="0078180F" w:rsidRDefault="00F457A4" w:rsidP="001124CA">
      <w:pPr>
        <w:numPr>
          <w:ilvl w:val="0"/>
          <w:numId w:val="8"/>
        </w:numPr>
        <w:ind w:left="426" w:hanging="426"/>
        <w:jc w:val="both"/>
        <w:rPr>
          <w:rFonts w:ascii="Tahoma" w:hAnsi="Tahoma" w:cs="Tahoma"/>
          <w:sz w:val="22"/>
          <w:szCs w:val="22"/>
        </w:rPr>
      </w:pPr>
      <w:r w:rsidRPr="0078180F">
        <w:rPr>
          <w:rFonts w:ascii="Tahoma" w:hAnsi="Tahoma" w:cs="Tahoma"/>
          <w:sz w:val="22"/>
          <w:szCs w:val="22"/>
        </w:rPr>
        <w:t>To hol</w:t>
      </w:r>
      <w:r>
        <w:rPr>
          <w:rFonts w:ascii="Tahoma" w:hAnsi="Tahoma" w:cs="Tahoma"/>
          <w:sz w:val="22"/>
          <w:szCs w:val="22"/>
        </w:rPr>
        <w:t>d 3 Branch Clinical Governance m</w:t>
      </w:r>
      <w:r w:rsidRPr="0078180F">
        <w:rPr>
          <w:rFonts w:ascii="Tahoma" w:hAnsi="Tahoma" w:cs="Tahoma"/>
          <w:sz w:val="22"/>
          <w:szCs w:val="22"/>
        </w:rPr>
        <w:t>eetings per year</w:t>
      </w:r>
      <w:r>
        <w:rPr>
          <w:rFonts w:ascii="Tahoma" w:hAnsi="Tahoma" w:cs="Tahoma"/>
          <w:sz w:val="22"/>
          <w:szCs w:val="22"/>
        </w:rPr>
        <w:t>.</w:t>
      </w:r>
    </w:p>
    <w:p w:rsidR="00F457A4" w:rsidRDefault="00F457A4" w:rsidP="001124CA">
      <w:pPr>
        <w:numPr>
          <w:ilvl w:val="0"/>
          <w:numId w:val="8"/>
        </w:numPr>
        <w:ind w:left="426" w:hanging="426"/>
        <w:jc w:val="both"/>
        <w:rPr>
          <w:rFonts w:ascii="Tahoma" w:hAnsi="Tahoma" w:cs="Tahoma"/>
          <w:sz w:val="22"/>
          <w:szCs w:val="22"/>
        </w:rPr>
      </w:pPr>
      <w:r w:rsidRPr="0078180F">
        <w:rPr>
          <w:rFonts w:ascii="Tahoma" w:hAnsi="Tahoma" w:cs="Tahoma"/>
          <w:sz w:val="22"/>
          <w:szCs w:val="22"/>
        </w:rPr>
        <w:t>To produce an annual branch business report</w:t>
      </w:r>
      <w:r>
        <w:rPr>
          <w:rFonts w:ascii="Tahoma" w:hAnsi="Tahoma" w:cs="Tahoma"/>
          <w:sz w:val="22"/>
          <w:szCs w:val="22"/>
        </w:rPr>
        <w:t>.</w:t>
      </w:r>
    </w:p>
    <w:p w:rsidR="00F457A4" w:rsidRPr="006F5427" w:rsidRDefault="00F457A4" w:rsidP="00D04A9F">
      <w:pPr>
        <w:ind w:left="426"/>
        <w:jc w:val="both"/>
        <w:rPr>
          <w:rFonts w:ascii="Tahoma" w:hAnsi="Tahoma" w:cs="Tahoma"/>
          <w:sz w:val="22"/>
          <w:szCs w:val="22"/>
        </w:rPr>
      </w:pPr>
    </w:p>
    <w:p w:rsidR="00F457A4" w:rsidRDefault="00F457A4" w:rsidP="00D04A9F">
      <w:pPr>
        <w:rPr>
          <w:rFonts w:ascii="Tahoma" w:hAnsi="Tahoma" w:cs="Tahoma"/>
          <w:b/>
          <w:sz w:val="22"/>
          <w:szCs w:val="22"/>
        </w:rPr>
      </w:pPr>
      <w:r w:rsidRPr="00CE12F8">
        <w:rPr>
          <w:rFonts w:ascii="Tahoma" w:hAnsi="Tahoma" w:cs="Tahoma"/>
          <w:b/>
          <w:sz w:val="22"/>
          <w:szCs w:val="22"/>
        </w:rPr>
        <w:t>Si</w:t>
      </w:r>
      <w:r w:rsidRPr="006F5427">
        <w:rPr>
          <w:rFonts w:ascii="Tahoma" w:hAnsi="Tahoma" w:cs="Tahoma"/>
          <w:b/>
          <w:sz w:val="22"/>
          <w:szCs w:val="22"/>
        </w:rPr>
        <w:t>gnificant activities</w:t>
      </w:r>
    </w:p>
    <w:p w:rsidR="00F457A4" w:rsidRDefault="00F457A4" w:rsidP="00D04A9F">
      <w:pPr>
        <w:numPr>
          <w:ilvl w:val="0"/>
          <w:numId w:val="8"/>
        </w:numPr>
        <w:ind w:left="426" w:right="100" w:hanging="426"/>
        <w:jc w:val="both"/>
        <w:rPr>
          <w:rFonts w:ascii="Tahoma" w:hAnsi="Tahoma" w:cs="Tahoma"/>
          <w:sz w:val="22"/>
          <w:szCs w:val="22"/>
        </w:rPr>
      </w:pPr>
      <w:r w:rsidRPr="007572EA">
        <w:rPr>
          <w:rFonts w:ascii="Tahoma" w:hAnsi="Tahoma" w:cs="Tahoma"/>
          <w:sz w:val="22"/>
          <w:szCs w:val="22"/>
        </w:rPr>
        <w:t xml:space="preserve">3 successful educational days held with a wide range of local and national speakers. </w:t>
      </w:r>
    </w:p>
    <w:p w:rsidR="00F457A4" w:rsidRPr="008E1C2D" w:rsidRDefault="00F457A4" w:rsidP="00D04A9F">
      <w:pPr>
        <w:numPr>
          <w:ilvl w:val="0"/>
          <w:numId w:val="8"/>
        </w:numPr>
        <w:ind w:left="426" w:right="100" w:hanging="426"/>
        <w:jc w:val="both"/>
        <w:rPr>
          <w:rFonts w:ascii="Tahoma" w:hAnsi="Tahoma" w:cs="Tahoma"/>
          <w:sz w:val="22"/>
          <w:szCs w:val="22"/>
        </w:rPr>
      </w:pPr>
      <w:r w:rsidRPr="008E1C2D">
        <w:rPr>
          <w:rFonts w:ascii="Tahoma" w:hAnsi="Tahoma" w:cs="Tahoma"/>
          <w:sz w:val="22"/>
          <w:szCs w:val="22"/>
        </w:rPr>
        <w:t>1 regional audit completed and presented:</w:t>
      </w:r>
      <w:r>
        <w:rPr>
          <w:rFonts w:ascii="Tahoma" w:hAnsi="Tahoma" w:cs="Tahoma"/>
          <w:sz w:val="22"/>
          <w:szCs w:val="22"/>
        </w:rPr>
        <w:t>-</w:t>
      </w:r>
    </w:p>
    <w:p w:rsidR="00F457A4" w:rsidRDefault="00F457A4" w:rsidP="00955C49">
      <w:pPr>
        <w:numPr>
          <w:ilvl w:val="1"/>
          <w:numId w:val="8"/>
        </w:numPr>
        <w:ind w:left="900" w:right="100" w:hanging="450"/>
        <w:rPr>
          <w:rFonts w:ascii="Tahoma" w:hAnsi="Tahoma" w:cs="Tahoma"/>
          <w:sz w:val="22"/>
          <w:szCs w:val="22"/>
        </w:rPr>
      </w:pPr>
      <w:r w:rsidRPr="00DB14C0">
        <w:rPr>
          <w:rFonts w:ascii="Tahoma" w:hAnsi="Tahoma" w:cs="Tahoma"/>
          <w:sz w:val="22"/>
          <w:szCs w:val="22"/>
        </w:rPr>
        <w:t xml:space="preserve">An audit of </w:t>
      </w:r>
      <w:r>
        <w:rPr>
          <w:rFonts w:ascii="Tahoma" w:hAnsi="Tahoma" w:cs="Tahoma"/>
          <w:sz w:val="22"/>
          <w:szCs w:val="22"/>
        </w:rPr>
        <w:t>Gonorrhoea testing and treatment.</w:t>
      </w:r>
      <w:r>
        <w:rPr>
          <w:rFonts w:ascii="Tahoma" w:hAnsi="Tahoma" w:cs="Tahoma"/>
          <w:sz w:val="22"/>
          <w:szCs w:val="22"/>
        </w:rPr>
        <w:br w:type="page"/>
      </w:r>
    </w:p>
    <w:p w:rsidR="00F457A4" w:rsidRPr="00CE12F8" w:rsidRDefault="00F457A4" w:rsidP="00BF6B50">
      <w:pPr>
        <w:ind w:left="360"/>
        <w:jc w:val="right"/>
        <w:rPr>
          <w:rFonts w:ascii="Tahoma" w:hAnsi="Tahoma" w:cs="Tahoma"/>
          <w:b/>
          <w:color w:val="0070C0"/>
          <w:sz w:val="32"/>
          <w:szCs w:val="32"/>
        </w:rPr>
      </w:pPr>
      <w:hyperlink w:anchor="Contents" w:history="1">
        <w:r w:rsidRPr="00CE12F8">
          <w:rPr>
            <w:rStyle w:val="Hyperlink"/>
            <w:rFonts w:ascii="Arial" w:hAnsi="Arial" w:cs="Arial"/>
            <w:b/>
            <w:sz w:val="28"/>
            <w:szCs w:val="28"/>
          </w:rPr>
          <w:t>Home</w:t>
        </w:r>
      </w:hyperlink>
    </w:p>
    <w:p w:rsidR="00F457A4" w:rsidRDefault="00F457A4" w:rsidP="00D04A9F">
      <w:pPr>
        <w:numPr>
          <w:ilvl w:val="0"/>
          <w:numId w:val="8"/>
        </w:numPr>
        <w:ind w:left="426" w:right="100" w:hanging="426"/>
        <w:jc w:val="both"/>
        <w:rPr>
          <w:rFonts w:ascii="Tahoma" w:hAnsi="Tahoma" w:cs="Tahoma"/>
          <w:sz w:val="22"/>
          <w:szCs w:val="22"/>
        </w:rPr>
      </w:pPr>
      <w:r w:rsidRPr="007572EA">
        <w:rPr>
          <w:rFonts w:ascii="Tahoma" w:hAnsi="Tahoma" w:cs="Tahoma"/>
          <w:sz w:val="22"/>
          <w:szCs w:val="22"/>
        </w:rPr>
        <w:t>Regional participation in national audits:</w:t>
      </w:r>
      <w:r>
        <w:rPr>
          <w:rFonts w:ascii="Tahoma" w:hAnsi="Tahoma" w:cs="Tahoma"/>
          <w:sz w:val="22"/>
          <w:szCs w:val="22"/>
        </w:rPr>
        <w:t>-</w:t>
      </w:r>
    </w:p>
    <w:p w:rsidR="00F457A4" w:rsidRPr="00DB14C0" w:rsidRDefault="00F457A4" w:rsidP="00D04A9F">
      <w:pPr>
        <w:numPr>
          <w:ilvl w:val="1"/>
          <w:numId w:val="8"/>
        </w:numPr>
        <w:ind w:left="900" w:right="100" w:hanging="450"/>
        <w:jc w:val="both"/>
        <w:rPr>
          <w:rFonts w:ascii="Tahoma" w:hAnsi="Tahoma" w:cs="Tahoma"/>
          <w:sz w:val="22"/>
          <w:szCs w:val="22"/>
        </w:rPr>
      </w:pPr>
      <w:r w:rsidRPr="00DB14C0">
        <w:rPr>
          <w:rFonts w:ascii="Tahoma" w:hAnsi="Tahoma" w:cs="Tahoma"/>
          <w:sz w:val="22"/>
          <w:szCs w:val="22"/>
        </w:rPr>
        <w:t>BASHH</w:t>
      </w:r>
      <w:r>
        <w:rPr>
          <w:rFonts w:ascii="Tahoma" w:hAnsi="Tahoma" w:cs="Tahoma"/>
          <w:sz w:val="22"/>
          <w:szCs w:val="22"/>
        </w:rPr>
        <w:t xml:space="preserve">/BHIVA Partner notification of HIV positive patients.  </w:t>
      </w:r>
    </w:p>
    <w:p w:rsidR="00F457A4" w:rsidRPr="006F5224" w:rsidRDefault="00F457A4" w:rsidP="001124CA">
      <w:pPr>
        <w:numPr>
          <w:ilvl w:val="0"/>
          <w:numId w:val="8"/>
        </w:numPr>
        <w:ind w:left="426" w:right="100" w:hanging="426"/>
        <w:jc w:val="both"/>
        <w:rPr>
          <w:rFonts w:ascii="Tahoma" w:hAnsi="Tahoma" w:cs="Tahoma"/>
          <w:sz w:val="22"/>
          <w:szCs w:val="22"/>
        </w:rPr>
      </w:pPr>
      <w:r>
        <w:rPr>
          <w:rFonts w:ascii="Tahoma" w:hAnsi="Tahoma" w:cs="Tahoma"/>
          <w:sz w:val="22"/>
          <w:szCs w:val="22"/>
        </w:rPr>
        <w:t>Regional HIV mortality meeting.</w:t>
      </w:r>
    </w:p>
    <w:p w:rsidR="00F457A4" w:rsidRPr="007572EA" w:rsidRDefault="00F457A4" w:rsidP="001124CA">
      <w:pPr>
        <w:numPr>
          <w:ilvl w:val="0"/>
          <w:numId w:val="8"/>
        </w:numPr>
        <w:ind w:left="426" w:right="100" w:hanging="426"/>
        <w:jc w:val="both"/>
        <w:rPr>
          <w:rFonts w:ascii="Tahoma" w:hAnsi="Tahoma" w:cs="Tahoma"/>
          <w:sz w:val="22"/>
          <w:szCs w:val="22"/>
        </w:rPr>
      </w:pPr>
      <w:r w:rsidRPr="007572EA">
        <w:rPr>
          <w:rFonts w:ascii="Tahoma" w:hAnsi="Tahoma" w:cs="Tahoma"/>
          <w:sz w:val="22"/>
          <w:szCs w:val="22"/>
        </w:rPr>
        <w:t>3 Branch Clinical Governance meetings held</w:t>
      </w:r>
      <w:r>
        <w:rPr>
          <w:rFonts w:ascii="Tahoma" w:hAnsi="Tahoma" w:cs="Tahoma"/>
          <w:sz w:val="22"/>
          <w:szCs w:val="22"/>
        </w:rPr>
        <w:t>.</w:t>
      </w:r>
    </w:p>
    <w:p w:rsidR="00F457A4" w:rsidRPr="00CD1E8E" w:rsidRDefault="00F457A4" w:rsidP="001124CA">
      <w:pPr>
        <w:numPr>
          <w:ilvl w:val="0"/>
          <w:numId w:val="8"/>
        </w:numPr>
        <w:ind w:left="426" w:right="100" w:hanging="426"/>
        <w:jc w:val="both"/>
        <w:rPr>
          <w:rFonts w:ascii="Tahoma" w:hAnsi="Tahoma" w:cs="Tahoma"/>
          <w:sz w:val="22"/>
          <w:szCs w:val="22"/>
        </w:rPr>
      </w:pPr>
      <w:r w:rsidRPr="007572EA">
        <w:rPr>
          <w:rFonts w:ascii="Tahoma" w:hAnsi="Tahoma" w:cs="Tahoma"/>
          <w:sz w:val="22"/>
          <w:szCs w:val="22"/>
        </w:rPr>
        <w:t>Review and clarification of branch finances, action plan to ensure meetings break even, including review of venue, delegate fees and sponsorship</w:t>
      </w:r>
      <w:r>
        <w:rPr>
          <w:rFonts w:ascii="Tahoma" w:hAnsi="Tahoma" w:cs="Tahoma"/>
          <w:sz w:val="22"/>
          <w:szCs w:val="22"/>
        </w:rPr>
        <w:t>.</w:t>
      </w:r>
    </w:p>
    <w:p w:rsidR="00F457A4" w:rsidRDefault="00F457A4" w:rsidP="0083764C">
      <w:pPr>
        <w:ind w:right="100"/>
        <w:jc w:val="both"/>
        <w:rPr>
          <w:rFonts w:ascii="Tahoma" w:hAnsi="Tahoma" w:cs="Tahoma"/>
          <w:b/>
          <w:sz w:val="22"/>
          <w:szCs w:val="22"/>
        </w:rPr>
      </w:pPr>
    </w:p>
    <w:p w:rsidR="00F457A4" w:rsidRPr="006F5427" w:rsidRDefault="00F457A4" w:rsidP="0083764C">
      <w:pPr>
        <w:ind w:right="100"/>
        <w:jc w:val="both"/>
        <w:rPr>
          <w:rFonts w:ascii="Tahoma" w:hAnsi="Tahoma" w:cs="Tahoma"/>
          <w:b/>
          <w:sz w:val="22"/>
          <w:szCs w:val="22"/>
        </w:rPr>
      </w:pPr>
      <w:r w:rsidRPr="006F5427">
        <w:rPr>
          <w:rFonts w:ascii="Tahoma" w:hAnsi="Tahoma" w:cs="Tahoma"/>
          <w:b/>
          <w:sz w:val="22"/>
          <w:szCs w:val="22"/>
        </w:rPr>
        <w:t>Performance/Outputs in the year 201</w:t>
      </w:r>
      <w:r>
        <w:rPr>
          <w:rFonts w:ascii="Tahoma" w:hAnsi="Tahoma" w:cs="Tahoma"/>
          <w:b/>
          <w:sz w:val="22"/>
          <w:szCs w:val="22"/>
        </w:rPr>
        <w:t>2</w:t>
      </w:r>
      <w:r w:rsidRPr="006F5427">
        <w:rPr>
          <w:rFonts w:ascii="Tahoma" w:hAnsi="Tahoma" w:cs="Tahoma"/>
          <w:b/>
          <w:sz w:val="22"/>
          <w:szCs w:val="22"/>
        </w:rPr>
        <w:t>/1</w:t>
      </w:r>
      <w:r>
        <w:rPr>
          <w:rFonts w:ascii="Tahoma" w:hAnsi="Tahoma" w:cs="Tahoma"/>
          <w:b/>
          <w:sz w:val="22"/>
          <w:szCs w:val="22"/>
        </w:rPr>
        <w:t>3</w:t>
      </w:r>
    </w:p>
    <w:p w:rsidR="00F457A4" w:rsidRDefault="00F457A4" w:rsidP="001124CA">
      <w:pPr>
        <w:numPr>
          <w:ilvl w:val="0"/>
          <w:numId w:val="8"/>
        </w:numPr>
        <w:ind w:left="426" w:right="100" w:hanging="426"/>
        <w:jc w:val="both"/>
        <w:rPr>
          <w:rFonts w:ascii="Tahoma" w:hAnsi="Tahoma" w:cs="Tahoma"/>
          <w:sz w:val="22"/>
          <w:szCs w:val="22"/>
        </w:rPr>
      </w:pPr>
      <w:r w:rsidRPr="00AD460A">
        <w:rPr>
          <w:rFonts w:ascii="Tahoma" w:hAnsi="Tahoma" w:cs="Tahoma"/>
          <w:sz w:val="22"/>
          <w:szCs w:val="22"/>
        </w:rPr>
        <w:t>Audit of Gonorrhoea testing and treatment</w:t>
      </w:r>
      <w:r>
        <w:rPr>
          <w:rFonts w:ascii="Tahoma" w:hAnsi="Tahoma" w:cs="Tahoma"/>
          <w:sz w:val="22"/>
          <w:szCs w:val="22"/>
        </w:rPr>
        <w:t xml:space="preserve">. </w:t>
      </w:r>
    </w:p>
    <w:p w:rsidR="00F457A4" w:rsidRDefault="00F457A4" w:rsidP="001124CA">
      <w:pPr>
        <w:numPr>
          <w:ilvl w:val="0"/>
          <w:numId w:val="8"/>
        </w:numPr>
        <w:ind w:left="426" w:right="100" w:hanging="426"/>
        <w:jc w:val="both"/>
        <w:rPr>
          <w:rFonts w:ascii="Tahoma" w:hAnsi="Tahoma" w:cs="Tahoma"/>
          <w:sz w:val="22"/>
          <w:szCs w:val="22"/>
        </w:rPr>
      </w:pPr>
      <w:r>
        <w:rPr>
          <w:rFonts w:ascii="Tahoma" w:hAnsi="Tahoma" w:cs="Tahoma"/>
          <w:sz w:val="22"/>
          <w:szCs w:val="22"/>
        </w:rPr>
        <w:t>100% participation by Wessex in BASHH/BHIVA Partner notification of HIV positive patients audit.</w:t>
      </w:r>
    </w:p>
    <w:p w:rsidR="00F457A4" w:rsidRDefault="00F457A4" w:rsidP="001124CA">
      <w:pPr>
        <w:numPr>
          <w:ilvl w:val="0"/>
          <w:numId w:val="8"/>
        </w:numPr>
        <w:ind w:left="426" w:right="100" w:hanging="426"/>
        <w:jc w:val="both"/>
        <w:rPr>
          <w:rFonts w:ascii="Tahoma" w:hAnsi="Tahoma" w:cs="Tahoma"/>
          <w:sz w:val="22"/>
          <w:szCs w:val="22"/>
        </w:rPr>
      </w:pPr>
      <w:r>
        <w:rPr>
          <w:rFonts w:ascii="Tahoma" w:hAnsi="Tahoma" w:cs="Tahoma"/>
          <w:sz w:val="22"/>
          <w:szCs w:val="22"/>
        </w:rPr>
        <w:t>Successful regional educational events with both national and local expert speakers.  Good turnout and excellent feedback.</w:t>
      </w:r>
    </w:p>
    <w:p w:rsidR="00F457A4" w:rsidRDefault="00F457A4" w:rsidP="001124CA">
      <w:pPr>
        <w:numPr>
          <w:ilvl w:val="0"/>
          <w:numId w:val="8"/>
        </w:numPr>
        <w:ind w:left="426" w:right="100" w:hanging="426"/>
        <w:jc w:val="both"/>
        <w:rPr>
          <w:rFonts w:ascii="Tahoma" w:hAnsi="Tahoma" w:cs="Tahoma"/>
          <w:sz w:val="22"/>
          <w:szCs w:val="22"/>
        </w:rPr>
      </w:pPr>
      <w:r>
        <w:rPr>
          <w:rFonts w:ascii="Tahoma" w:hAnsi="Tahoma" w:cs="Tahoma"/>
          <w:sz w:val="22"/>
          <w:szCs w:val="22"/>
        </w:rPr>
        <w:t>Review of all HIV deaths in the region, with learning points disseminated to all HIV clinicians.</w:t>
      </w:r>
    </w:p>
    <w:p w:rsidR="00F457A4" w:rsidRDefault="00F457A4" w:rsidP="0083764C">
      <w:pPr>
        <w:ind w:right="100"/>
        <w:jc w:val="both"/>
        <w:rPr>
          <w:rFonts w:ascii="Tahoma" w:hAnsi="Tahoma" w:cs="Tahoma"/>
          <w:sz w:val="22"/>
          <w:szCs w:val="22"/>
        </w:rPr>
      </w:pPr>
    </w:p>
    <w:p w:rsidR="00F457A4" w:rsidRDefault="00F457A4" w:rsidP="0083764C">
      <w:pPr>
        <w:ind w:right="100"/>
        <w:jc w:val="both"/>
        <w:rPr>
          <w:rFonts w:ascii="Tahoma" w:hAnsi="Tahoma" w:cs="Tahoma"/>
          <w:b/>
          <w:sz w:val="22"/>
          <w:szCs w:val="22"/>
        </w:rPr>
      </w:pPr>
      <w:r w:rsidRPr="006F5427">
        <w:rPr>
          <w:rFonts w:ascii="Tahoma" w:hAnsi="Tahoma" w:cs="Tahoma"/>
          <w:b/>
          <w:sz w:val="22"/>
          <w:szCs w:val="22"/>
        </w:rPr>
        <w:t>Future plans</w:t>
      </w:r>
    </w:p>
    <w:p w:rsidR="00F457A4" w:rsidRPr="00142747" w:rsidRDefault="00F457A4" w:rsidP="001124CA">
      <w:pPr>
        <w:numPr>
          <w:ilvl w:val="0"/>
          <w:numId w:val="8"/>
        </w:numPr>
        <w:ind w:left="426" w:right="100" w:hanging="426"/>
        <w:jc w:val="both"/>
        <w:rPr>
          <w:rFonts w:ascii="Tahoma" w:hAnsi="Tahoma" w:cs="Tahoma"/>
          <w:b/>
          <w:sz w:val="22"/>
          <w:szCs w:val="22"/>
        </w:rPr>
      </w:pPr>
      <w:r>
        <w:rPr>
          <w:rFonts w:ascii="Tahoma" w:hAnsi="Tahoma" w:cs="Tahoma"/>
          <w:sz w:val="22"/>
          <w:szCs w:val="22"/>
        </w:rPr>
        <w:t xml:space="preserve">2 planned regional audits:- </w:t>
      </w:r>
    </w:p>
    <w:p w:rsidR="00F457A4" w:rsidRPr="00142747" w:rsidRDefault="00F457A4" w:rsidP="00C67FB4">
      <w:pPr>
        <w:numPr>
          <w:ilvl w:val="1"/>
          <w:numId w:val="8"/>
        </w:numPr>
        <w:ind w:left="720" w:right="100" w:hanging="270"/>
        <w:jc w:val="both"/>
        <w:rPr>
          <w:rFonts w:ascii="Tahoma" w:hAnsi="Tahoma" w:cs="Tahoma"/>
          <w:b/>
          <w:sz w:val="22"/>
          <w:szCs w:val="22"/>
        </w:rPr>
      </w:pPr>
      <w:r>
        <w:rPr>
          <w:rFonts w:ascii="Tahoma" w:hAnsi="Tahoma" w:cs="Tahoma"/>
          <w:sz w:val="22"/>
          <w:szCs w:val="22"/>
        </w:rPr>
        <w:t>Audit of HIV PEPSE.</w:t>
      </w:r>
    </w:p>
    <w:p w:rsidR="00F457A4" w:rsidRPr="00142747" w:rsidRDefault="00F457A4" w:rsidP="00C67FB4">
      <w:pPr>
        <w:numPr>
          <w:ilvl w:val="1"/>
          <w:numId w:val="8"/>
        </w:numPr>
        <w:ind w:left="720" w:right="100" w:hanging="270"/>
        <w:jc w:val="both"/>
        <w:rPr>
          <w:rFonts w:ascii="Tahoma" w:hAnsi="Tahoma" w:cs="Tahoma"/>
          <w:b/>
          <w:sz w:val="22"/>
          <w:szCs w:val="22"/>
        </w:rPr>
      </w:pPr>
      <w:r>
        <w:rPr>
          <w:rFonts w:ascii="Tahoma" w:hAnsi="Tahoma" w:cs="Tahoma"/>
          <w:sz w:val="22"/>
          <w:szCs w:val="22"/>
        </w:rPr>
        <w:t>Audit of asymptomatic STI screening.</w:t>
      </w:r>
    </w:p>
    <w:p w:rsidR="00F457A4" w:rsidRPr="006F5224" w:rsidRDefault="00F457A4" w:rsidP="001124CA">
      <w:pPr>
        <w:numPr>
          <w:ilvl w:val="0"/>
          <w:numId w:val="8"/>
        </w:numPr>
        <w:ind w:left="426" w:right="100" w:hanging="426"/>
        <w:jc w:val="both"/>
        <w:rPr>
          <w:rFonts w:ascii="Tahoma" w:hAnsi="Tahoma" w:cs="Tahoma"/>
          <w:b/>
          <w:sz w:val="22"/>
          <w:szCs w:val="22"/>
        </w:rPr>
      </w:pPr>
      <w:r>
        <w:rPr>
          <w:rFonts w:ascii="Tahoma" w:hAnsi="Tahoma" w:cs="Tahoma"/>
          <w:sz w:val="22"/>
          <w:szCs w:val="22"/>
        </w:rPr>
        <w:t>3 regional educational events.</w:t>
      </w:r>
    </w:p>
    <w:p w:rsidR="00F457A4" w:rsidRPr="00CD1E8E" w:rsidRDefault="00F457A4" w:rsidP="001124CA">
      <w:pPr>
        <w:numPr>
          <w:ilvl w:val="0"/>
          <w:numId w:val="8"/>
        </w:numPr>
        <w:ind w:left="426" w:right="100" w:hanging="426"/>
        <w:jc w:val="both"/>
        <w:rPr>
          <w:rFonts w:ascii="Tahoma" w:hAnsi="Tahoma" w:cs="Tahoma"/>
          <w:b/>
          <w:sz w:val="22"/>
          <w:szCs w:val="22"/>
        </w:rPr>
      </w:pPr>
      <w:r>
        <w:rPr>
          <w:rFonts w:ascii="Tahoma" w:hAnsi="Tahoma" w:cs="Tahoma"/>
          <w:sz w:val="22"/>
          <w:szCs w:val="22"/>
        </w:rPr>
        <w:t>HIV mortality meeting</w:t>
      </w:r>
    </w:p>
    <w:p w:rsidR="00F457A4" w:rsidRDefault="00F457A4" w:rsidP="001124CA">
      <w:pPr>
        <w:numPr>
          <w:ilvl w:val="0"/>
          <w:numId w:val="8"/>
        </w:numPr>
        <w:ind w:left="426" w:right="100" w:hanging="426"/>
        <w:jc w:val="both"/>
        <w:rPr>
          <w:rFonts w:ascii="Tahoma" w:hAnsi="Tahoma" w:cs="Tahoma"/>
          <w:b/>
          <w:sz w:val="22"/>
          <w:szCs w:val="22"/>
        </w:rPr>
      </w:pPr>
      <w:r>
        <w:rPr>
          <w:rFonts w:ascii="Tahoma" w:hAnsi="Tahoma" w:cs="Tahoma"/>
          <w:sz w:val="22"/>
          <w:szCs w:val="22"/>
        </w:rPr>
        <w:t>3 regional clinical governance meetings.</w:t>
      </w:r>
    </w:p>
    <w:p w:rsidR="00F457A4" w:rsidRDefault="00F457A4" w:rsidP="0083764C">
      <w:pPr>
        <w:ind w:right="100"/>
        <w:jc w:val="both"/>
        <w:rPr>
          <w:rFonts w:ascii="Tahoma" w:hAnsi="Tahoma" w:cs="Tahoma"/>
          <w:b/>
          <w:sz w:val="22"/>
          <w:szCs w:val="22"/>
        </w:rPr>
      </w:pPr>
    </w:p>
    <w:p w:rsidR="00F457A4" w:rsidRPr="00EF7096" w:rsidRDefault="00F457A4" w:rsidP="0083764C">
      <w:pPr>
        <w:ind w:right="100"/>
        <w:jc w:val="right"/>
        <w:rPr>
          <w:rFonts w:ascii="Tahoma" w:hAnsi="Tahoma" w:cs="Tahoma"/>
          <w:b/>
          <w:sz w:val="22"/>
          <w:szCs w:val="22"/>
        </w:rPr>
      </w:pPr>
      <w:r>
        <w:rPr>
          <w:rFonts w:ascii="Tahoma" w:hAnsi="Tahoma" w:cs="Tahoma"/>
          <w:b/>
          <w:sz w:val="22"/>
          <w:szCs w:val="22"/>
        </w:rPr>
        <w:t xml:space="preserve">Dr </w:t>
      </w:r>
      <w:r w:rsidRPr="00EF7096">
        <w:rPr>
          <w:rFonts w:ascii="Tahoma" w:hAnsi="Tahoma" w:cs="Tahoma"/>
          <w:b/>
          <w:sz w:val="22"/>
          <w:szCs w:val="22"/>
        </w:rPr>
        <w:t>Alison Blume</w:t>
      </w:r>
    </w:p>
    <w:p w:rsidR="00F457A4" w:rsidRDefault="00F457A4" w:rsidP="0083764C">
      <w:pPr>
        <w:ind w:right="100"/>
        <w:jc w:val="right"/>
        <w:rPr>
          <w:rFonts w:ascii="Tahoma" w:hAnsi="Tahoma" w:cs="Tahoma"/>
          <w:b/>
          <w:sz w:val="22"/>
          <w:szCs w:val="22"/>
        </w:rPr>
      </w:pPr>
      <w:r>
        <w:rPr>
          <w:rFonts w:ascii="Tahoma" w:hAnsi="Tahoma" w:cs="Tahoma"/>
          <w:b/>
          <w:sz w:val="22"/>
          <w:szCs w:val="22"/>
        </w:rPr>
        <w:t xml:space="preserve">Chair, </w:t>
      </w:r>
      <w:r w:rsidRPr="00EF7096">
        <w:rPr>
          <w:rFonts w:ascii="Tahoma" w:hAnsi="Tahoma" w:cs="Tahoma"/>
          <w:b/>
          <w:sz w:val="22"/>
          <w:szCs w:val="22"/>
        </w:rPr>
        <w:t xml:space="preserve">Wessex </w:t>
      </w:r>
      <w:r>
        <w:rPr>
          <w:rFonts w:ascii="Tahoma" w:hAnsi="Tahoma" w:cs="Tahoma"/>
          <w:b/>
          <w:sz w:val="22"/>
          <w:szCs w:val="22"/>
        </w:rPr>
        <w:t>Branch</w:t>
      </w:r>
    </w:p>
    <w:p w:rsidR="00F457A4" w:rsidRDefault="00F457A4" w:rsidP="0083764C">
      <w:pPr>
        <w:ind w:right="100"/>
        <w:jc w:val="right"/>
        <w:rPr>
          <w:rFonts w:ascii="Tahoma" w:hAnsi="Tahoma" w:cs="Tahoma"/>
          <w:b/>
          <w:sz w:val="22"/>
          <w:szCs w:val="22"/>
        </w:rPr>
      </w:pPr>
    </w:p>
    <w:p w:rsidR="00F457A4" w:rsidRPr="00EE6B01" w:rsidRDefault="00F457A4" w:rsidP="00EE6B01">
      <w:pPr>
        <w:jc w:val="both"/>
        <w:rPr>
          <w:rFonts w:ascii="Tahoma" w:hAnsi="Tahoma" w:cs="Tahoma"/>
          <w:sz w:val="28"/>
          <w:szCs w:val="22"/>
        </w:rPr>
      </w:pPr>
      <w:bookmarkStart w:id="47" w:name="west_midlands"/>
      <w:r w:rsidRPr="00EE6B01">
        <w:rPr>
          <w:rFonts w:ascii="Tahoma" w:hAnsi="Tahoma" w:cs="Tahoma"/>
          <w:b/>
          <w:color w:val="0070C0"/>
          <w:sz w:val="28"/>
          <w:szCs w:val="22"/>
        </w:rPr>
        <w:t>West Midlands Branch</w:t>
      </w:r>
    </w:p>
    <w:bookmarkEnd w:id="47"/>
    <w:p w:rsidR="00F457A4" w:rsidRPr="00EE6B01" w:rsidRDefault="00F457A4" w:rsidP="00EE6B01">
      <w:pPr>
        <w:ind w:right="100"/>
        <w:jc w:val="both"/>
        <w:rPr>
          <w:rFonts w:ascii="Tahoma" w:hAnsi="Tahoma" w:cs="Tahoma"/>
          <w:b/>
          <w:sz w:val="22"/>
          <w:szCs w:val="22"/>
        </w:rPr>
      </w:pPr>
    </w:p>
    <w:p w:rsidR="00F457A4" w:rsidRPr="00EE6B01" w:rsidRDefault="00F457A4" w:rsidP="00EE6B01">
      <w:pPr>
        <w:ind w:right="100"/>
        <w:jc w:val="both"/>
        <w:rPr>
          <w:rFonts w:ascii="Tahoma" w:hAnsi="Tahoma" w:cs="Tahoma"/>
          <w:b/>
          <w:sz w:val="22"/>
          <w:szCs w:val="22"/>
        </w:rPr>
      </w:pPr>
      <w:r w:rsidRPr="00EE6B01">
        <w:rPr>
          <w:rFonts w:ascii="Tahoma" w:hAnsi="Tahoma" w:cs="Tahoma"/>
          <w:b/>
          <w:sz w:val="22"/>
          <w:szCs w:val="22"/>
        </w:rPr>
        <w:t>Objectives</w:t>
      </w:r>
    </w:p>
    <w:p w:rsidR="00F457A4" w:rsidRPr="00EE6B01" w:rsidRDefault="00F457A4" w:rsidP="00EE6B01">
      <w:pPr>
        <w:numPr>
          <w:ilvl w:val="0"/>
          <w:numId w:val="8"/>
        </w:numPr>
        <w:ind w:left="426" w:hanging="426"/>
        <w:jc w:val="both"/>
        <w:rPr>
          <w:rFonts w:ascii="Tahoma" w:hAnsi="Tahoma" w:cs="Tahoma"/>
          <w:sz w:val="22"/>
          <w:szCs w:val="22"/>
        </w:rPr>
      </w:pPr>
      <w:r w:rsidRPr="00EE6B01">
        <w:rPr>
          <w:rFonts w:ascii="Tahoma" w:hAnsi="Tahoma" w:cs="Tahoma"/>
          <w:sz w:val="22"/>
          <w:szCs w:val="22"/>
        </w:rPr>
        <w:t>Quarterly Branch Business meetings to discuss: Chair’s feedback from BASHH’s clinical governance group, business raised by the BASHH fellows and members in the region, update on regional STI and HIV epidemiology data, feedback from audit committee, feedback from higher training committee, feedback from HIV network, feedback from HIV CRG, and feedback from nurses’ committee.</w:t>
      </w:r>
    </w:p>
    <w:p w:rsidR="00F457A4" w:rsidRPr="00EE6B01" w:rsidRDefault="00F457A4" w:rsidP="00EE6B01">
      <w:pPr>
        <w:numPr>
          <w:ilvl w:val="0"/>
          <w:numId w:val="8"/>
        </w:numPr>
        <w:ind w:left="426" w:hanging="426"/>
        <w:jc w:val="both"/>
        <w:rPr>
          <w:rFonts w:ascii="Tahoma" w:hAnsi="Tahoma" w:cs="Tahoma"/>
          <w:sz w:val="22"/>
          <w:szCs w:val="22"/>
        </w:rPr>
      </w:pPr>
      <w:r w:rsidRPr="00EE6B01">
        <w:rPr>
          <w:rFonts w:ascii="Tahoma" w:hAnsi="Tahoma" w:cs="Tahoma"/>
          <w:sz w:val="22"/>
          <w:szCs w:val="22"/>
        </w:rPr>
        <w:t xml:space="preserve">Participating and hosting (on alternate years) of the West Midlands/Trent HIV interest meeting (held twice a year) and sexual health interest meeting (held once a year). </w:t>
      </w:r>
    </w:p>
    <w:p w:rsidR="00F457A4" w:rsidRPr="00EE6B01" w:rsidRDefault="00F457A4" w:rsidP="00EE6B01">
      <w:pPr>
        <w:numPr>
          <w:ilvl w:val="0"/>
          <w:numId w:val="8"/>
        </w:numPr>
        <w:ind w:left="426" w:hanging="426"/>
        <w:jc w:val="both"/>
        <w:rPr>
          <w:rFonts w:ascii="Tahoma" w:hAnsi="Tahoma" w:cs="Tahoma"/>
          <w:sz w:val="22"/>
          <w:szCs w:val="22"/>
        </w:rPr>
      </w:pPr>
      <w:r w:rsidRPr="00EE6B01">
        <w:rPr>
          <w:rFonts w:ascii="Tahoma" w:hAnsi="Tahoma" w:cs="Tahoma"/>
          <w:sz w:val="22"/>
          <w:szCs w:val="22"/>
        </w:rPr>
        <w:t>Participation of regional members in BASHH national audit projects</w:t>
      </w:r>
      <w:r>
        <w:rPr>
          <w:rFonts w:ascii="Tahoma" w:hAnsi="Tahoma" w:cs="Tahoma"/>
          <w:sz w:val="22"/>
          <w:szCs w:val="22"/>
        </w:rPr>
        <w:t>.</w:t>
      </w:r>
    </w:p>
    <w:p w:rsidR="00F457A4" w:rsidRPr="00EE6B01" w:rsidRDefault="00F457A4" w:rsidP="00EE6B01">
      <w:pPr>
        <w:numPr>
          <w:ilvl w:val="0"/>
          <w:numId w:val="8"/>
        </w:numPr>
        <w:ind w:left="426" w:hanging="426"/>
        <w:jc w:val="both"/>
        <w:rPr>
          <w:rFonts w:ascii="Tahoma" w:hAnsi="Tahoma" w:cs="Tahoma"/>
          <w:sz w:val="22"/>
          <w:szCs w:val="22"/>
        </w:rPr>
      </w:pPr>
      <w:r w:rsidRPr="00EE6B01">
        <w:rPr>
          <w:rFonts w:ascii="Tahoma" w:hAnsi="Tahoma" w:cs="Tahoma"/>
          <w:sz w:val="22"/>
          <w:szCs w:val="22"/>
        </w:rPr>
        <w:t>Design and coordination of annual regional audit project</w:t>
      </w:r>
      <w:r>
        <w:rPr>
          <w:rFonts w:ascii="Tahoma" w:hAnsi="Tahoma" w:cs="Tahoma"/>
          <w:sz w:val="22"/>
          <w:szCs w:val="22"/>
        </w:rPr>
        <w:t>.</w:t>
      </w:r>
    </w:p>
    <w:p w:rsidR="00F457A4" w:rsidRPr="00EE6B01" w:rsidRDefault="00F457A4" w:rsidP="00EE6B01">
      <w:pPr>
        <w:numPr>
          <w:ilvl w:val="0"/>
          <w:numId w:val="8"/>
        </w:numPr>
        <w:ind w:left="426" w:hanging="426"/>
        <w:jc w:val="both"/>
        <w:rPr>
          <w:rFonts w:ascii="Tahoma" w:hAnsi="Tahoma" w:cs="Tahoma"/>
          <w:sz w:val="22"/>
          <w:szCs w:val="22"/>
        </w:rPr>
      </w:pPr>
      <w:r w:rsidRPr="00EE6B01">
        <w:rPr>
          <w:rFonts w:ascii="Tahoma" w:hAnsi="Tahoma" w:cs="Tahoma"/>
          <w:sz w:val="22"/>
          <w:szCs w:val="22"/>
        </w:rPr>
        <w:t xml:space="preserve">Coordination and review of clinical outcomes for members of West Midlands HIV Network annually. </w:t>
      </w:r>
    </w:p>
    <w:p w:rsidR="00F457A4" w:rsidRPr="00EE6B01" w:rsidRDefault="00F457A4" w:rsidP="00EE6B01">
      <w:pPr>
        <w:numPr>
          <w:ilvl w:val="0"/>
          <w:numId w:val="8"/>
        </w:numPr>
        <w:ind w:left="426" w:hanging="426"/>
        <w:jc w:val="both"/>
        <w:rPr>
          <w:rFonts w:ascii="Tahoma" w:hAnsi="Tahoma" w:cs="Tahoma"/>
          <w:sz w:val="22"/>
          <w:szCs w:val="22"/>
        </w:rPr>
      </w:pPr>
      <w:r w:rsidRPr="00EE6B01">
        <w:rPr>
          <w:rFonts w:ascii="Tahoma" w:hAnsi="Tahoma" w:cs="Tahoma"/>
          <w:sz w:val="22"/>
          <w:szCs w:val="22"/>
        </w:rPr>
        <w:t>Review and update of trainee doctors’ progress in the regional GUM high training program</w:t>
      </w:r>
      <w:r>
        <w:rPr>
          <w:rFonts w:ascii="Tahoma" w:hAnsi="Tahoma" w:cs="Tahoma"/>
          <w:sz w:val="22"/>
          <w:szCs w:val="22"/>
        </w:rPr>
        <w:t>.</w:t>
      </w:r>
      <w:r w:rsidRPr="00EE6B01">
        <w:rPr>
          <w:rFonts w:ascii="Tahoma" w:hAnsi="Tahoma" w:cs="Tahoma"/>
          <w:sz w:val="22"/>
          <w:szCs w:val="22"/>
        </w:rPr>
        <w:t xml:space="preserve"> </w:t>
      </w:r>
    </w:p>
    <w:p w:rsidR="00F457A4" w:rsidRPr="00EE6B01" w:rsidRDefault="00F457A4" w:rsidP="00EE6B01">
      <w:pPr>
        <w:numPr>
          <w:ilvl w:val="0"/>
          <w:numId w:val="8"/>
        </w:numPr>
        <w:ind w:left="426" w:hanging="426"/>
        <w:jc w:val="both"/>
        <w:rPr>
          <w:rFonts w:ascii="Tahoma" w:hAnsi="Tahoma" w:cs="Tahoma"/>
          <w:sz w:val="22"/>
          <w:szCs w:val="22"/>
        </w:rPr>
      </w:pPr>
      <w:r w:rsidRPr="00EE6B01">
        <w:rPr>
          <w:rFonts w:ascii="Tahoma" w:hAnsi="Tahoma" w:cs="Tahoma"/>
          <w:sz w:val="22"/>
          <w:szCs w:val="22"/>
        </w:rPr>
        <w:t>Coordinate response to local and national policies on sexual health and HIV services</w:t>
      </w:r>
      <w:r>
        <w:rPr>
          <w:rFonts w:ascii="Tahoma" w:hAnsi="Tahoma" w:cs="Tahoma"/>
          <w:sz w:val="22"/>
          <w:szCs w:val="22"/>
        </w:rPr>
        <w:t>.</w:t>
      </w:r>
    </w:p>
    <w:p w:rsidR="00F457A4" w:rsidRPr="00EE6B01" w:rsidRDefault="00F457A4" w:rsidP="00D04A9F">
      <w:pPr>
        <w:jc w:val="both"/>
        <w:rPr>
          <w:rFonts w:ascii="Tahoma" w:hAnsi="Tahoma" w:cs="Tahoma"/>
          <w:sz w:val="22"/>
          <w:szCs w:val="22"/>
        </w:rPr>
      </w:pPr>
    </w:p>
    <w:p w:rsidR="00F457A4" w:rsidRPr="00EE6B01" w:rsidRDefault="00F457A4" w:rsidP="00D04A9F">
      <w:pPr>
        <w:ind w:right="100"/>
        <w:jc w:val="both"/>
        <w:rPr>
          <w:rFonts w:ascii="Tahoma" w:hAnsi="Tahoma" w:cs="Tahoma"/>
          <w:b/>
          <w:sz w:val="22"/>
          <w:szCs w:val="22"/>
        </w:rPr>
      </w:pPr>
      <w:r w:rsidRPr="00EE6B01">
        <w:rPr>
          <w:rFonts w:ascii="Tahoma" w:hAnsi="Tahoma" w:cs="Tahoma"/>
          <w:b/>
          <w:sz w:val="22"/>
          <w:szCs w:val="22"/>
        </w:rPr>
        <w:t>Significant activities</w:t>
      </w:r>
    </w:p>
    <w:p w:rsidR="00F457A4" w:rsidRPr="00EE6B01" w:rsidRDefault="00F457A4" w:rsidP="00D04A9F">
      <w:pPr>
        <w:numPr>
          <w:ilvl w:val="0"/>
          <w:numId w:val="8"/>
        </w:numPr>
        <w:ind w:left="426" w:right="100" w:hanging="426"/>
        <w:jc w:val="both"/>
        <w:rPr>
          <w:rFonts w:ascii="Tahoma" w:hAnsi="Tahoma" w:cs="Tahoma"/>
          <w:sz w:val="22"/>
          <w:szCs w:val="22"/>
        </w:rPr>
      </w:pPr>
      <w:r w:rsidRPr="00EE6B01">
        <w:rPr>
          <w:rFonts w:ascii="Tahoma" w:hAnsi="Tahoma" w:cs="Tahoma"/>
          <w:sz w:val="22"/>
          <w:szCs w:val="22"/>
        </w:rPr>
        <w:t>Hosting 2013 West Midlands/Trent meetings; HIV interest and sexual health interest meetings</w:t>
      </w:r>
      <w:r>
        <w:rPr>
          <w:rFonts w:ascii="Tahoma" w:hAnsi="Tahoma" w:cs="Tahoma"/>
          <w:sz w:val="22"/>
          <w:szCs w:val="22"/>
        </w:rPr>
        <w:t>.</w:t>
      </w:r>
      <w:r w:rsidRPr="00EE6B01">
        <w:rPr>
          <w:rFonts w:ascii="Tahoma" w:hAnsi="Tahoma" w:cs="Tahoma"/>
          <w:sz w:val="22"/>
          <w:szCs w:val="22"/>
        </w:rPr>
        <w:t xml:space="preserve"> </w:t>
      </w:r>
    </w:p>
    <w:p w:rsidR="00F457A4" w:rsidRPr="00EE6B01" w:rsidRDefault="00F457A4" w:rsidP="00D04A9F">
      <w:pPr>
        <w:numPr>
          <w:ilvl w:val="0"/>
          <w:numId w:val="8"/>
        </w:numPr>
        <w:ind w:left="426" w:right="100" w:hanging="426"/>
        <w:jc w:val="both"/>
        <w:rPr>
          <w:rFonts w:ascii="Tahoma" w:hAnsi="Tahoma" w:cs="Tahoma"/>
          <w:sz w:val="22"/>
          <w:szCs w:val="22"/>
        </w:rPr>
      </w:pPr>
      <w:r w:rsidRPr="00EE6B01">
        <w:rPr>
          <w:rFonts w:ascii="Tahoma" w:hAnsi="Tahoma" w:cs="Tahoma"/>
          <w:sz w:val="22"/>
          <w:szCs w:val="22"/>
        </w:rPr>
        <w:t>Coordination of BASHH national audit project</w:t>
      </w:r>
      <w:r>
        <w:rPr>
          <w:rFonts w:ascii="Tahoma" w:hAnsi="Tahoma" w:cs="Tahoma"/>
          <w:sz w:val="22"/>
          <w:szCs w:val="22"/>
        </w:rPr>
        <w:t>.</w:t>
      </w:r>
    </w:p>
    <w:p w:rsidR="00F457A4" w:rsidRDefault="00F457A4" w:rsidP="00D04A9F">
      <w:pPr>
        <w:numPr>
          <w:ilvl w:val="0"/>
          <w:numId w:val="8"/>
        </w:numPr>
        <w:ind w:left="426" w:right="100" w:hanging="426"/>
        <w:jc w:val="both"/>
        <w:rPr>
          <w:rFonts w:ascii="Tahoma" w:hAnsi="Tahoma" w:cs="Tahoma"/>
          <w:sz w:val="22"/>
          <w:szCs w:val="22"/>
        </w:rPr>
      </w:pPr>
      <w:r w:rsidRPr="00EE6B01">
        <w:rPr>
          <w:rFonts w:ascii="Tahoma" w:hAnsi="Tahoma" w:cs="Tahoma"/>
          <w:sz w:val="22"/>
          <w:szCs w:val="22"/>
        </w:rPr>
        <w:t>Review and discussion of West Midlands’ HIV Network annual report</w:t>
      </w:r>
      <w:r>
        <w:rPr>
          <w:rFonts w:ascii="Tahoma" w:hAnsi="Tahoma" w:cs="Tahoma"/>
          <w:sz w:val="22"/>
          <w:szCs w:val="22"/>
        </w:rPr>
        <w:t>.</w:t>
      </w:r>
      <w:r w:rsidRPr="00EE6B01">
        <w:rPr>
          <w:rFonts w:ascii="Tahoma" w:hAnsi="Tahoma" w:cs="Tahoma"/>
          <w:sz w:val="22"/>
          <w:szCs w:val="22"/>
        </w:rPr>
        <w:t xml:space="preserve"> </w:t>
      </w:r>
    </w:p>
    <w:p w:rsidR="00F457A4" w:rsidRPr="00EE6B01" w:rsidRDefault="00F457A4" w:rsidP="00D04A9F">
      <w:pPr>
        <w:numPr>
          <w:ilvl w:val="0"/>
          <w:numId w:val="8"/>
        </w:numPr>
        <w:ind w:left="426" w:right="100" w:hanging="426"/>
        <w:jc w:val="both"/>
        <w:rPr>
          <w:rFonts w:ascii="Tahoma" w:hAnsi="Tahoma" w:cs="Tahoma"/>
          <w:sz w:val="22"/>
          <w:szCs w:val="22"/>
        </w:rPr>
      </w:pPr>
      <w:r w:rsidRPr="00EE6B01">
        <w:rPr>
          <w:rFonts w:ascii="Tahoma" w:hAnsi="Tahoma" w:cs="Tahoma"/>
          <w:sz w:val="22"/>
          <w:szCs w:val="22"/>
        </w:rPr>
        <w:t>Elections for and appointments of the new Branch secretary, and the new audit committee member</w:t>
      </w:r>
      <w:r>
        <w:rPr>
          <w:rFonts w:ascii="Tahoma" w:hAnsi="Tahoma" w:cs="Tahoma"/>
          <w:sz w:val="22"/>
          <w:szCs w:val="22"/>
        </w:rPr>
        <w:t>.</w:t>
      </w:r>
    </w:p>
    <w:p w:rsidR="00F457A4" w:rsidRPr="00EE6B01" w:rsidRDefault="00F457A4" w:rsidP="00D04A9F">
      <w:pPr>
        <w:numPr>
          <w:ilvl w:val="0"/>
          <w:numId w:val="8"/>
        </w:numPr>
        <w:ind w:left="426" w:right="100" w:hanging="426"/>
        <w:jc w:val="both"/>
        <w:rPr>
          <w:rFonts w:ascii="Tahoma" w:hAnsi="Tahoma" w:cs="Tahoma"/>
          <w:sz w:val="22"/>
          <w:szCs w:val="22"/>
        </w:rPr>
      </w:pPr>
      <w:r w:rsidRPr="00EE6B01">
        <w:rPr>
          <w:rFonts w:ascii="Tahoma" w:hAnsi="Tahoma" w:cs="Tahoma"/>
          <w:sz w:val="22"/>
          <w:szCs w:val="22"/>
        </w:rPr>
        <w:t>Review and discussion of recent regional data on prevalence of STI</w:t>
      </w:r>
      <w:r>
        <w:rPr>
          <w:rFonts w:ascii="Tahoma" w:hAnsi="Tahoma" w:cs="Tahoma"/>
          <w:sz w:val="22"/>
          <w:szCs w:val="22"/>
        </w:rPr>
        <w:t>s.</w:t>
      </w:r>
      <w:r w:rsidRPr="00EE6B01">
        <w:rPr>
          <w:rFonts w:ascii="Tahoma" w:hAnsi="Tahoma" w:cs="Tahoma"/>
          <w:sz w:val="22"/>
          <w:szCs w:val="22"/>
        </w:rPr>
        <w:t xml:space="preserve"> </w:t>
      </w:r>
    </w:p>
    <w:p w:rsidR="00F457A4" w:rsidRPr="00D04A9F" w:rsidRDefault="00F457A4" w:rsidP="008B51F3">
      <w:pPr>
        <w:numPr>
          <w:ilvl w:val="0"/>
          <w:numId w:val="8"/>
        </w:numPr>
        <w:ind w:left="426" w:right="100" w:hanging="426"/>
        <w:rPr>
          <w:rFonts w:ascii="Tahoma" w:hAnsi="Tahoma" w:cs="Tahoma"/>
          <w:sz w:val="22"/>
          <w:szCs w:val="22"/>
        </w:rPr>
      </w:pPr>
      <w:r w:rsidRPr="00D04A9F">
        <w:rPr>
          <w:rFonts w:ascii="Tahoma" w:hAnsi="Tahoma" w:cs="Tahoma"/>
          <w:sz w:val="22"/>
          <w:szCs w:val="22"/>
        </w:rPr>
        <w:t xml:space="preserve">Re-arrangement of frequency, hosting and organisation of regional training CPD program according to the recently reduced number of training posts in West Midlands. </w:t>
      </w:r>
      <w:r w:rsidRPr="00D04A9F">
        <w:rPr>
          <w:rFonts w:ascii="Tahoma" w:hAnsi="Tahoma" w:cs="Tahoma"/>
          <w:sz w:val="22"/>
          <w:szCs w:val="22"/>
        </w:rPr>
        <w:br w:type="page"/>
      </w:r>
    </w:p>
    <w:p w:rsidR="00F457A4" w:rsidRDefault="00F457A4" w:rsidP="00BF6B50">
      <w:pPr>
        <w:jc w:val="right"/>
        <w:rPr>
          <w:rFonts w:ascii="Tahoma" w:hAnsi="Tahoma" w:cs="Tahoma"/>
          <w:b/>
          <w:color w:val="0070C0"/>
          <w:sz w:val="32"/>
          <w:szCs w:val="32"/>
        </w:rPr>
      </w:pPr>
      <w:hyperlink w:anchor="Contents" w:history="1">
        <w:r w:rsidRPr="00E250C3">
          <w:rPr>
            <w:rStyle w:val="Hyperlink"/>
            <w:rFonts w:ascii="Arial" w:hAnsi="Arial" w:cs="Arial"/>
            <w:b/>
            <w:sz w:val="28"/>
            <w:szCs w:val="28"/>
          </w:rPr>
          <w:t>Home</w:t>
        </w:r>
      </w:hyperlink>
    </w:p>
    <w:p w:rsidR="00F457A4" w:rsidRPr="00EE6B01" w:rsidRDefault="00F457A4" w:rsidP="00EE6B01">
      <w:pPr>
        <w:ind w:right="100"/>
        <w:jc w:val="both"/>
        <w:rPr>
          <w:rFonts w:ascii="Tahoma" w:hAnsi="Tahoma" w:cs="Tahoma"/>
          <w:b/>
          <w:sz w:val="22"/>
          <w:szCs w:val="22"/>
        </w:rPr>
      </w:pPr>
    </w:p>
    <w:p w:rsidR="00F457A4" w:rsidRPr="00EE6B01" w:rsidRDefault="00F457A4" w:rsidP="00EE6B01">
      <w:pPr>
        <w:ind w:right="100"/>
        <w:jc w:val="both"/>
        <w:rPr>
          <w:rFonts w:ascii="Tahoma" w:hAnsi="Tahoma" w:cs="Tahoma"/>
          <w:b/>
          <w:sz w:val="22"/>
          <w:szCs w:val="22"/>
        </w:rPr>
      </w:pPr>
      <w:r w:rsidRPr="00EE6B01">
        <w:rPr>
          <w:rFonts w:ascii="Tahoma" w:hAnsi="Tahoma" w:cs="Tahoma"/>
          <w:b/>
          <w:sz w:val="22"/>
          <w:szCs w:val="22"/>
        </w:rPr>
        <w:t>Performance/Outputs in the year 2012/13</w:t>
      </w:r>
    </w:p>
    <w:p w:rsidR="00F457A4" w:rsidRPr="00EE6B01" w:rsidRDefault="00F457A4" w:rsidP="00EE6B01">
      <w:pPr>
        <w:numPr>
          <w:ilvl w:val="0"/>
          <w:numId w:val="8"/>
        </w:numPr>
        <w:ind w:left="426" w:right="100" w:hanging="426"/>
        <w:jc w:val="both"/>
        <w:rPr>
          <w:rFonts w:ascii="Tahoma" w:hAnsi="Tahoma" w:cs="Tahoma"/>
          <w:sz w:val="22"/>
          <w:szCs w:val="22"/>
        </w:rPr>
      </w:pPr>
      <w:r w:rsidRPr="00EE6B01">
        <w:rPr>
          <w:rFonts w:ascii="Tahoma" w:hAnsi="Tahoma" w:cs="Tahoma"/>
          <w:sz w:val="22"/>
          <w:szCs w:val="22"/>
        </w:rPr>
        <w:t xml:space="preserve">Well attended West Midlands/Trent meeting; 44 for HIV interest meeting, 61 for sexual health interest meeting, and 17 for the dinner. </w:t>
      </w:r>
      <w:r>
        <w:rPr>
          <w:rFonts w:ascii="Tahoma" w:hAnsi="Tahoma" w:cs="Tahoma"/>
          <w:sz w:val="22"/>
          <w:szCs w:val="22"/>
        </w:rPr>
        <w:t xml:space="preserve"> </w:t>
      </w:r>
      <w:r w:rsidRPr="00EE6B01">
        <w:rPr>
          <w:rFonts w:ascii="Tahoma" w:hAnsi="Tahoma" w:cs="Tahoma"/>
          <w:sz w:val="22"/>
          <w:szCs w:val="22"/>
        </w:rPr>
        <w:t>Consistently positive feedback comments on the program</w:t>
      </w:r>
      <w:r>
        <w:rPr>
          <w:rFonts w:ascii="Tahoma" w:hAnsi="Tahoma" w:cs="Tahoma"/>
          <w:sz w:val="22"/>
          <w:szCs w:val="22"/>
        </w:rPr>
        <w:t>.</w:t>
      </w:r>
      <w:r w:rsidRPr="00EE6B01">
        <w:rPr>
          <w:rFonts w:ascii="Tahoma" w:hAnsi="Tahoma" w:cs="Tahoma"/>
          <w:sz w:val="22"/>
          <w:szCs w:val="22"/>
        </w:rPr>
        <w:t xml:space="preserve"> </w:t>
      </w:r>
    </w:p>
    <w:p w:rsidR="00F457A4" w:rsidRPr="00EE6B01" w:rsidRDefault="00F457A4" w:rsidP="00EE6B01">
      <w:pPr>
        <w:numPr>
          <w:ilvl w:val="0"/>
          <w:numId w:val="8"/>
        </w:numPr>
        <w:ind w:left="426" w:right="100" w:hanging="426"/>
        <w:jc w:val="both"/>
        <w:rPr>
          <w:rFonts w:ascii="Tahoma" w:hAnsi="Tahoma" w:cs="Tahoma"/>
          <w:sz w:val="22"/>
          <w:szCs w:val="22"/>
        </w:rPr>
      </w:pPr>
      <w:r w:rsidRPr="00EE6B01">
        <w:rPr>
          <w:rFonts w:ascii="Tahoma" w:hAnsi="Tahoma" w:cs="Tahoma"/>
          <w:sz w:val="22"/>
          <w:szCs w:val="22"/>
        </w:rPr>
        <w:t>Well attended Branch Business Meetings with lively sessions</w:t>
      </w:r>
      <w:r>
        <w:rPr>
          <w:rFonts w:ascii="Tahoma" w:hAnsi="Tahoma" w:cs="Tahoma"/>
          <w:sz w:val="22"/>
          <w:szCs w:val="22"/>
        </w:rPr>
        <w:t>.</w:t>
      </w:r>
      <w:r w:rsidRPr="00EE6B01">
        <w:rPr>
          <w:rFonts w:ascii="Tahoma" w:hAnsi="Tahoma" w:cs="Tahoma"/>
          <w:sz w:val="22"/>
          <w:szCs w:val="22"/>
        </w:rPr>
        <w:t xml:space="preserve"> </w:t>
      </w:r>
    </w:p>
    <w:p w:rsidR="00F457A4" w:rsidRPr="00EE6B01" w:rsidRDefault="00F457A4" w:rsidP="00EE6B01">
      <w:pPr>
        <w:ind w:right="100"/>
        <w:jc w:val="both"/>
        <w:rPr>
          <w:rFonts w:ascii="Tahoma" w:hAnsi="Tahoma" w:cs="Tahoma"/>
          <w:sz w:val="22"/>
          <w:szCs w:val="22"/>
        </w:rPr>
      </w:pPr>
    </w:p>
    <w:p w:rsidR="00F457A4" w:rsidRPr="00EE6B01" w:rsidRDefault="00F457A4" w:rsidP="00EE6B01">
      <w:pPr>
        <w:ind w:right="100"/>
        <w:jc w:val="both"/>
        <w:rPr>
          <w:rFonts w:ascii="Tahoma" w:hAnsi="Tahoma" w:cs="Tahoma"/>
          <w:b/>
          <w:sz w:val="22"/>
          <w:szCs w:val="22"/>
        </w:rPr>
      </w:pPr>
      <w:r w:rsidRPr="00EE6B01">
        <w:rPr>
          <w:rFonts w:ascii="Tahoma" w:hAnsi="Tahoma" w:cs="Tahoma"/>
          <w:b/>
          <w:sz w:val="22"/>
          <w:szCs w:val="22"/>
        </w:rPr>
        <w:t>Future plans</w:t>
      </w:r>
    </w:p>
    <w:p w:rsidR="00F457A4" w:rsidRPr="00EE6B01" w:rsidRDefault="00F457A4" w:rsidP="00EE6B01">
      <w:pPr>
        <w:numPr>
          <w:ilvl w:val="0"/>
          <w:numId w:val="8"/>
        </w:numPr>
        <w:ind w:left="426" w:right="100" w:hanging="426"/>
        <w:jc w:val="both"/>
        <w:rPr>
          <w:rFonts w:ascii="Tahoma" w:hAnsi="Tahoma" w:cs="Tahoma"/>
          <w:sz w:val="22"/>
          <w:szCs w:val="22"/>
        </w:rPr>
      </w:pPr>
      <w:r w:rsidRPr="00EE6B01">
        <w:rPr>
          <w:rFonts w:ascii="Tahoma" w:hAnsi="Tahoma" w:cs="Tahoma"/>
          <w:sz w:val="22"/>
          <w:szCs w:val="22"/>
        </w:rPr>
        <w:t>West Midlands’ BASHH End of Year meeting 29/11/13</w:t>
      </w:r>
      <w:r>
        <w:rPr>
          <w:rFonts w:ascii="Tahoma" w:hAnsi="Tahoma" w:cs="Tahoma"/>
          <w:sz w:val="22"/>
          <w:szCs w:val="22"/>
        </w:rPr>
        <w:t>.</w:t>
      </w:r>
    </w:p>
    <w:p w:rsidR="00F457A4" w:rsidRPr="00EE6B01" w:rsidRDefault="00F457A4" w:rsidP="00EE6B01">
      <w:pPr>
        <w:numPr>
          <w:ilvl w:val="0"/>
          <w:numId w:val="8"/>
        </w:numPr>
        <w:ind w:left="426" w:right="100" w:hanging="426"/>
        <w:jc w:val="both"/>
        <w:rPr>
          <w:rFonts w:ascii="Tahoma" w:hAnsi="Tahoma" w:cs="Tahoma"/>
          <w:sz w:val="22"/>
          <w:szCs w:val="22"/>
        </w:rPr>
      </w:pPr>
      <w:r w:rsidRPr="00EE6B01">
        <w:rPr>
          <w:rFonts w:ascii="Tahoma" w:hAnsi="Tahoma" w:cs="Tahoma"/>
          <w:sz w:val="22"/>
          <w:szCs w:val="22"/>
        </w:rPr>
        <w:t>Complete revamp of the Branch page in BASHH website</w:t>
      </w:r>
      <w:r>
        <w:rPr>
          <w:rFonts w:ascii="Tahoma" w:hAnsi="Tahoma" w:cs="Tahoma"/>
          <w:sz w:val="22"/>
          <w:szCs w:val="22"/>
        </w:rPr>
        <w:t>.</w:t>
      </w:r>
      <w:r w:rsidRPr="00EE6B01">
        <w:rPr>
          <w:rFonts w:ascii="Tahoma" w:hAnsi="Tahoma" w:cs="Tahoma"/>
          <w:sz w:val="22"/>
          <w:szCs w:val="22"/>
        </w:rPr>
        <w:t xml:space="preserve"> </w:t>
      </w:r>
    </w:p>
    <w:p w:rsidR="00F457A4" w:rsidRPr="00EE6B01" w:rsidRDefault="00F457A4" w:rsidP="00EE6B01">
      <w:pPr>
        <w:ind w:right="100"/>
        <w:jc w:val="both"/>
        <w:rPr>
          <w:rFonts w:ascii="Tahoma" w:hAnsi="Tahoma" w:cs="Tahoma"/>
          <w:b/>
          <w:sz w:val="22"/>
          <w:szCs w:val="22"/>
        </w:rPr>
      </w:pPr>
    </w:p>
    <w:p w:rsidR="00F457A4" w:rsidRDefault="00F457A4" w:rsidP="00EE6B01">
      <w:pPr>
        <w:ind w:right="100"/>
        <w:jc w:val="right"/>
        <w:rPr>
          <w:rFonts w:ascii="Tahoma" w:hAnsi="Tahoma" w:cs="Tahoma"/>
          <w:b/>
          <w:sz w:val="22"/>
          <w:szCs w:val="22"/>
        </w:rPr>
      </w:pPr>
      <w:r>
        <w:rPr>
          <w:rFonts w:ascii="Tahoma" w:hAnsi="Tahoma" w:cs="Tahoma"/>
          <w:b/>
          <w:sz w:val="22"/>
          <w:szCs w:val="22"/>
        </w:rPr>
        <w:t xml:space="preserve">Dr </w:t>
      </w:r>
      <w:r w:rsidRPr="00EE6B01">
        <w:rPr>
          <w:rFonts w:ascii="Tahoma" w:hAnsi="Tahoma" w:cs="Tahoma"/>
          <w:b/>
          <w:sz w:val="22"/>
          <w:szCs w:val="22"/>
        </w:rPr>
        <w:t>Kaveh Manavi</w:t>
      </w:r>
    </w:p>
    <w:p w:rsidR="00F457A4" w:rsidRPr="00EE6B01" w:rsidRDefault="00F457A4" w:rsidP="00EE6B01">
      <w:pPr>
        <w:ind w:right="100"/>
        <w:jc w:val="right"/>
        <w:rPr>
          <w:rFonts w:ascii="Tahoma" w:hAnsi="Tahoma" w:cs="Tahoma"/>
          <w:b/>
          <w:sz w:val="22"/>
          <w:szCs w:val="22"/>
        </w:rPr>
      </w:pPr>
      <w:r>
        <w:rPr>
          <w:rFonts w:ascii="Tahoma" w:hAnsi="Tahoma" w:cs="Tahoma"/>
          <w:b/>
          <w:sz w:val="22"/>
          <w:szCs w:val="22"/>
        </w:rPr>
        <w:t>Chair, West Midlands Branch</w:t>
      </w:r>
    </w:p>
    <w:p w:rsidR="00F457A4" w:rsidRDefault="00F457A4" w:rsidP="0083764C">
      <w:pPr>
        <w:ind w:right="100"/>
        <w:jc w:val="right"/>
        <w:rPr>
          <w:rFonts w:ascii="Tahoma" w:hAnsi="Tahoma" w:cs="Tahoma"/>
          <w:b/>
          <w:sz w:val="22"/>
          <w:szCs w:val="22"/>
        </w:rPr>
      </w:pPr>
    </w:p>
    <w:p w:rsidR="00F457A4" w:rsidRPr="00953DE6" w:rsidRDefault="00F457A4" w:rsidP="00A95187">
      <w:pPr>
        <w:rPr>
          <w:rFonts w:ascii="Tahoma" w:hAnsi="Tahoma" w:cs="Tahoma"/>
          <w:b/>
          <w:color w:val="0070C0"/>
          <w:sz w:val="22"/>
          <w:szCs w:val="22"/>
        </w:rPr>
      </w:pPr>
      <w:bookmarkStart w:id="48" w:name="yorkshire"/>
      <w:r>
        <w:rPr>
          <w:rFonts w:ascii="Tahoma" w:hAnsi="Tahoma" w:cs="Tahoma"/>
          <w:b/>
          <w:color w:val="0070C0"/>
          <w:sz w:val="28"/>
          <w:szCs w:val="22"/>
        </w:rPr>
        <w:t xml:space="preserve">Yorkshire </w:t>
      </w:r>
      <w:r w:rsidRPr="00953DE6">
        <w:rPr>
          <w:rFonts w:ascii="Tahoma" w:hAnsi="Tahoma" w:cs="Tahoma"/>
          <w:b/>
          <w:color w:val="0070C0"/>
          <w:sz w:val="28"/>
          <w:szCs w:val="22"/>
        </w:rPr>
        <w:t>Branch</w:t>
      </w:r>
    </w:p>
    <w:bookmarkEnd w:id="48"/>
    <w:p w:rsidR="00F457A4" w:rsidRPr="00953DE6" w:rsidRDefault="00F457A4" w:rsidP="00A95187">
      <w:pPr>
        <w:rPr>
          <w:rFonts w:ascii="Tahoma" w:hAnsi="Tahoma" w:cs="Tahoma"/>
          <w:sz w:val="22"/>
          <w:szCs w:val="22"/>
        </w:rPr>
      </w:pPr>
    </w:p>
    <w:p w:rsidR="00F457A4" w:rsidRPr="00953DE6" w:rsidRDefault="00F457A4" w:rsidP="00A95187">
      <w:pPr>
        <w:ind w:right="100"/>
        <w:rPr>
          <w:rFonts w:ascii="Tahoma" w:hAnsi="Tahoma" w:cs="Tahoma"/>
          <w:b/>
          <w:sz w:val="22"/>
          <w:szCs w:val="22"/>
        </w:rPr>
      </w:pPr>
      <w:r w:rsidRPr="00953DE6">
        <w:rPr>
          <w:rFonts w:ascii="Tahoma" w:hAnsi="Tahoma" w:cs="Tahoma"/>
          <w:b/>
          <w:sz w:val="22"/>
          <w:szCs w:val="22"/>
        </w:rPr>
        <w:t>Objectives</w:t>
      </w:r>
    </w:p>
    <w:p w:rsidR="00F457A4" w:rsidRPr="00953DE6" w:rsidRDefault="00F457A4" w:rsidP="001124CA">
      <w:pPr>
        <w:numPr>
          <w:ilvl w:val="0"/>
          <w:numId w:val="8"/>
        </w:numPr>
        <w:ind w:left="426" w:hanging="426"/>
        <w:jc w:val="both"/>
        <w:rPr>
          <w:rFonts w:ascii="Tahoma" w:hAnsi="Tahoma" w:cs="Tahoma"/>
          <w:sz w:val="22"/>
          <w:szCs w:val="22"/>
        </w:rPr>
      </w:pPr>
      <w:r w:rsidRPr="00953DE6">
        <w:rPr>
          <w:rFonts w:ascii="Tahoma" w:hAnsi="Tahoma" w:cs="Tahoma"/>
          <w:sz w:val="22"/>
          <w:szCs w:val="22"/>
        </w:rPr>
        <w:t>To hold at least</w:t>
      </w:r>
      <w:r>
        <w:rPr>
          <w:rFonts w:ascii="Tahoma" w:hAnsi="Tahoma" w:cs="Tahoma"/>
          <w:sz w:val="22"/>
          <w:szCs w:val="22"/>
        </w:rPr>
        <w:t xml:space="preserve"> one Branch General M</w:t>
      </w:r>
      <w:r w:rsidRPr="00953DE6">
        <w:rPr>
          <w:rFonts w:ascii="Tahoma" w:hAnsi="Tahoma" w:cs="Tahoma"/>
          <w:sz w:val="22"/>
          <w:szCs w:val="22"/>
        </w:rPr>
        <w:t>eeting yearly</w:t>
      </w:r>
      <w:r>
        <w:rPr>
          <w:rFonts w:ascii="Tahoma" w:hAnsi="Tahoma" w:cs="Tahoma"/>
          <w:sz w:val="22"/>
          <w:szCs w:val="22"/>
        </w:rPr>
        <w:t>.</w:t>
      </w:r>
    </w:p>
    <w:p w:rsidR="00F457A4" w:rsidRPr="00953DE6" w:rsidRDefault="00F457A4" w:rsidP="001124CA">
      <w:pPr>
        <w:numPr>
          <w:ilvl w:val="0"/>
          <w:numId w:val="8"/>
        </w:numPr>
        <w:ind w:left="426" w:hanging="426"/>
        <w:jc w:val="both"/>
        <w:rPr>
          <w:rFonts w:ascii="Tahoma" w:hAnsi="Tahoma" w:cs="Tahoma"/>
          <w:sz w:val="22"/>
          <w:szCs w:val="22"/>
        </w:rPr>
      </w:pPr>
      <w:r w:rsidRPr="00953DE6">
        <w:rPr>
          <w:rFonts w:ascii="Tahoma" w:hAnsi="Tahoma" w:cs="Tahoma"/>
          <w:sz w:val="22"/>
          <w:szCs w:val="22"/>
        </w:rPr>
        <w:t>To organise a regional educational day once yearly</w:t>
      </w:r>
      <w:r>
        <w:rPr>
          <w:rFonts w:ascii="Tahoma" w:hAnsi="Tahoma" w:cs="Tahoma"/>
          <w:sz w:val="22"/>
          <w:szCs w:val="22"/>
        </w:rPr>
        <w:t>.</w:t>
      </w:r>
    </w:p>
    <w:p w:rsidR="00F457A4" w:rsidRPr="00953DE6" w:rsidRDefault="00F457A4" w:rsidP="00A95187">
      <w:pPr>
        <w:jc w:val="both"/>
        <w:rPr>
          <w:rFonts w:ascii="Tahoma" w:hAnsi="Tahoma" w:cs="Tahoma"/>
          <w:sz w:val="22"/>
          <w:szCs w:val="22"/>
        </w:rPr>
      </w:pPr>
    </w:p>
    <w:p w:rsidR="00F457A4" w:rsidRPr="00953DE6" w:rsidRDefault="00F457A4" w:rsidP="00A95187">
      <w:pPr>
        <w:ind w:right="100"/>
        <w:jc w:val="both"/>
        <w:rPr>
          <w:rFonts w:ascii="Tahoma" w:hAnsi="Tahoma" w:cs="Tahoma"/>
          <w:b/>
          <w:sz w:val="22"/>
          <w:szCs w:val="22"/>
        </w:rPr>
      </w:pPr>
      <w:r w:rsidRPr="00953DE6">
        <w:rPr>
          <w:rFonts w:ascii="Tahoma" w:hAnsi="Tahoma" w:cs="Tahoma"/>
          <w:b/>
          <w:sz w:val="22"/>
          <w:szCs w:val="22"/>
        </w:rPr>
        <w:t>Significant activities</w:t>
      </w:r>
    </w:p>
    <w:p w:rsidR="00F457A4" w:rsidRPr="00953DE6" w:rsidRDefault="00F457A4" w:rsidP="001124CA">
      <w:pPr>
        <w:numPr>
          <w:ilvl w:val="0"/>
          <w:numId w:val="31"/>
        </w:numPr>
        <w:ind w:left="426" w:right="100" w:hanging="426"/>
        <w:jc w:val="both"/>
        <w:rPr>
          <w:rFonts w:ascii="Tahoma" w:hAnsi="Tahoma" w:cs="Tahoma"/>
          <w:sz w:val="22"/>
          <w:szCs w:val="22"/>
        </w:rPr>
      </w:pPr>
      <w:r w:rsidRPr="00953DE6">
        <w:rPr>
          <w:rFonts w:ascii="Tahoma" w:hAnsi="Tahoma" w:cs="Tahoma"/>
          <w:sz w:val="22"/>
          <w:szCs w:val="22"/>
        </w:rPr>
        <w:t>Successful meetings held with discussion of relevant developments</w:t>
      </w:r>
      <w:r>
        <w:rPr>
          <w:rFonts w:ascii="Tahoma" w:hAnsi="Tahoma" w:cs="Tahoma"/>
          <w:sz w:val="22"/>
          <w:szCs w:val="22"/>
        </w:rPr>
        <w:t>.</w:t>
      </w:r>
    </w:p>
    <w:p w:rsidR="00F457A4" w:rsidRPr="00953DE6" w:rsidRDefault="00F457A4" w:rsidP="00A95187">
      <w:pPr>
        <w:ind w:right="100"/>
        <w:jc w:val="both"/>
        <w:rPr>
          <w:rFonts w:ascii="Tahoma" w:hAnsi="Tahoma" w:cs="Tahoma"/>
          <w:sz w:val="22"/>
          <w:szCs w:val="22"/>
        </w:rPr>
      </w:pPr>
    </w:p>
    <w:p w:rsidR="00F457A4" w:rsidRPr="00953DE6" w:rsidRDefault="00F457A4" w:rsidP="00A95187">
      <w:pPr>
        <w:ind w:right="100"/>
        <w:jc w:val="both"/>
        <w:rPr>
          <w:rFonts w:ascii="Tahoma" w:hAnsi="Tahoma" w:cs="Tahoma"/>
          <w:b/>
          <w:sz w:val="22"/>
          <w:szCs w:val="22"/>
        </w:rPr>
      </w:pPr>
      <w:r w:rsidRPr="00953DE6">
        <w:rPr>
          <w:rFonts w:ascii="Tahoma" w:hAnsi="Tahoma" w:cs="Tahoma"/>
          <w:b/>
          <w:sz w:val="22"/>
          <w:szCs w:val="22"/>
        </w:rPr>
        <w:t>Performance/Outputs in the year 2012/13</w:t>
      </w:r>
    </w:p>
    <w:p w:rsidR="00F457A4" w:rsidRPr="00953DE6" w:rsidRDefault="00F457A4" w:rsidP="001124CA">
      <w:pPr>
        <w:numPr>
          <w:ilvl w:val="0"/>
          <w:numId w:val="8"/>
        </w:numPr>
        <w:ind w:left="426" w:right="100" w:hanging="426"/>
        <w:jc w:val="both"/>
        <w:rPr>
          <w:rFonts w:ascii="Tahoma" w:hAnsi="Tahoma" w:cs="Tahoma"/>
          <w:sz w:val="22"/>
          <w:szCs w:val="22"/>
        </w:rPr>
      </w:pPr>
      <w:r>
        <w:rPr>
          <w:rFonts w:ascii="Tahoma" w:hAnsi="Tahoma" w:cs="Tahoma"/>
          <w:sz w:val="22"/>
          <w:szCs w:val="22"/>
        </w:rPr>
        <w:t>Two b</w:t>
      </w:r>
      <w:r w:rsidRPr="00953DE6">
        <w:rPr>
          <w:rFonts w:ascii="Tahoma" w:hAnsi="Tahoma" w:cs="Tahoma"/>
          <w:sz w:val="22"/>
          <w:szCs w:val="22"/>
        </w:rPr>
        <w:t>ranch business meetings and one regional educational day were held.</w:t>
      </w:r>
    </w:p>
    <w:p w:rsidR="00F457A4" w:rsidRPr="00953DE6" w:rsidRDefault="00F457A4" w:rsidP="00A95187">
      <w:pPr>
        <w:ind w:right="100"/>
        <w:jc w:val="both"/>
        <w:rPr>
          <w:rFonts w:ascii="Tahoma" w:hAnsi="Tahoma" w:cs="Tahoma"/>
          <w:sz w:val="22"/>
          <w:szCs w:val="22"/>
        </w:rPr>
      </w:pPr>
    </w:p>
    <w:p w:rsidR="00F457A4" w:rsidRPr="00953DE6" w:rsidRDefault="00F457A4" w:rsidP="00A95187">
      <w:pPr>
        <w:ind w:right="100"/>
        <w:jc w:val="both"/>
        <w:rPr>
          <w:rFonts w:ascii="Tahoma" w:hAnsi="Tahoma" w:cs="Tahoma"/>
          <w:b/>
          <w:sz w:val="22"/>
          <w:szCs w:val="22"/>
        </w:rPr>
      </w:pPr>
      <w:r w:rsidRPr="00953DE6">
        <w:rPr>
          <w:rFonts w:ascii="Tahoma" w:hAnsi="Tahoma" w:cs="Tahoma"/>
          <w:b/>
          <w:sz w:val="22"/>
          <w:szCs w:val="22"/>
        </w:rPr>
        <w:t>Future plans</w:t>
      </w:r>
    </w:p>
    <w:p w:rsidR="00F457A4" w:rsidRPr="00953DE6" w:rsidRDefault="00F457A4" w:rsidP="001124CA">
      <w:pPr>
        <w:numPr>
          <w:ilvl w:val="0"/>
          <w:numId w:val="8"/>
        </w:numPr>
        <w:ind w:left="426" w:right="100" w:hanging="426"/>
        <w:jc w:val="both"/>
        <w:rPr>
          <w:rFonts w:ascii="Tahoma" w:hAnsi="Tahoma" w:cs="Tahoma"/>
          <w:sz w:val="22"/>
          <w:szCs w:val="22"/>
        </w:rPr>
      </w:pPr>
      <w:r w:rsidRPr="00953DE6">
        <w:rPr>
          <w:rFonts w:ascii="Tahoma" w:hAnsi="Tahoma" w:cs="Tahoma"/>
          <w:sz w:val="22"/>
          <w:szCs w:val="22"/>
        </w:rPr>
        <w:t>Continue to ensure the multidisciplinary team’s educational needs are addressed with the annual educational meeting</w:t>
      </w:r>
      <w:r>
        <w:rPr>
          <w:rFonts w:ascii="Tahoma" w:hAnsi="Tahoma" w:cs="Tahoma"/>
          <w:sz w:val="22"/>
          <w:szCs w:val="22"/>
        </w:rPr>
        <w:t>.</w:t>
      </w:r>
    </w:p>
    <w:p w:rsidR="00F457A4" w:rsidRPr="00953DE6" w:rsidRDefault="00F457A4" w:rsidP="00A95187">
      <w:pPr>
        <w:ind w:right="100"/>
        <w:jc w:val="both"/>
        <w:rPr>
          <w:rFonts w:ascii="Tahoma" w:hAnsi="Tahoma" w:cs="Tahoma"/>
          <w:sz w:val="22"/>
          <w:szCs w:val="22"/>
        </w:rPr>
      </w:pPr>
    </w:p>
    <w:p w:rsidR="00F457A4" w:rsidRDefault="00F457A4" w:rsidP="00A95187">
      <w:pPr>
        <w:ind w:right="100"/>
        <w:jc w:val="right"/>
        <w:rPr>
          <w:rFonts w:ascii="Tahoma" w:hAnsi="Tahoma" w:cs="Tahoma"/>
          <w:b/>
          <w:sz w:val="22"/>
          <w:szCs w:val="22"/>
        </w:rPr>
      </w:pPr>
      <w:r>
        <w:rPr>
          <w:rFonts w:ascii="Tahoma" w:hAnsi="Tahoma" w:cs="Tahoma"/>
          <w:b/>
          <w:sz w:val="22"/>
          <w:szCs w:val="22"/>
        </w:rPr>
        <w:t xml:space="preserve">Dr Sophie </w:t>
      </w:r>
      <w:r w:rsidRPr="00953DE6">
        <w:rPr>
          <w:rFonts w:ascii="Tahoma" w:hAnsi="Tahoma" w:cs="Tahoma"/>
          <w:b/>
          <w:sz w:val="22"/>
          <w:szCs w:val="22"/>
        </w:rPr>
        <w:t>Brady</w:t>
      </w:r>
    </w:p>
    <w:p w:rsidR="00F457A4" w:rsidRDefault="00F457A4" w:rsidP="00A95187">
      <w:pPr>
        <w:ind w:right="100"/>
        <w:jc w:val="right"/>
        <w:rPr>
          <w:rFonts w:ascii="Tahoma" w:hAnsi="Tahoma" w:cs="Tahoma"/>
          <w:b/>
          <w:sz w:val="22"/>
          <w:szCs w:val="22"/>
        </w:rPr>
      </w:pPr>
      <w:r>
        <w:rPr>
          <w:rFonts w:ascii="Tahoma" w:hAnsi="Tahoma" w:cs="Tahoma"/>
          <w:b/>
          <w:sz w:val="22"/>
          <w:szCs w:val="22"/>
        </w:rPr>
        <w:t>Chair, Yorkshire Branch</w:t>
      </w:r>
    </w:p>
    <w:p w:rsidR="00F457A4" w:rsidRDefault="00F457A4" w:rsidP="00587562">
      <w:pPr>
        <w:pStyle w:val="NoSpacing"/>
        <w:jc w:val="right"/>
        <w:rPr>
          <w:rFonts w:ascii="Tahoma" w:hAnsi="Tahoma" w:cs="Tahoma"/>
          <w:b/>
        </w:rPr>
      </w:pPr>
    </w:p>
    <w:p w:rsidR="00F457A4" w:rsidRDefault="00F457A4">
      <w:r>
        <w:br w:type="page"/>
      </w:r>
    </w:p>
    <w:p w:rsidR="00F457A4" w:rsidRDefault="00F457A4" w:rsidP="00B20083">
      <w:pPr>
        <w:jc w:val="right"/>
        <w:rPr>
          <w:rFonts w:ascii="Tahoma" w:hAnsi="Tahoma" w:cs="Tahoma"/>
          <w:b/>
          <w:color w:val="0070C0"/>
          <w:sz w:val="28"/>
          <w:szCs w:val="28"/>
        </w:rPr>
      </w:pPr>
      <w:hyperlink w:anchor="Contents" w:history="1">
        <w:r w:rsidRPr="00E250C3">
          <w:rPr>
            <w:rStyle w:val="Hyperlink"/>
            <w:rFonts w:ascii="Arial" w:hAnsi="Arial" w:cs="Arial"/>
            <w:b/>
            <w:sz w:val="28"/>
            <w:szCs w:val="28"/>
          </w:rPr>
          <w:t>Home</w:t>
        </w:r>
      </w:hyperlink>
    </w:p>
    <w:p w:rsidR="00F457A4" w:rsidRDefault="00F457A4" w:rsidP="00587562">
      <w:pPr>
        <w:pStyle w:val="NoSpacing"/>
        <w:jc w:val="right"/>
        <w:rPr>
          <w:rFonts w:ascii="Tahoma" w:hAnsi="Tahoma" w:cs="Tahoma"/>
          <w:b/>
        </w:rPr>
      </w:pPr>
    </w:p>
    <w:p w:rsidR="00F457A4" w:rsidRDefault="00F457A4" w:rsidP="00587562">
      <w:pPr>
        <w:pStyle w:val="NoSpacing"/>
        <w:jc w:val="right"/>
        <w:rPr>
          <w:rFonts w:ascii="Tahoma" w:hAnsi="Tahoma" w:cs="Tahoma"/>
          <w:b/>
        </w:rPr>
      </w:pPr>
    </w:p>
    <w:p w:rsidR="00F457A4" w:rsidRDefault="00F457A4" w:rsidP="0084558F">
      <w:pPr>
        <w:jc w:val="both"/>
        <w:rPr>
          <w:rFonts w:ascii="Tahoma" w:hAnsi="Tahoma" w:cs="Tahoma"/>
          <w:b/>
          <w:color w:val="1F497D"/>
          <w:sz w:val="32"/>
          <w:szCs w:val="22"/>
        </w:rPr>
      </w:pPr>
      <w:bookmarkStart w:id="49" w:name="Journals_committees"/>
      <w:bookmarkStart w:id="50" w:name="BASHH_committees"/>
      <w:r>
        <w:rPr>
          <w:rFonts w:ascii="Tahoma" w:hAnsi="Tahoma" w:cs="Tahoma"/>
          <w:b/>
          <w:color w:val="1F497D"/>
          <w:sz w:val="32"/>
          <w:szCs w:val="22"/>
        </w:rPr>
        <w:t>Committees with BASHH representation</w:t>
      </w:r>
    </w:p>
    <w:bookmarkEnd w:id="49"/>
    <w:bookmarkEnd w:id="50"/>
    <w:p w:rsidR="00F457A4" w:rsidRPr="008E1C2D" w:rsidRDefault="00F457A4" w:rsidP="0084558F">
      <w:pPr>
        <w:jc w:val="both"/>
        <w:rPr>
          <w:rFonts w:ascii="Tahoma" w:hAnsi="Tahoma" w:cs="Tahoma"/>
          <w:b/>
          <w:color w:val="1F497D"/>
          <w:sz w:val="32"/>
          <w:szCs w:val="22"/>
        </w:rPr>
      </w:pPr>
    </w:p>
    <w:p w:rsidR="00F457A4" w:rsidRPr="00967B07" w:rsidRDefault="00F457A4" w:rsidP="0084558F">
      <w:pPr>
        <w:jc w:val="both"/>
        <w:rPr>
          <w:rFonts w:ascii="Tahoma" w:hAnsi="Tahoma" w:cs="Tahoma"/>
          <w:b/>
          <w:color w:val="0070C0"/>
          <w:sz w:val="22"/>
          <w:szCs w:val="22"/>
        </w:rPr>
      </w:pPr>
      <w:bookmarkStart w:id="51" w:name="BMA_dermat_venero"/>
      <w:r w:rsidRPr="00967B07">
        <w:rPr>
          <w:rFonts w:ascii="Tahoma" w:hAnsi="Tahoma" w:cs="Tahoma"/>
          <w:b/>
          <w:color w:val="0070C0"/>
          <w:sz w:val="28"/>
          <w:szCs w:val="22"/>
        </w:rPr>
        <w:t xml:space="preserve">BMA </w:t>
      </w:r>
      <w:r>
        <w:rPr>
          <w:rFonts w:ascii="Tahoma" w:hAnsi="Tahoma" w:cs="Tahoma"/>
          <w:b/>
          <w:color w:val="0070C0"/>
          <w:sz w:val="28"/>
          <w:szCs w:val="22"/>
        </w:rPr>
        <w:t>Dermatology a</w:t>
      </w:r>
      <w:r w:rsidRPr="00967B07">
        <w:rPr>
          <w:rFonts w:ascii="Tahoma" w:hAnsi="Tahoma" w:cs="Tahoma"/>
          <w:b/>
          <w:color w:val="0070C0"/>
          <w:sz w:val="28"/>
          <w:szCs w:val="22"/>
        </w:rPr>
        <w:t xml:space="preserve">nd Venereology Committee </w:t>
      </w:r>
    </w:p>
    <w:bookmarkEnd w:id="51"/>
    <w:p w:rsidR="00F457A4" w:rsidRPr="00967B07" w:rsidRDefault="00F457A4" w:rsidP="0084558F">
      <w:pPr>
        <w:jc w:val="both"/>
        <w:rPr>
          <w:rFonts w:ascii="Tahoma" w:hAnsi="Tahoma" w:cs="Tahoma"/>
          <w:sz w:val="22"/>
          <w:szCs w:val="22"/>
        </w:rPr>
      </w:pPr>
    </w:p>
    <w:p w:rsidR="00F457A4" w:rsidRPr="00967B07" w:rsidRDefault="00F457A4" w:rsidP="0084558F">
      <w:pPr>
        <w:jc w:val="both"/>
        <w:rPr>
          <w:rFonts w:ascii="Tahoma" w:hAnsi="Tahoma" w:cs="Tahoma"/>
          <w:sz w:val="22"/>
          <w:szCs w:val="22"/>
        </w:rPr>
      </w:pPr>
      <w:r w:rsidRPr="00967B07">
        <w:rPr>
          <w:rFonts w:ascii="Tahoma" w:hAnsi="Tahoma" w:cs="Tahoma"/>
          <w:sz w:val="22"/>
          <w:szCs w:val="22"/>
        </w:rPr>
        <w:t>The current membership of this Committee from a GUM point of view is: Dr Angela Robinson and Nicki Saulsbury as CC Genitourinary Medicine representatives; Dr Colm O’Mahony and Dr Simon Barton as British Association for Sexual Heath and HIV</w:t>
      </w:r>
      <w:r>
        <w:rPr>
          <w:rFonts w:ascii="Tahoma" w:hAnsi="Tahoma" w:cs="Tahoma"/>
          <w:sz w:val="22"/>
          <w:szCs w:val="22"/>
        </w:rPr>
        <w:t xml:space="preserve"> representatives</w:t>
      </w:r>
      <w:r w:rsidRPr="00967B07">
        <w:rPr>
          <w:rFonts w:ascii="Tahoma" w:hAnsi="Tahoma" w:cs="Tahoma"/>
          <w:sz w:val="22"/>
          <w:szCs w:val="22"/>
        </w:rPr>
        <w:t>. Dr O’Mahony is the current Chair.</w:t>
      </w:r>
    </w:p>
    <w:p w:rsidR="00F457A4" w:rsidRPr="00967B07" w:rsidRDefault="00F457A4" w:rsidP="0084558F">
      <w:pPr>
        <w:jc w:val="both"/>
        <w:rPr>
          <w:rFonts w:ascii="Tahoma" w:hAnsi="Tahoma" w:cs="Tahoma"/>
          <w:sz w:val="22"/>
          <w:szCs w:val="22"/>
        </w:rPr>
      </w:pPr>
    </w:p>
    <w:p w:rsidR="00F457A4" w:rsidRPr="00967B07" w:rsidRDefault="00F457A4" w:rsidP="0084558F">
      <w:pPr>
        <w:jc w:val="both"/>
        <w:rPr>
          <w:rFonts w:ascii="Tahoma" w:hAnsi="Tahoma" w:cs="Tahoma"/>
          <w:sz w:val="22"/>
          <w:szCs w:val="22"/>
        </w:rPr>
      </w:pPr>
      <w:r w:rsidRPr="00967B07">
        <w:rPr>
          <w:rFonts w:ascii="Tahoma" w:hAnsi="Tahoma" w:cs="Tahoma"/>
          <w:sz w:val="22"/>
          <w:szCs w:val="22"/>
        </w:rPr>
        <w:t>Out of the b</w:t>
      </w:r>
      <w:r>
        <w:rPr>
          <w:rFonts w:ascii="Tahoma" w:hAnsi="Tahoma" w:cs="Tahoma"/>
          <w:sz w:val="22"/>
          <w:szCs w:val="22"/>
        </w:rPr>
        <w:t>lue, we received an email from t</w:t>
      </w:r>
      <w:r w:rsidRPr="00967B07">
        <w:rPr>
          <w:rFonts w:ascii="Tahoma" w:hAnsi="Tahoma" w:cs="Tahoma"/>
          <w:sz w:val="22"/>
          <w:szCs w:val="22"/>
        </w:rPr>
        <w:t>he BMA to say it is disbanding all of these committees and there is only going to be 11 representatives on the Central Consultants Committee representing all of the branches of M</w:t>
      </w:r>
      <w:r>
        <w:rPr>
          <w:rFonts w:ascii="Tahoma" w:hAnsi="Tahoma" w:cs="Tahoma"/>
          <w:sz w:val="22"/>
          <w:szCs w:val="22"/>
        </w:rPr>
        <w:t xml:space="preserve">edicine.  </w:t>
      </w:r>
      <w:r w:rsidRPr="00967B07">
        <w:rPr>
          <w:rFonts w:ascii="Tahoma" w:hAnsi="Tahoma" w:cs="Tahoma"/>
          <w:sz w:val="22"/>
          <w:szCs w:val="22"/>
        </w:rPr>
        <w:t>Myself and the BAD Chairman, Chris Bunker, had</w:t>
      </w:r>
      <w:r>
        <w:rPr>
          <w:rFonts w:ascii="Tahoma" w:hAnsi="Tahoma" w:cs="Tahoma"/>
          <w:sz w:val="22"/>
          <w:szCs w:val="22"/>
        </w:rPr>
        <w:t xml:space="preserve"> extensive correspondence with t</w:t>
      </w:r>
      <w:r w:rsidRPr="00967B07">
        <w:rPr>
          <w:rFonts w:ascii="Tahoma" w:hAnsi="Tahoma" w:cs="Tahoma"/>
          <w:sz w:val="22"/>
          <w:szCs w:val="22"/>
        </w:rPr>
        <w:t>he BMA pointing out that none of the 11 representatives are likely to be a Dermatologist or Venereologist so how would this work o</w:t>
      </w:r>
      <w:r>
        <w:rPr>
          <w:rFonts w:ascii="Tahoma" w:hAnsi="Tahoma" w:cs="Tahoma"/>
          <w:sz w:val="22"/>
          <w:szCs w:val="22"/>
        </w:rPr>
        <w:t>ut?  Unfortunately, t</w:t>
      </w:r>
      <w:r w:rsidRPr="00967B07">
        <w:rPr>
          <w:rFonts w:ascii="Tahoma" w:hAnsi="Tahoma" w:cs="Tahoma"/>
          <w:sz w:val="22"/>
          <w:szCs w:val="22"/>
        </w:rPr>
        <w:t>he BMA has not engaged with this issue yet so we do not actually know what the fu</w:t>
      </w:r>
      <w:r>
        <w:rPr>
          <w:rFonts w:ascii="Tahoma" w:hAnsi="Tahoma" w:cs="Tahoma"/>
          <w:sz w:val="22"/>
          <w:szCs w:val="22"/>
        </w:rPr>
        <w:t xml:space="preserve">ture of this committee will be.  </w:t>
      </w:r>
      <w:r w:rsidRPr="00967B07">
        <w:rPr>
          <w:rFonts w:ascii="Tahoma" w:hAnsi="Tahoma" w:cs="Tahoma"/>
          <w:sz w:val="22"/>
          <w:szCs w:val="22"/>
        </w:rPr>
        <w:t>This committee had proved useful in the past as correspondence</w:t>
      </w:r>
      <w:r>
        <w:rPr>
          <w:rFonts w:ascii="Tahoma" w:hAnsi="Tahoma" w:cs="Tahoma"/>
          <w:sz w:val="22"/>
          <w:szCs w:val="22"/>
        </w:rPr>
        <w:t xml:space="preserve"> from t</w:t>
      </w:r>
      <w:r w:rsidRPr="00967B07">
        <w:rPr>
          <w:rFonts w:ascii="Tahoma" w:hAnsi="Tahoma" w:cs="Tahoma"/>
          <w:sz w:val="22"/>
          <w:szCs w:val="22"/>
        </w:rPr>
        <w:t xml:space="preserve">he BMA Committee to a minister was always acknowledged and a formal reply received </w:t>
      </w:r>
      <w:r>
        <w:rPr>
          <w:rFonts w:ascii="Tahoma" w:hAnsi="Tahoma" w:cs="Tahoma"/>
          <w:sz w:val="22"/>
          <w:szCs w:val="22"/>
        </w:rPr>
        <w:t>-</w:t>
      </w:r>
      <w:r w:rsidRPr="00967B07">
        <w:rPr>
          <w:rFonts w:ascii="Tahoma" w:hAnsi="Tahoma" w:cs="Tahoma"/>
          <w:sz w:val="22"/>
          <w:szCs w:val="22"/>
        </w:rPr>
        <w:t xml:space="preserve"> we will just have to see what happens. </w:t>
      </w:r>
    </w:p>
    <w:p w:rsidR="00F457A4" w:rsidRDefault="00F457A4" w:rsidP="0084558F">
      <w:pPr>
        <w:jc w:val="both"/>
      </w:pPr>
    </w:p>
    <w:p w:rsidR="00F457A4" w:rsidRPr="00967B07" w:rsidRDefault="00F457A4" w:rsidP="0084558F">
      <w:pPr>
        <w:jc w:val="right"/>
        <w:rPr>
          <w:rFonts w:ascii="Tahoma" w:hAnsi="Tahoma" w:cs="Tahoma"/>
          <w:b/>
          <w:sz w:val="22"/>
          <w:szCs w:val="22"/>
        </w:rPr>
      </w:pPr>
      <w:r w:rsidRPr="00967B07">
        <w:rPr>
          <w:rFonts w:ascii="Tahoma" w:hAnsi="Tahoma" w:cs="Tahoma"/>
          <w:b/>
          <w:sz w:val="22"/>
          <w:szCs w:val="22"/>
        </w:rPr>
        <w:t>Dr Colm O’Mahony</w:t>
      </w:r>
    </w:p>
    <w:p w:rsidR="00F457A4" w:rsidRDefault="00F457A4" w:rsidP="0084558F">
      <w:pPr>
        <w:jc w:val="right"/>
        <w:rPr>
          <w:rFonts w:ascii="Tahoma" w:hAnsi="Tahoma" w:cs="Tahoma"/>
          <w:b/>
          <w:sz w:val="22"/>
          <w:szCs w:val="22"/>
        </w:rPr>
      </w:pPr>
      <w:r w:rsidRPr="00967B07">
        <w:rPr>
          <w:rFonts w:ascii="Tahoma" w:hAnsi="Tahoma" w:cs="Tahoma"/>
          <w:b/>
          <w:sz w:val="22"/>
          <w:szCs w:val="22"/>
        </w:rPr>
        <w:t>Chairman</w:t>
      </w:r>
      <w:r>
        <w:rPr>
          <w:rFonts w:ascii="Tahoma" w:hAnsi="Tahoma" w:cs="Tahoma"/>
          <w:b/>
          <w:sz w:val="22"/>
          <w:szCs w:val="22"/>
        </w:rPr>
        <w:t xml:space="preserve">, </w:t>
      </w:r>
      <w:r w:rsidRPr="00967B07">
        <w:rPr>
          <w:rFonts w:ascii="Tahoma" w:hAnsi="Tahoma" w:cs="Tahoma"/>
          <w:b/>
          <w:sz w:val="22"/>
          <w:szCs w:val="22"/>
        </w:rPr>
        <w:t>BMA Dermatovenereology Committee</w:t>
      </w:r>
    </w:p>
    <w:p w:rsidR="00F457A4" w:rsidRDefault="00F457A4" w:rsidP="00587562">
      <w:pPr>
        <w:pStyle w:val="NoSpacing"/>
        <w:jc w:val="right"/>
        <w:rPr>
          <w:rFonts w:ascii="Tahoma" w:hAnsi="Tahoma" w:cs="Tahoma"/>
          <w:b/>
        </w:rPr>
      </w:pPr>
    </w:p>
    <w:p w:rsidR="00F457A4" w:rsidRDefault="00F457A4" w:rsidP="00587562">
      <w:pPr>
        <w:pStyle w:val="NoSpacing"/>
        <w:jc w:val="right"/>
        <w:rPr>
          <w:rFonts w:ascii="Tahoma" w:hAnsi="Tahoma" w:cs="Tahoma"/>
          <w:b/>
        </w:rPr>
      </w:pPr>
    </w:p>
    <w:p w:rsidR="00F457A4" w:rsidRPr="00DF3132" w:rsidRDefault="00F457A4" w:rsidP="001056C8">
      <w:pPr>
        <w:rPr>
          <w:rFonts w:ascii="Tahoma" w:hAnsi="Tahoma" w:cs="Tahoma"/>
          <w:b/>
          <w:color w:val="0070C0"/>
          <w:sz w:val="28"/>
          <w:szCs w:val="28"/>
        </w:rPr>
      </w:pPr>
      <w:bookmarkStart w:id="52" w:name="BFSTI"/>
      <w:r w:rsidRPr="00DF3132">
        <w:rPr>
          <w:rFonts w:ascii="Tahoma" w:hAnsi="Tahoma" w:cs="Tahoma"/>
          <w:b/>
          <w:color w:val="0070C0"/>
          <w:sz w:val="28"/>
          <w:szCs w:val="28"/>
        </w:rPr>
        <w:t>British Federation against Sexually Transmitted Infections (BFSTI)</w:t>
      </w:r>
    </w:p>
    <w:bookmarkEnd w:id="52"/>
    <w:p w:rsidR="00F457A4" w:rsidRPr="00DF3132" w:rsidRDefault="00F457A4" w:rsidP="001056C8">
      <w:pPr>
        <w:jc w:val="both"/>
        <w:rPr>
          <w:rFonts w:ascii="Tahoma" w:hAnsi="Tahoma" w:cs="Tahoma"/>
          <w:sz w:val="22"/>
          <w:szCs w:val="22"/>
        </w:rPr>
      </w:pPr>
    </w:p>
    <w:p w:rsidR="00F457A4" w:rsidRPr="00DF3132" w:rsidRDefault="00F457A4" w:rsidP="001056C8">
      <w:pPr>
        <w:jc w:val="both"/>
        <w:rPr>
          <w:rFonts w:ascii="Tahoma" w:hAnsi="Tahoma" w:cs="Tahoma"/>
          <w:sz w:val="22"/>
          <w:szCs w:val="22"/>
        </w:rPr>
      </w:pPr>
      <w:r w:rsidRPr="00DF3132">
        <w:rPr>
          <w:rFonts w:ascii="Tahoma" w:hAnsi="Tahoma" w:cs="Tahoma"/>
          <w:sz w:val="22"/>
          <w:szCs w:val="22"/>
        </w:rPr>
        <w:t>The British Federation against Sexually Transmitted Infections (BFSTI) membership now includes four BASHH members - Dr Patrick French (current Secretary of the BFSTI), Ceri Evans (SHA representative), Dr Rak Nandwani (Scotland representative), Dr Olwen Williams (Wales representative).</w:t>
      </w:r>
    </w:p>
    <w:p w:rsidR="00F457A4" w:rsidRPr="00DF3132" w:rsidRDefault="00F457A4" w:rsidP="001056C8">
      <w:pPr>
        <w:jc w:val="both"/>
        <w:rPr>
          <w:rFonts w:ascii="Tahoma" w:hAnsi="Tahoma" w:cs="Tahoma"/>
          <w:sz w:val="22"/>
          <w:szCs w:val="22"/>
        </w:rPr>
      </w:pPr>
    </w:p>
    <w:p w:rsidR="00F457A4" w:rsidRPr="00DF3132" w:rsidRDefault="00F457A4" w:rsidP="001056C8">
      <w:pPr>
        <w:jc w:val="both"/>
        <w:rPr>
          <w:rFonts w:ascii="Tahoma" w:hAnsi="Tahoma" w:cs="Tahoma"/>
          <w:sz w:val="22"/>
          <w:szCs w:val="22"/>
        </w:rPr>
      </w:pPr>
      <w:r w:rsidRPr="00DF3132">
        <w:rPr>
          <w:rFonts w:ascii="Tahoma" w:hAnsi="Tahoma" w:cs="Tahoma"/>
          <w:sz w:val="22"/>
          <w:szCs w:val="22"/>
        </w:rPr>
        <w:t>The BFSTI has met on two occasions in the last 12 months and continues to act as an important information exchange and forum for discussion between a broad range of different organi</w:t>
      </w:r>
      <w:r>
        <w:rPr>
          <w:rFonts w:ascii="Tahoma" w:hAnsi="Tahoma" w:cs="Tahoma"/>
          <w:sz w:val="22"/>
          <w:szCs w:val="22"/>
        </w:rPr>
        <w:t>s</w:t>
      </w:r>
      <w:r w:rsidRPr="00DF3132">
        <w:rPr>
          <w:rFonts w:ascii="Tahoma" w:hAnsi="Tahoma" w:cs="Tahoma"/>
          <w:sz w:val="22"/>
          <w:szCs w:val="22"/>
        </w:rPr>
        <w:t>ations.</w:t>
      </w:r>
    </w:p>
    <w:p w:rsidR="00F457A4" w:rsidRPr="00DF3132" w:rsidRDefault="00F457A4" w:rsidP="001056C8">
      <w:pPr>
        <w:jc w:val="both"/>
        <w:rPr>
          <w:rFonts w:ascii="Tahoma" w:hAnsi="Tahoma" w:cs="Tahoma"/>
          <w:sz w:val="22"/>
          <w:szCs w:val="22"/>
        </w:rPr>
      </w:pPr>
    </w:p>
    <w:p w:rsidR="00F457A4" w:rsidRPr="00DF3132" w:rsidRDefault="00F457A4" w:rsidP="001056C8">
      <w:pPr>
        <w:jc w:val="both"/>
        <w:rPr>
          <w:rFonts w:ascii="Tahoma" w:hAnsi="Tahoma" w:cs="Tahoma"/>
          <w:sz w:val="22"/>
          <w:szCs w:val="22"/>
        </w:rPr>
      </w:pPr>
      <w:r w:rsidRPr="00DF3132">
        <w:rPr>
          <w:rFonts w:ascii="Tahoma" w:hAnsi="Tahoma" w:cs="Tahoma"/>
          <w:sz w:val="22"/>
          <w:szCs w:val="22"/>
        </w:rPr>
        <w:t>Issues discussed this last year have included:  The English Department of Health’s Sexual Health Framework; the Criminali</w:t>
      </w:r>
      <w:r>
        <w:rPr>
          <w:rFonts w:ascii="Tahoma" w:hAnsi="Tahoma" w:cs="Tahoma"/>
          <w:sz w:val="22"/>
          <w:szCs w:val="22"/>
        </w:rPr>
        <w:t>s</w:t>
      </w:r>
      <w:r w:rsidRPr="00DF3132">
        <w:rPr>
          <w:rFonts w:ascii="Tahoma" w:hAnsi="Tahoma" w:cs="Tahoma"/>
          <w:sz w:val="22"/>
          <w:szCs w:val="22"/>
        </w:rPr>
        <w:t>ation of STI transmission (particularly herpes simplex); Legislation relating to Sex Work and Prostitution.</w:t>
      </w:r>
    </w:p>
    <w:p w:rsidR="00F457A4" w:rsidRPr="00DF3132" w:rsidRDefault="00F457A4" w:rsidP="001056C8">
      <w:pPr>
        <w:jc w:val="both"/>
        <w:rPr>
          <w:rFonts w:ascii="Tahoma" w:hAnsi="Tahoma" w:cs="Tahoma"/>
          <w:sz w:val="22"/>
          <w:szCs w:val="22"/>
        </w:rPr>
      </w:pPr>
    </w:p>
    <w:p w:rsidR="00F457A4" w:rsidRPr="00DF3132" w:rsidRDefault="00F457A4" w:rsidP="001056C8">
      <w:pPr>
        <w:jc w:val="both"/>
        <w:rPr>
          <w:rFonts w:ascii="Tahoma" w:hAnsi="Tahoma" w:cs="Tahoma"/>
          <w:sz w:val="22"/>
          <w:szCs w:val="22"/>
        </w:rPr>
      </w:pPr>
      <w:r w:rsidRPr="00DF3132">
        <w:rPr>
          <w:rFonts w:ascii="Tahoma" w:hAnsi="Tahoma" w:cs="Tahoma"/>
          <w:sz w:val="22"/>
          <w:szCs w:val="22"/>
        </w:rPr>
        <w:t>The BFSTI dedicated one of its sessions to Local Authority commissioning of sexual health services in England and there was an interesting debate on the potential risks (particularly relating to open access and cross charging) and opportunities (particularly linking sexual health to broader public health) of the new arrangements.</w:t>
      </w:r>
    </w:p>
    <w:p w:rsidR="00F457A4" w:rsidRPr="00DF3132" w:rsidRDefault="00F457A4" w:rsidP="001056C8">
      <w:pPr>
        <w:jc w:val="both"/>
        <w:rPr>
          <w:rFonts w:ascii="Tahoma" w:hAnsi="Tahoma" w:cs="Tahoma"/>
          <w:sz w:val="22"/>
          <w:szCs w:val="22"/>
        </w:rPr>
      </w:pPr>
    </w:p>
    <w:p w:rsidR="00F457A4" w:rsidRPr="00DF3132" w:rsidRDefault="00F457A4" w:rsidP="001056C8">
      <w:pPr>
        <w:jc w:val="both"/>
        <w:rPr>
          <w:rFonts w:ascii="Tahoma" w:hAnsi="Tahoma" w:cs="Tahoma"/>
          <w:sz w:val="22"/>
          <w:szCs w:val="22"/>
        </w:rPr>
      </w:pPr>
      <w:r w:rsidRPr="00DF3132">
        <w:rPr>
          <w:rFonts w:ascii="Tahoma" w:hAnsi="Tahoma" w:cs="Tahoma"/>
          <w:sz w:val="22"/>
          <w:szCs w:val="22"/>
        </w:rPr>
        <w:t>In the next year the BFSTI will launch its website which will make its activities more accessible and help it to engage more broadly with other organizations. Member organi</w:t>
      </w:r>
      <w:r>
        <w:rPr>
          <w:rFonts w:ascii="Tahoma" w:hAnsi="Tahoma" w:cs="Tahoma"/>
          <w:sz w:val="22"/>
          <w:szCs w:val="22"/>
        </w:rPr>
        <w:t>s</w:t>
      </w:r>
      <w:r w:rsidRPr="00DF3132">
        <w:rPr>
          <w:rFonts w:ascii="Tahoma" w:hAnsi="Tahoma" w:cs="Tahoma"/>
          <w:sz w:val="22"/>
          <w:szCs w:val="22"/>
        </w:rPr>
        <w:t>ations will also be kept more regularly up to date with the work of the BFSTI with feedback from their Federation representative.</w:t>
      </w:r>
    </w:p>
    <w:p w:rsidR="00F457A4" w:rsidRPr="00DF3132" w:rsidRDefault="00F457A4" w:rsidP="001056C8">
      <w:pPr>
        <w:jc w:val="both"/>
        <w:rPr>
          <w:rFonts w:ascii="Tahoma" w:hAnsi="Tahoma" w:cs="Tahoma"/>
          <w:sz w:val="22"/>
          <w:szCs w:val="22"/>
        </w:rPr>
      </w:pPr>
    </w:p>
    <w:p w:rsidR="00F457A4" w:rsidRDefault="00F457A4" w:rsidP="001056C8">
      <w:pPr>
        <w:jc w:val="right"/>
        <w:rPr>
          <w:rFonts w:ascii="Tahoma" w:hAnsi="Tahoma" w:cs="Tahoma"/>
          <w:b/>
          <w:sz w:val="22"/>
          <w:szCs w:val="22"/>
        </w:rPr>
      </w:pPr>
      <w:r>
        <w:rPr>
          <w:rFonts w:ascii="Tahoma" w:hAnsi="Tahoma" w:cs="Tahoma"/>
          <w:b/>
          <w:sz w:val="22"/>
          <w:szCs w:val="22"/>
        </w:rPr>
        <w:t>Dr Patrick French</w:t>
      </w:r>
    </w:p>
    <w:p w:rsidR="00F457A4" w:rsidRPr="00DF3132" w:rsidRDefault="00F457A4" w:rsidP="001056C8">
      <w:pPr>
        <w:jc w:val="right"/>
        <w:rPr>
          <w:rFonts w:ascii="Tahoma" w:hAnsi="Tahoma" w:cs="Tahoma"/>
          <w:b/>
          <w:sz w:val="22"/>
          <w:szCs w:val="22"/>
        </w:rPr>
      </w:pPr>
      <w:r w:rsidRPr="00DF3132">
        <w:rPr>
          <w:rFonts w:ascii="Tahoma" w:hAnsi="Tahoma" w:cs="Tahoma"/>
          <w:b/>
          <w:sz w:val="22"/>
          <w:szCs w:val="22"/>
        </w:rPr>
        <w:t>BA</w:t>
      </w:r>
      <w:r>
        <w:rPr>
          <w:rFonts w:ascii="Tahoma" w:hAnsi="Tahoma" w:cs="Tahoma"/>
          <w:b/>
          <w:sz w:val="22"/>
          <w:szCs w:val="22"/>
        </w:rPr>
        <w:t>SHH Representative on the BFSTI</w:t>
      </w:r>
    </w:p>
    <w:p w:rsidR="00F457A4" w:rsidRDefault="00F457A4" w:rsidP="001056C8">
      <w:pPr>
        <w:pStyle w:val="NoSpacing"/>
        <w:rPr>
          <w:rFonts w:ascii="Tahoma" w:hAnsi="Tahoma" w:cs="Tahoma"/>
          <w:b/>
        </w:rPr>
      </w:pPr>
    </w:p>
    <w:p w:rsidR="00F457A4" w:rsidRDefault="00F457A4">
      <w:r>
        <w:br w:type="page"/>
      </w:r>
    </w:p>
    <w:p w:rsidR="00F457A4" w:rsidRDefault="00F457A4" w:rsidP="00344BD8">
      <w:pPr>
        <w:jc w:val="right"/>
        <w:rPr>
          <w:rFonts w:ascii="Tahoma" w:hAnsi="Tahoma" w:cs="Tahoma"/>
          <w:b/>
          <w:color w:val="0070C0"/>
          <w:sz w:val="28"/>
          <w:szCs w:val="28"/>
        </w:rPr>
      </w:pPr>
      <w:hyperlink w:anchor="Contents" w:history="1">
        <w:r w:rsidRPr="00E250C3">
          <w:rPr>
            <w:rStyle w:val="Hyperlink"/>
            <w:rFonts w:ascii="Arial" w:hAnsi="Arial" w:cs="Arial"/>
            <w:b/>
            <w:sz w:val="28"/>
            <w:szCs w:val="28"/>
          </w:rPr>
          <w:t>Home</w:t>
        </w:r>
      </w:hyperlink>
    </w:p>
    <w:p w:rsidR="00F457A4" w:rsidRDefault="00F457A4" w:rsidP="00BF4C04">
      <w:pPr>
        <w:pStyle w:val="BodyTextIndent"/>
        <w:spacing w:after="0"/>
        <w:ind w:left="0"/>
        <w:rPr>
          <w:rFonts w:ascii="Tahoma" w:hAnsi="Tahoma"/>
          <w:b/>
          <w:color w:val="0070C0"/>
          <w:sz w:val="28"/>
        </w:rPr>
      </w:pPr>
      <w:bookmarkStart w:id="53" w:name="JSC"/>
      <w:bookmarkEnd w:id="53"/>
      <w:r>
        <w:rPr>
          <w:rFonts w:ascii="Tahoma" w:hAnsi="Tahoma"/>
          <w:b/>
          <w:color w:val="0070C0"/>
          <w:sz w:val="28"/>
        </w:rPr>
        <w:t>Joint Specialty Committee for Genitourinary Medicine</w:t>
      </w:r>
    </w:p>
    <w:p w:rsidR="00F457A4" w:rsidRDefault="00F457A4" w:rsidP="00BF4C04">
      <w:pPr>
        <w:ind w:left="720" w:firstLine="720"/>
        <w:rPr>
          <w:rFonts w:ascii="Tahoma" w:hAnsi="Tahoma"/>
          <w:sz w:val="18"/>
        </w:rPr>
      </w:pPr>
    </w:p>
    <w:p w:rsidR="00F457A4" w:rsidRDefault="00F457A4" w:rsidP="00BF4C04">
      <w:pPr>
        <w:rPr>
          <w:rFonts w:ascii="Tahoma" w:hAnsi="Tahoma"/>
          <w:b/>
          <w:sz w:val="22"/>
        </w:rPr>
      </w:pPr>
      <w:r>
        <w:rPr>
          <w:rFonts w:ascii="Tahoma" w:hAnsi="Tahoma"/>
          <w:b/>
          <w:sz w:val="22"/>
        </w:rPr>
        <w:t>Membership</w:t>
      </w:r>
    </w:p>
    <w:p w:rsidR="00F457A4" w:rsidRDefault="00F457A4" w:rsidP="00BF4C04">
      <w:pPr>
        <w:rPr>
          <w:rFonts w:ascii="Tahoma" w:hAnsi="Tahoma"/>
          <w:sz w:val="22"/>
        </w:rPr>
      </w:pPr>
      <w:r>
        <w:rPr>
          <w:rFonts w:ascii="Tahoma" w:hAnsi="Tahoma"/>
          <w:sz w:val="22"/>
        </w:rPr>
        <w:t>Dr David Daniels</w:t>
      </w:r>
      <w:r>
        <w:rPr>
          <w:rFonts w:ascii="Tahoma" w:hAnsi="Tahoma"/>
          <w:sz w:val="22"/>
        </w:rPr>
        <w:tab/>
      </w:r>
      <w:r>
        <w:rPr>
          <w:rFonts w:ascii="Tahoma" w:hAnsi="Tahoma"/>
          <w:sz w:val="22"/>
        </w:rPr>
        <w:tab/>
      </w:r>
      <w:r>
        <w:rPr>
          <w:rFonts w:ascii="Tahoma" w:hAnsi="Tahoma"/>
          <w:i/>
          <w:sz w:val="22"/>
        </w:rPr>
        <w:t>Chairman</w:t>
      </w:r>
      <w:r>
        <w:rPr>
          <w:rFonts w:ascii="Tahoma" w:hAnsi="Tahoma"/>
          <w:sz w:val="22"/>
        </w:rPr>
        <w:t xml:space="preserve"> </w:t>
      </w:r>
    </w:p>
    <w:p w:rsidR="00F457A4" w:rsidRDefault="00F457A4" w:rsidP="00BF4C04">
      <w:pPr>
        <w:rPr>
          <w:rFonts w:ascii="Tahoma" w:hAnsi="Tahoma"/>
          <w:sz w:val="22"/>
        </w:rPr>
      </w:pPr>
      <w:r>
        <w:rPr>
          <w:rFonts w:ascii="Tahoma" w:hAnsi="Tahoma"/>
          <w:sz w:val="22"/>
        </w:rPr>
        <w:t>Dr Elizabeth Foley</w:t>
      </w:r>
      <w:r>
        <w:rPr>
          <w:rFonts w:ascii="Tahoma" w:hAnsi="Tahoma"/>
          <w:sz w:val="22"/>
        </w:rPr>
        <w:tab/>
      </w:r>
      <w:r>
        <w:rPr>
          <w:rFonts w:ascii="Tahoma" w:hAnsi="Tahoma"/>
          <w:sz w:val="22"/>
        </w:rPr>
        <w:tab/>
      </w:r>
      <w:r>
        <w:rPr>
          <w:rFonts w:ascii="Tahoma" w:hAnsi="Tahoma"/>
          <w:i/>
          <w:sz w:val="22"/>
        </w:rPr>
        <w:t>Honorary Secretary</w:t>
      </w:r>
    </w:p>
    <w:p w:rsidR="00F457A4" w:rsidRDefault="00F457A4" w:rsidP="00BF4C04">
      <w:pPr>
        <w:ind w:right="-205"/>
        <w:rPr>
          <w:rFonts w:ascii="Tahoma" w:hAnsi="Tahoma"/>
          <w:sz w:val="22"/>
        </w:rPr>
      </w:pPr>
      <w:r>
        <w:rPr>
          <w:rFonts w:ascii="Tahoma" w:hAnsi="Tahoma"/>
          <w:sz w:val="22"/>
        </w:rPr>
        <w:t>Dr Imtyaz Ahmed</w:t>
      </w:r>
      <w:r>
        <w:rPr>
          <w:rFonts w:ascii="Tahoma" w:hAnsi="Tahoma"/>
          <w:sz w:val="22"/>
        </w:rPr>
        <w:tab/>
      </w:r>
      <w:r>
        <w:rPr>
          <w:rFonts w:ascii="Tahoma" w:hAnsi="Tahoma"/>
          <w:sz w:val="22"/>
        </w:rPr>
        <w:tab/>
      </w:r>
    </w:p>
    <w:p w:rsidR="00F457A4" w:rsidRDefault="00F457A4" w:rsidP="00BF4C04">
      <w:pPr>
        <w:rPr>
          <w:rFonts w:ascii="Tahoma" w:hAnsi="Tahoma"/>
          <w:sz w:val="22"/>
        </w:rPr>
      </w:pPr>
      <w:r>
        <w:rPr>
          <w:rFonts w:ascii="Tahoma" w:hAnsi="Tahoma"/>
          <w:sz w:val="22"/>
        </w:rPr>
        <w:t xml:space="preserve">Dr Chitra Babu </w:t>
      </w:r>
    </w:p>
    <w:p w:rsidR="00F457A4" w:rsidRDefault="00F457A4" w:rsidP="00BF4C04">
      <w:pPr>
        <w:rPr>
          <w:rFonts w:ascii="Tahoma" w:hAnsi="Tahoma"/>
          <w:sz w:val="22"/>
        </w:rPr>
      </w:pPr>
      <w:r>
        <w:rPr>
          <w:rFonts w:ascii="Tahoma" w:hAnsi="Tahoma"/>
          <w:sz w:val="22"/>
        </w:rPr>
        <w:t>Professor Jackie Cassell</w:t>
      </w:r>
    </w:p>
    <w:p w:rsidR="00F457A4" w:rsidRPr="000127BE" w:rsidRDefault="00F457A4" w:rsidP="00BF4C04">
      <w:pPr>
        <w:rPr>
          <w:rFonts w:ascii="Tahoma" w:hAnsi="Tahoma"/>
          <w:i/>
          <w:sz w:val="22"/>
          <w:vertAlign w:val="subscript"/>
        </w:rPr>
      </w:pPr>
      <w:r w:rsidRPr="000127BE">
        <w:rPr>
          <w:rFonts w:ascii="Tahoma" w:hAnsi="Tahoma"/>
          <w:sz w:val="22"/>
        </w:rPr>
        <w:t>Dr Rak Nandwani</w:t>
      </w:r>
      <w:r w:rsidRPr="000127BE">
        <w:rPr>
          <w:rFonts w:ascii="Tahoma" w:hAnsi="Tahoma"/>
          <w:sz w:val="22"/>
        </w:rPr>
        <w:tab/>
      </w:r>
      <w:r w:rsidRPr="000127BE">
        <w:rPr>
          <w:rFonts w:ascii="Tahoma" w:hAnsi="Tahoma"/>
          <w:sz w:val="22"/>
        </w:rPr>
        <w:tab/>
      </w:r>
    </w:p>
    <w:p w:rsidR="00F457A4" w:rsidRPr="000127BE" w:rsidRDefault="00F457A4" w:rsidP="00BF4C04">
      <w:pPr>
        <w:rPr>
          <w:rFonts w:ascii="Tahoma" w:hAnsi="Tahoma"/>
          <w:sz w:val="22"/>
        </w:rPr>
      </w:pPr>
      <w:r w:rsidRPr="000127BE">
        <w:rPr>
          <w:rFonts w:ascii="Tahoma" w:hAnsi="Tahoma"/>
          <w:sz w:val="22"/>
        </w:rPr>
        <w:t>Dr Angela Robinson</w:t>
      </w:r>
      <w:r w:rsidRPr="000127BE">
        <w:rPr>
          <w:rFonts w:ascii="Tahoma" w:hAnsi="Tahoma"/>
          <w:sz w:val="22"/>
        </w:rPr>
        <w:tab/>
      </w:r>
      <w:r w:rsidRPr="000127BE">
        <w:rPr>
          <w:rFonts w:ascii="Tahoma" w:hAnsi="Tahoma"/>
          <w:sz w:val="22"/>
        </w:rPr>
        <w:tab/>
      </w:r>
    </w:p>
    <w:p w:rsidR="00F457A4" w:rsidRDefault="00F457A4" w:rsidP="00BF4C04">
      <w:pPr>
        <w:rPr>
          <w:rFonts w:ascii="Tahoma" w:hAnsi="Tahoma"/>
          <w:sz w:val="22"/>
        </w:rPr>
      </w:pPr>
      <w:r>
        <w:rPr>
          <w:rFonts w:ascii="Tahoma" w:hAnsi="Tahoma"/>
          <w:sz w:val="22"/>
        </w:rPr>
        <w:t>Dr Gordon Scott</w:t>
      </w:r>
      <w:r>
        <w:rPr>
          <w:rFonts w:ascii="Tahoma" w:hAnsi="Tahoma"/>
          <w:sz w:val="22"/>
        </w:rPr>
        <w:tab/>
      </w:r>
      <w:r>
        <w:rPr>
          <w:rFonts w:ascii="Tahoma" w:hAnsi="Tahoma"/>
          <w:sz w:val="22"/>
        </w:rPr>
        <w:tab/>
      </w:r>
    </w:p>
    <w:p w:rsidR="00F457A4" w:rsidRDefault="00F457A4" w:rsidP="00BF4C04">
      <w:pPr>
        <w:rPr>
          <w:rFonts w:ascii="Tahoma" w:hAnsi="Tahoma"/>
          <w:sz w:val="22"/>
        </w:rPr>
      </w:pPr>
      <w:r>
        <w:rPr>
          <w:rFonts w:ascii="Tahoma" w:hAnsi="Tahoma"/>
          <w:sz w:val="22"/>
        </w:rPr>
        <w:t>Dr Belinda Stanley</w:t>
      </w:r>
    </w:p>
    <w:p w:rsidR="00F457A4" w:rsidRDefault="00F457A4" w:rsidP="00BF4C04">
      <w:pPr>
        <w:rPr>
          <w:rFonts w:ascii="Tahoma" w:hAnsi="Tahoma"/>
          <w:sz w:val="22"/>
        </w:rPr>
      </w:pPr>
      <w:r>
        <w:rPr>
          <w:rFonts w:ascii="Tahoma" w:hAnsi="Tahoma"/>
          <w:sz w:val="22"/>
        </w:rPr>
        <w:t>Dr Nicola Thorley</w:t>
      </w:r>
      <w:r>
        <w:rPr>
          <w:rFonts w:ascii="Tahoma" w:hAnsi="Tahoma"/>
          <w:sz w:val="22"/>
        </w:rPr>
        <w:tab/>
      </w:r>
      <w:r>
        <w:rPr>
          <w:rFonts w:ascii="Tahoma" w:hAnsi="Tahoma"/>
          <w:sz w:val="22"/>
        </w:rPr>
        <w:tab/>
      </w:r>
    </w:p>
    <w:p w:rsidR="00F457A4" w:rsidRDefault="00F457A4" w:rsidP="00BF4C04">
      <w:pPr>
        <w:rPr>
          <w:rFonts w:ascii="Tahoma" w:hAnsi="Tahoma"/>
          <w:sz w:val="22"/>
        </w:rPr>
      </w:pPr>
      <w:r>
        <w:rPr>
          <w:rFonts w:ascii="Tahoma" w:hAnsi="Tahoma"/>
          <w:sz w:val="22"/>
        </w:rPr>
        <w:t>Dr Ian Williams</w:t>
      </w:r>
    </w:p>
    <w:p w:rsidR="00F457A4" w:rsidRDefault="00F457A4" w:rsidP="00BF4C04">
      <w:pPr>
        <w:rPr>
          <w:rFonts w:ascii="Tahoma" w:hAnsi="Tahoma"/>
          <w:sz w:val="22"/>
        </w:rPr>
      </w:pPr>
      <w:r>
        <w:rPr>
          <w:rFonts w:ascii="Tahoma" w:hAnsi="Tahoma"/>
          <w:sz w:val="22"/>
        </w:rPr>
        <w:t>Dr Janet Wilson</w:t>
      </w:r>
    </w:p>
    <w:p w:rsidR="00F457A4" w:rsidRDefault="00F457A4" w:rsidP="00BF4C04">
      <w:pPr>
        <w:rPr>
          <w:rFonts w:ascii="Tahoma" w:hAnsi="Tahoma"/>
          <w:i/>
          <w:sz w:val="22"/>
        </w:rPr>
      </w:pPr>
      <w:r>
        <w:rPr>
          <w:rFonts w:ascii="Tahoma" w:hAnsi="Tahoma"/>
          <w:sz w:val="22"/>
        </w:rPr>
        <w:t>Mrs Barbara Byer</w:t>
      </w:r>
      <w:r>
        <w:rPr>
          <w:rFonts w:ascii="Tahoma" w:hAnsi="Tahoma"/>
          <w:sz w:val="22"/>
        </w:rPr>
        <w:tab/>
      </w:r>
      <w:r>
        <w:rPr>
          <w:rFonts w:ascii="Tahoma" w:hAnsi="Tahoma"/>
          <w:sz w:val="22"/>
        </w:rPr>
        <w:tab/>
      </w:r>
      <w:r>
        <w:rPr>
          <w:rFonts w:ascii="Tahoma" w:hAnsi="Tahoma"/>
          <w:i/>
          <w:sz w:val="22"/>
        </w:rPr>
        <w:t>Patient and carer representative</w:t>
      </w:r>
    </w:p>
    <w:p w:rsidR="00F457A4" w:rsidRDefault="00F457A4" w:rsidP="00BF4C04">
      <w:pPr>
        <w:rPr>
          <w:rFonts w:ascii="Tahoma" w:hAnsi="Tahoma"/>
          <w:sz w:val="22"/>
        </w:rPr>
      </w:pPr>
      <w:r>
        <w:rPr>
          <w:rFonts w:ascii="Tahoma" w:hAnsi="Tahoma"/>
          <w:sz w:val="22"/>
        </w:rPr>
        <w:t>Sir Richard Thompson</w:t>
      </w:r>
      <w:r>
        <w:rPr>
          <w:rFonts w:ascii="Tahoma" w:hAnsi="Tahoma"/>
          <w:sz w:val="22"/>
        </w:rPr>
        <w:tab/>
      </w:r>
      <w:r>
        <w:rPr>
          <w:rFonts w:ascii="Tahoma" w:hAnsi="Tahoma"/>
          <w:sz w:val="22"/>
        </w:rPr>
        <w:tab/>
      </w:r>
      <w:r>
        <w:rPr>
          <w:rFonts w:ascii="Tahoma" w:hAnsi="Tahoma"/>
          <w:i/>
          <w:sz w:val="22"/>
        </w:rPr>
        <w:t>President RCP</w:t>
      </w:r>
    </w:p>
    <w:p w:rsidR="00F457A4" w:rsidRDefault="00F457A4" w:rsidP="00BF4C04">
      <w:pPr>
        <w:rPr>
          <w:rFonts w:ascii="Tahoma" w:hAnsi="Tahoma"/>
          <w:sz w:val="22"/>
        </w:rPr>
      </w:pPr>
      <w:r>
        <w:rPr>
          <w:rFonts w:ascii="Tahoma" w:hAnsi="Tahoma"/>
          <w:sz w:val="22"/>
        </w:rPr>
        <w:t>Dr Patrick Cadigan</w:t>
      </w:r>
      <w:r>
        <w:rPr>
          <w:rFonts w:ascii="Tahoma" w:hAnsi="Tahoma"/>
          <w:sz w:val="22"/>
        </w:rPr>
        <w:tab/>
      </w:r>
      <w:r>
        <w:rPr>
          <w:rFonts w:ascii="Tahoma" w:hAnsi="Tahoma"/>
          <w:sz w:val="22"/>
        </w:rPr>
        <w:tab/>
      </w:r>
      <w:r>
        <w:rPr>
          <w:rFonts w:ascii="Tahoma" w:hAnsi="Tahoma"/>
          <w:i/>
          <w:sz w:val="22"/>
        </w:rPr>
        <w:t>Registrar RCP</w:t>
      </w:r>
    </w:p>
    <w:p w:rsidR="00F457A4" w:rsidRDefault="00F457A4" w:rsidP="00BF4C04">
      <w:pPr>
        <w:rPr>
          <w:rFonts w:ascii="Tahoma" w:hAnsi="Tahoma"/>
          <w:sz w:val="18"/>
        </w:rPr>
      </w:pPr>
    </w:p>
    <w:p w:rsidR="00F457A4" w:rsidRDefault="00F457A4" w:rsidP="00BF4C04">
      <w:pPr>
        <w:jc w:val="both"/>
        <w:rPr>
          <w:rFonts w:ascii="Tahoma" w:hAnsi="Tahoma"/>
          <w:sz w:val="22"/>
          <w:lang w:val="en-US"/>
        </w:rPr>
      </w:pPr>
      <w:r>
        <w:rPr>
          <w:rFonts w:ascii="Tahoma" w:hAnsi="Tahoma"/>
          <w:b/>
          <w:sz w:val="22"/>
        </w:rPr>
        <w:t>Objectives</w:t>
      </w:r>
      <w:r>
        <w:rPr>
          <w:rFonts w:ascii="Tahoma" w:hAnsi="Tahoma"/>
          <w:sz w:val="22"/>
          <w:lang w:val="en-US"/>
        </w:rPr>
        <w:t xml:space="preserve"> </w:t>
      </w:r>
    </w:p>
    <w:p w:rsidR="00F457A4" w:rsidRDefault="00F457A4" w:rsidP="00BF4C04">
      <w:pPr>
        <w:jc w:val="both"/>
        <w:rPr>
          <w:rFonts w:ascii="Tahoma" w:hAnsi="Tahoma"/>
          <w:sz w:val="22"/>
          <w:lang w:val="en-US"/>
        </w:rPr>
      </w:pPr>
      <w:r>
        <w:rPr>
          <w:rFonts w:ascii="Tahoma" w:hAnsi="Tahoma"/>
          <w:sz w:val="22"/>
          <w:lang w:val="en-US"/>
        </w:rPr>
        <w:t xml:space="preserve">The Joint Specialty Committee for Genitourinary medicine acts as an advisory body to the Royal College of Physicians (RCP) on matters concerning sexual health and HIV.  It meets twice a year and has a membership drawn from both the RCP and BASHH, including patient and carer network representation. </w:t>
      </w:r>
    </w:p>
    <w:p w:rsidR="00F457A4" w:rsidRDefault="00F457A4" w:rsidP="00BF4C04">
      <w:pPr>
        <w:jc w:val="both"/>
        <w:rPr>
          <w:rFonts w:ascii="Tahoma" w:hAnsi="Tahoma"/>
          <w:sz w:val="18"/>
          <w:lang w:val="en-US"/>
        </w:rPr>
      </w:pPr>
    </w:p>
    <w:p w:rsidR="00F457A4" w:rsidRDefault="00F457A4" w:rsidP="00BF4C04">
      <w:pPr>
        <w:jc w:val="both"/>
        <w:rPr>
          <w:rFonts w:ascii="Tahoma" w:hAnsi="Tahoma"/>
          <w:b/>
          <w:sz w:val="22"/>
        </w:rPr>
      </w:pPr>
      <w:r>
        <w:rPr>
          <w:rFonts w:ascii="Tahoma" w:hAnsi="Tahoma"/>
          <w:b/>
          <w:sz w:val="22"/>
        </w:rPr>
        <w:t>Performance/Outputs in the year 2012/2013</w:t>
      </w:r>
    </w:p>
    <w:p w:rsidR="00F457A4" w:rsidRDefault="00F457A4" w:rsidP="00BF4C04">
      <w:pPr>
        <w:jc w:val="both"/>
        <w:rPr>
          <w:rFonts w:ascii="Tahoma" w:hAnsi="Tahoma"/>
          <w:sz w:val="22"/>
        </w:rPr>
      </w:pPr>
      <w:r>
        <w:rPr>
          <w:rFonts w:ascii="Tahoma" w:hAnsi="Tahoma"/>
          <w:sz w:val="22"/>
        </w:rPr>
        <w:t>The group meet twice a year; this year the committee has been involved in workforce planning and training in the speciality, and in particular commissioning and tendering of HIV and sexual health services. The speciality was also represented at the successful RCP Medical Careers Day in April and the RCP Open Day in July 2013.  The committee has also responded to a number of consultations including testing for viral Hepatitis; the management of hepatitis and HIV coinfection and the management of HIV related malignancies.</w:t>
      </w:r>
    </w:p>
    <w:p w:rsidR="00F457A4" w:rsidRDefault="00F457A4" w:rsidP="00BF4C04">
      <w:pPr>
        <w:jc w:val="both"/>
        <w:rPr>
          <w:rFonts w:ascii="Tahoma" w:hAnsi="Tahoma"/>
          <w:sz w:val="22"/>
        </w:rPr>
      </w:pPr>
    </w:p>
    <w:p w:rsidR="00F457A4" w:rsidRDefault="00F457A4" w:rsidP="00BF4C04">
      <w:pPr>
        <w:ind w:right="100"/>
        <w:jc w:val="both"/>
        <w:rPr>
          <w:rFonts w:ascii="Tahoma" w:hAnsi="Tahoma"/>
          <w:b/>
          <w:sz w:val="22"/>
        </w:rPr>
      </w:pPr>
      <w:r>
        <w:rPr>
          <w:rFonts w:ascii="Tahoma" w:hAnsi="Tahoma"/>
          <w:b/>
          <w:sz w:val="22"/>
        </w:rPr>
        <w:t>Future plans</w:t>
      </w:r>
    </w:p>
    <w:p w:rsidR="00F457A4" w:rsidRPr="003D4DAF" w:rsidRDefault="00F457A4" w:rsidP="00BF4C04">
      <w:pPr>
        <w:pStyle w:val="BodyText"/>
        <w:spacing w:after="0"/>
        <w:rPr>
          <w:rFonts w:ascii="Tahoma" w:hAnsi="Tahoma" w:cs="Tahoma"/>
          <w:sz w:val="22"/>
          <w:szCs w:val="22"/>
        </w:rPr>
      </w:pPr>
      <w:r w:rsidRPr="003D4DAF">
        <w:rPr>
          <w:rFonts w:ascii="Tahoma" w:hAnsi="Tahoma" w:cs="Tahoma"/>
          <w:sz w:val="22"/>
          <w:szCs w:val="22"/>
        </w:rPr>
        <w:t xml:space="preserve">There are two meetings arranged for 2014. </w:t>
      </w:r>
      <w:r>
        <w:rPr>
          <w:rFonts w:ascii="Tahoma" w:hAnsi="Tahoma" w:cs="Tahoma"/>
          <w:sz w:val="22"/>
          <w:szCs w:val="22"/>
        </w:rPr>
        <w:t xml:space="preserve"> </w:t>
      </w:r>
      <w:r w:rsidRPr="003D4DAF">
        <w:rPr>
          <w:rFonts w:ascii="Tahoma" w:hAnsi="Tahoma" w:cs="Tahoma"/>
          <w:sz w:val="22"/>
          <w:szCs w:val="22"/>
        </w:rPr>
        <w:t>The first in January is on the diagnosis and management of TB which is being held in conjunction with British Thoracic Society and the second is an update on STIs and HIV planned for December 2014.</w:t>
      </w:r>
    </w:p>
    <w:p w:rsidR="00F457A4" w:rsidRDefault="00F457A4" w:rsidP="00BF4C04">
      <w:pPr>
        <w:ind w:right="100"/>
        <w:jc w:val="both"/>
        <w:rPr>
          <w:rFonts w:ascii="Tahoma" w:hAnsi="Tahoma"/>
          <w:b/>
          <w:sz w:val="22"/>
        </w:rPr>
      </w:pPr>
    </w:p>
    <w:p w:rsidR="00F457A4" w:rsidRPr="00B21D88" w:rsidRDefault="00F457A4" w:rsidP="00BF4C04">
      <w:pPr>
        <w:ind w:right="100"/>
        <w:jc w:val="right"/>
        <w:rPr>
          <w:rFonts w:ascii="Tahoma" w:hAnsi="Tahoma"/>
          <w:b/>
          <w:sz w:val="22"/>
        </w:rPr>
      </w:pPr>
      <w:r w:rsidRPr="00B21D88">
        <w:rPr>
          <w:rFonts w:ascii="Tahoma" w:hAnsi="Tahoma"/>
          <w:b/>
          <w:sz w:val="22"/>
        </w:rPr>
        <w:t>Dr Elizabeth Foley</w:t>
      </w:r>
    </w:p>
    <w:p w:rsidR="00F457A4" w:rsidRPr="00B21D88" w:rsidRDefault="00F457A4" w:rsidP="00BF4C04">
      <w:pPr>
        <w:ind w:right="100"/>
        <w:jc w:val="right"/>
        <w:rPr>
          <w:rFonts w:ascii="Tahoma" w:hAnsi="Tahoma"/>
          <w:b/>
          <w:sz w:val="22"/>
        </w:rPr>
      </w:pPr>
      <w:r w:rsidRPr="00B21D88">
        <w:rPr>
          <w:rFonts w:ascii="Tahoma" w:hAnsi="Tahoma"/>
          <w:b/>
          <w:sz w:val="22"/>
        </w:rPr>
        <w:t>Honorary Secretary</w:t>
      </w:r>
      <w:r>
        <w:rPr>
          <w:rFonts w:ascii="Tahoma" w:hAnsi="Tahoma"/>
          <w:b/>
          <w:sz w:val="22"/>
        </w:rPr>
        <w:t>, Joint Specialty Committee</w:t>
      </w:r>
      <w:r w:rsidRPr="00B21D88">
        <w:rPr>
          <w:rFonts w:ascii="Tahoma" w:hAnsi="Tahoma"/>
          <w:b/>
          <w:sz w:val="22"/>
        </w:rPr>
        <w:t xml:space="preserve"> </w:t>
      </w:r>
    </w:p>
    <w:p w:rsidR="00F457A4" w:rsidRPr="00BF4C04" w:rsidRDefault="00F457A4" w:rsidP="00BF4C04">
      <w:pPr>
        <w:pStyle w:val="Body1"/>
        <w:jc w:val="both"/>
        <w:rPr>
          <w:rFonts w:ascii="Tahoma" w:hAnsi="Tahoma" w:cs="Tahoma"/>
          <w:b/>
          <w:color w:val="0070C0"/>
          <w:sz w:val="16"/>
          <w:szCs w:val="16"/>
        </w:rPr>
      </w:pPr>
    </w:p>
    <w:p w:rsidR="00F457A4" w:rsidRDefault="00F457A4" w:rsidP="00955C49">
      <w:pPr>
        <w:jc w:val="right"/>
        <w:rPr>
          <w:rFonts w:ascii="Tahoma" w:hAnsi="Tahoma" w:cs="Tahoma"/>
          <w:b/>
          <w:color w:val="0070C0"/>
          <w:sz w:val="28"/>
          <w:szCs w:val="22"/>
        </w:rPr>
      </w:pPr>
      <w:r>
        <w:rPr>
          <w:rFonts w:ascii="Tahoma" w:hAnsi="Tahoma" w:cs="Tahoma"/>
          <w:b/>
          <w:color w:val="0070C0"/>
          <w:sz w:val="28"/>
          <w:szCs w:val="22"/>
        </w:rPr>
        <w:br w:type="page"/>
      </w:r>
      <w:hyperlink w:anchor="Contents" w:history="1">
        <w:r w:rsidRPr="00E250C3">
          <w:rPr>
            <w:rStyle w:val="Hyperlink"/>
            <w:rFonts w:ascii="Arial" w:hAnsi="Arial" w:cs="Arial"/>
            <w:b/>
            <w:sz w:val="28"/>
            <w:szCs w:val="28"/>
          </w:rPr>
          <w:t>Home</w:t>
        </w:r>
      </w:hyperlink>
    </w:p>
    <w:p w:rsidR="00F457A4" w:rsidRPr="00BF4C04" w:rsidRDefault="00F457A4" w:rsidP="00310633">
      <w:pPr>
        <w:pStyle w:val="Body1"/>
        <w:rPr>
          <w:rFonts w:ascii="Tahoma" w:hAnsi="Tahoma" w:cs="Tahoma"/>
          <w:sz w:val="22"/>
          <w:szCs w:val="22"/>
        </w:rPr>
      </w:pPr>
      <w:bookmarkStart w:id="54" w:name="GUM_SAC"/>
      <w:bookmarkEnd w:id="54"/>
      <w:r w:rsidRPr="00BA1CC3">
        <w:rPr>
          <w:rFonts w:ascii="Tahoma" w:hAnsi="Tahoma" w:cs="Tahoma"/>
          <w:b/>
          <w:color w:val="0070C0"/>
          <w:sz w:val="28"/>
          <w:szCs w:val="22"/>
        </w:rPr>
        <w:t>Specialty Advisory Committee</w:t>
      </w:r>
    </w:p>
    <w:p w:rsidR="00F457A4" w:rsidRPr="00BA1CC3" w:rsidRDefault="00F457A4" w:rsidP="00BF4C04">
      <w:pPr>
        <w:pStyle w:val="Body1"/>
        <w:jc w:val="both"/>
        <w:rPr>
          <w:rFonts w:ascii="Tahoma" w:hAnsi="Tahoma" w:cs="Tahoma"/>
          <w:sz w:val="22"/>
          <w:szCs w:val="22"/>
        </w:rPr>
      </w:pPr>
    </w:p>
    <w:p w:rsidR="00F457A4" w:rsidRPr="00E11E2B" w:rsidRDefault="00F457A4" w:rsidP="00BF4C04">
      <w:pPr>
        <w:pStyle w:val="Body1"/>
        <w:jc w:val="both"/>
        <w:rPr>
          <w:rFonts w:ascii="Tahoma" w:hAnsi="Tahoma" w:cs="Tahoma"/>
          <w:b/>
          <w:sz w:val="22"/>
          <w:szCs w:val="22"/>
        </w:rPr>
      </w:pPr>
      <w:r w:rsidRPr="00E11E2B">
        <w:rPr>
          <w:rFonts w:ascii="Tahoma" w:hAnsi="Tahoma" w:cs="Tahoma"/>
          <w:b/>
          <w:sz w:val="22"/>
          <w:szCs w:val="22"/>
        </w:rPr>
        <w:t>Membership of GUM Specialty Advisory Committee (Oct 2013):</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Rak Nandwani, Chair and Scotland Deaneries</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Jackie Sherrard, Vice Ch</w:t>
      </w:r>
      <w:r>
        <w:rPr>
          <w:rFonts w:ascii="Tahoma" w:hAnsi="Tahoma" w:cs="Tahoma"/>
          <w:sz w:val="22"/>
          <w:szCs w:val="22"/>
        </w:rPr>
        <w:t>air and Oxford Deanery &amp; BASHH r</w:t>
      </w:r>
      <w:r w:rsidRPr="00BA1CC3">
        <w:rPr>
          <w:rFonts w:ascii="Tahoma" w:hAnsi="Tahoma" w:cs="Tahoma"/>
          <w:sz w:val="22"/>
          <w:szCs w:val="22"/>
        </w:rPr>
        <w:t>epresentative</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Professor Sheona MacLeod, COPMed and Lead Dean for GUM</w:t>
      </w:r>
    </w:p>
    <w:p w:rsidR="00F457A4" w:rsidRPr="00BA1CC3" w:rsidRDefault="00F457A4" w:rsidP="00BF4C04">
      <w:pPr>
        <w:pStyle w:val="Body1"/>
        <w:jc w:val="both"/>
        <w:rPr>
          <w:rFonts w:ascii="Tahoma" w:hAnsi="Tahoma" w:cs="Tahoma"/>
          <w:sz w:val="22"/>
          <w:szCs w:val="22"/>
        </w:rPr>
      </w:pPr>
      <w:r>
        <w:rPr>
          <w:rFonts w:ascii="Tahoma" w:hAnsi="Tahoma" w:cs="Tahoma"/>
          <w:sz w:val="22"/>
          <w:szCs w:val="22"/>
        </w:rPr>
        <w:t>Mr David Crundwell (Lay r</w:t>
      </w:r>
      <w:r w:rsidRPr="00BA1CC3">
        <w:rPr>
          <w:rFonts w:ascii="Tahoma" w:hAnsi="Tahoma" w:cs="Tahoma"/>
          <w:sz w:val="22"/>
          <w:szCs w:val="22"/>
        </w:rPr>
        <w:t>epresentative)</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Sris Allan, West Midlands Deanery</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Mayur Chauhan, Northern England Deanery</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Andrew De-Burgh Thomas, Severn Deanery</w:t>
      </w:r>
    </w:p>
    <w:p w:rsidR="00F457A4" w:rsidRDefault="00F457A4" w:rsidP="00BF4C04">
      <w:pPr>
        <w:pStyle w:val="Body1"/>
        <w:jc w:val="both"/>
        <w:rPr>
          <w:rFonts w:ascii="Tahoma" w:hAnsi="Tahoma" w:cs="Tahoma"/>
          <w:sz w:val="22"/>
          <w:szCs w:val="22"/>
        </w:rPr>
      </w:pPr>
      <w:r w:rsidRPr="00BA1CC3">
        <w:rPr>
          <w:rFonts w:ascii="Tahoma" w:hAnsi="Tahoma" w:cs="Tahoma"/>
          <w:sz w:val="22"/>
          <w:szCs w:val="22"/>
        </w:rPr>
        <w:t>Dr Jyoti Dhar, East Midlands Deanery</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Ian Fairly, Yorkshire &amp; Humber Deanery</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Lisa Haddon, Peninsula Deanery</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Margaret Kingston, North Western England Deanery</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Debashis Mandal, Mersey Deanery</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Katia Prime, London Deaneries</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Say Quah, Northern Ireland Medical &amp; Dental Training Agency</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Kate Schroeder, Wessex Deanery</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Chris Sonnex, East of England Deanery</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Debbie Williams, KSS Deanery</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Kathir Yoganathan, Wales Deanery</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Emily Lord, Trainee Representative (England &amp; Wales)</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Sally Wielding, Trainee Representative (Scotland)</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Gillian Dilke-Wing, Co-opted (Recruitment Lead)</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Melinda Tenant-Flowers, Co-opted (DipGUM Convenor)</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Andy Williams, Co-opted (DipGUM External)</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David Asboe, Co-</w:t>
      </w:r>
      <w:r>
        <w:rPr>
          <w:rFonts w:ascii="Tahoma" w:hAnsi="Tahoma" w:cs="Tahoma"/>
          <w:sz w:val="22"/>
          <w:szCs w:val="22"/>
        </w:rPr>
        <w:t>opted (DipHIV Convenor &amp; BHIVA r</w:t>
      </w:r>
      <w:r w:rsidRPr="00BA1CC3">
        <w:rPr>
          <w:rFonts w:ascii="Tahoma" w:hAnsi="Tahoma" w:cs="Tahoma"/>
          <w:sz w:val="22"/>
          <w:szCs w:val="22"/>
        </w:rPr>
        <w:t>epresentative)</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Chloe Orkin, Co-opted (DipHIV External)</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Professor Jackie Cassell, Co-opted (Public Health)</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Dr Graham Taylor, Co-opted (Academic Lead)</w:t>
      </w: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 xml:space="preserve">Dr </w:t>
      </w:r>
      <w:r>
        <w:rPr>
          <w:rFonts w:ascii="Tahoma" w:hAnsi="Tahoma" w:cs="Tahoma"/>
          <w:sz w:val="22"/>
          <w:szCs w:val="22"/>
        </w:rPr>
        <w:t>Angela Robinson, Co-opted (JSC r</w:t>
      </w:r>
      <w:r w:rsidRPr="00BA1CC3">
        <w:rPr>
          <w:rFonts w:ascii="Tahoma" w:hAnsi="Tahoma" w:cs="Tahoma"/>
          <w:sz w:val="22"/>
          <w:szCs w:val="22"/>
        </w:rPr>
        <w:t>epresentative)</w:t>
      </w:r>
    </w:p>
    <w:p w:rsidR="00F457A4" w:rsidRPr="00BA1CC3" w:rsidRDefault="00F457A4" w:rsidP="00BF4C04">
      <w:pPr>
        <w:pStyle w:val="Body1"/>
        <w:jc w:val="both"/>
        <w:rPr>
          <w:rFonts w:ascii="Tahoma" w:hAnsi="Tahoma" w:cs="Tahoma"/>
          <w:i/>
          <w:sz w:val="22"/>
          <w:szCs w:val="22"/>
        </w:rPr>
      </w:pPr>
      <w:r w:rsidRPr="00BA1CC3">
        <w:rPr>
          <w:rFonts w:ascii="Tahoma" w:hAnsi="Tahoma" w:cs="Tahoma"/>
          <w:sz w:val="22"/>
          <w:szCs w:val="22"/>
        </w:rPr>
        <w:t>Dr Simon Barton, Co-opted (UEMS representative)</w:t>
      </w:r>
    </w:p>
    <w:p w:rsidR="00F457A4" w:rsidRPr="00BA1CC3" w:rsidRDefault="00F457A4" w:rsidP="00BF4C04">
      <w:pPr>
        <w:pStyle w:val="Body1"/>
        <w:jc w:val="both"/>
        <w:rPr>
          <w:rFonts w:ascii="Tahoma" w:hAnsi="Tahoma" w:cs="Tahoma"/>
          <w:sz w:val="22"/>
          <w:szCs w:val="22"/>
        </w:rPr>
      </w:pP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 xml:space="preserve">GUM postgraduate training remains in a strong position despite the major challenges of non-NHS bodies commissioning sexual health services and the number/distribution of new GUM consultant posts differing from where individuals are completing specialist training. </w:t>
      </w:r>
      <w:r>
        <w:rPr>
          <w:rFonts w:ascii="Tahoma" w:hAnsi="Tahoma" w:cs="Tahoma"/>
          <w:sz w:val="22"/>
          <w:szCs w:val="22"/>
        </w:rPr>
        <w:t xml:space="preserve"> </w:t>
      </w:r>
      <w:r w:rsidRPr="00BA1CC3">
        <w:rPr>
          <w:rFonts w:ascii="Tahoma" w:hAnsi="Tahoma" w:cs="Tahoma"/>
          <w:sz w:val="22"/>
          <w:szCs w:val="22"/>
        </w:rPr>
        <w:t xml:space="preserve">In May 2013, the first ever single GUM recruitment round covering England, Wales and Scotland was held. </w:t>
      </w:r>
      <w:r>
        <w:rPr>
          <w:rFonts w:ascii="Tahoma" w:hAnsi="Tahoma" w:cs="Tahoma"/>
          <w:sz w:val="22"/>
          <w:szCs w:val="22"/>
        </w:rPr>
        <w:t xml:space="preserve"> </w:t>
      </w:r>
      <w:r w:rsidRPr="00BA1CC3">
        <w:rPr>
          <w:rFonts w:ascii="Tahoma" w:hAnsi="Tahoma" w:cs="Tahoma"/>
          <w:sz w:val="22"/>
          <w:szCs w:val="22"/>
        </w:rPr>
        <w:t xml:space="preserve">All 24 available NTN posts were appointed. </w:t>
      </w:r>
      <w:r>
        <w:rPr>
          <w:rFonts w:ascii="Tahoma" w:hAnsi="Tahoma" w:cs="Tahoma"/>
          <w:sz w:val="22"/>
          <w:szCs w:val="22"/>
        </w:rPr>
        <w:t xml:space="preserve"> </w:t>
      </w:r>
      <w:r w:rsidRPr="00BA1CC3">
        <w:rPr>
          <w:rFonts w:ascii="Tahoma" w:hAnsi="Tahoma" w:cs="Tahoma"/>
          <w:sz w:val="22"/>
          <w:szCs w:val="22"/>
        </w:rPr>
        <w:t xml:space="preserve">The percentage of GUM unique applicants (not applying for any other specialty) was 54%. </w:t>
      </w:r>
      <w:r>
        <w:rPr>
          <w:rFonts w:ascii="Tahoma" w:hAnsi="Tahoma" w:cs="Tahoma"/>
          <w:sz w:val="22"/>
          <w:szCs w:val="22"/>
        </w:rPr>
        <w:t xml:space="preserve"> </w:t>
      </w:r>
      <w:r w:rsidRPr="00BA1CC3">
        <w:rPr>
          <w:rFonts w:ascii="Tahoma" w:hAnsi="Tahoma" w:cs="Tahoma"/>
          <w:sz w:val="22"/>
          <w:szCs w:val="22"/>
        </w:rPr>
        <w:t>The 100% recruitment fill rate makes GUM, along with dermatology, the most popular medical specialty.</w:t>
      </w:r>
    </w:p>
    <w:p w:rsidR="00F457A4" w:rsidRDefault="00F457A4" w:rsidP="00BF4C04">
      <w:pPr>
        <w:pStyle w:val="Body1"/>
        <w:jc w:val="both"/>
        <w:rPr>
          <w:rFonts w:ascii="Tahoma" w:hAnsi="Tahoma" w:cs="Tahoma"/>
          <w:sz w:val="22"/>
          <w:szCs w:val="22"/>
        </w:rPr>
      </w:pP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 xml:space="preserve">The SAC oversees delivery of the Diplomas in HIV and GUM in accordance with GMC standards. </w:t>
      </w:r>
      <w:r>
        <w:rPr>
          <w:rFonts w:ascii="Tahoma" w:hAnsi="Tahoma" w:cs="Tahoma"/>
          <w:sz w:val="22"/>
          <w:szCs w:val="22"/>
        </w:rPr>
        <w:t xml:space="preserve"> </w:t>
      </w:r>
      <w:r w:rsidRPr="00BA1CC3">
        <w:rPr>
          <w:rFonts w:ascii="Tahoma" w:hAnsi="Tahoma" w:cs="Tahoma"/>
          <w:sz w:val="22"/>
          <w:szCs w:val="22"/>
        </w:rPr>
        <w:t xml:space="preserve">The SAC’s arrangements to do this were reviewed and updated in 2013. </w:t>
      </w:r>
      <w:r>
        <w:rPr>
          <w:rFonts w:ascii="Tahoma" w:hAnsi="Tahoma" w:cs="Tahoma"/>
          <w:sz w:val="22"/>
          <w:szCs w:val="22"/>
        </w:rPr>
        <w:t xml:space="preserve"> </w:t>
      </w:r>
      <w:r w:rsidRPr="00BA1CC3">
        <w:rPr>
          <w:rFonts w:ascii="Tahoma" w:hAnsi="Tahoma" w:cs="Tahoma"/>
          <w:sz w:val="22"/>
          <w:szCs w:val="22"/>
        </w:rPr>
        <w:t xml:space="preserve">Both the DipGUM and DipHIV examinations delivered by the Society of Apothecaries were demonstrated to be reliable. </w:t>
      </w:r>
      <w:r>
        <w:rPr>
          <w:rFonts w:ascii="Tahoma" w:hAnsi="Tahoma" w:cs="Tahoma"/>
          <w:sz w:val="22"/>
          <w:szCs w:val="22"/>
        </w:rPr>
        <w:t xml:space="preserve"> </w:t>
      </w:r>
      <w:r w:rsidRPr="00BA1CC3">
        <w:rPr>
          <w:rFonts w:ascii="Tahoma" w:hAnsi="Tahoma" w:cs="Tahoma"/>
          <w:sz w:val="22"/>
          <w:szCs w:val="22"/>
        </w:rPr>
        <w:t xml:space="preserve">The pass rate for GUM trainees passing the DipHIV was 82% in Sept 2012 and 80% in March 2013. </w:t>
      </w:r>
      <w:r>
        <w:rPr>
          <w:rFonts w:ascii="Tahoma" w:hAnsi="Tahoma" w:cs="Tahoma"/>
          <w:sz w:val="22"/>
          <w:szCs w:val="22"/>
        </w:rPr>
        <w:t xml:space="preserve"> </w:t>
      </w:r>
      <w:r w:rsidRPr="00BA1CC3">
        <w:rPr>
          <w:rFonts w:ascii="Tahoma" w:hAnsi="Tahoma" w:cs="Tahoma"/>
          <w:sz w:val="22"/>
          <w:szCs w:val="22"/>
        </w:rPr>
        <w:t xml:space="preserve">For the DipGUM it was 92% in Dec 2012 and 83% in June 2013. </w:t>
      </w:r>
    </w:p>
    <w:p w:rsidR="00F457A4" w:rsidRPr="00BA1CC3" w:rsidRDefault="00F457A4" w:rsidP="00BF4C04">
      <w:pPr>
        <w:pStyle w:val="Body1"/>
        <w:jc w:val="both"/>
        <w:rPr>
          <w:rFonts w:ascii="Tahoma" w:hAnsi="Tahoma" w:cs="Tahoma"/>
          <w:sz w:val="22"/>
          <w:szCs w:val="22"/>
        </w:rPr>
      </w:pP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 xml:space="preserve">The 2012/13 SAC work programme included further development of the GUM curriculum (e.g. addition of gender-based violence and adolescent transition) and workplace based assessments (the new Multiple Consultant Report was launched in October 2013). </w:t>
      </w:r>
      <w:r>
        <w:rPr>
          <w:rFonts w:ascii="Tahoma" w:hAnsi="Tahoma" w:cs="Tahoma"/>
          <w:sz w:val="22"/>
          <w:szCs w:val="22"/>
        </w:rPr>
        <w:t xml:space="preserve"> </w:t>
      </w:r>
      <w:r w:rsidRPr="00BA1CC3">
        <w:rPr>
          <w:rFonts w:ascii="Tahoma" w:hAnsi="Tahoma" w:cs="Tahoma"/>
          <w:sz w:val="22"/>
          <w:szCs w:val="22"/>
        </w:rPr>
        <w:t>The quality of local training continues to be informed by feedback from multiple sources such as the GMC trainee survey, ARCPs and deanery reports.</w:t>
      </w:r>
    </w:p>
    <w:p w:rsidR="00F457A4" w:rsidRPr="00BA1CC3" w:rsidRDefault="00F457A4" w:rsidP="00BF4C04">
      <w:pPr>
        <w:pStyle w:val="Body1"/>
        <w:jc w:val="both"/>
        <w:rPr>
          <w:rFonts w:ascii="Tahoma" w:hAnsi="Tahoma" w:cs="Tahoma"/>
          <w:sz w:val="22"/>
          <w:szCs w:val="22"/>
        </w:rPr>
      </w:pPr>
    </w:p>
    <w:p w:rsidR="00F457A4" w:rsidRDefault="00F457A4" w:rsidP="00310633">
      <w:pPr>
        <w:pStyle w:val="Body1"/>
        <w:jc w:val="right"/>
        <w:rPr>
          <w:rFonts w:ascii="Tahoma" w:hAnsi="Tahoma" w:cs="Tahoma"/>
          <w:b/>
          <w:color w:val="0070C0"/>
          <w:sz w:val="28"/>
          <w:szCs w:val="22"/>
        </w:rPr>
      </w:pPr>
      <w:hyperlink w:anchor="Contents" w:history="1">
        <w:r w:rsidRPr="00E250C3">
          <w:rPr>
            <w:rStyle w:val="Hyperlink"/>
            <w:rFonts w:ascii="Arial" w:hAnsi="Arial" w:cs="Arial"/>
            <w:b/>
            <w:sz w:val="28"/>
            <w:szCs w:val="28"/>
          </w:rPr>
          <w:t>Home</w:t>
        </w:r>
      </w:hyperlink>
    </w:p>
    <w:p w:rsidR="00F457A4" w:rsidRDefault="00F457A4" w:rsidP="00BF4C04">
      <w:pPr>
        <w:pStyle w:val="Body1"/>
        <w:jc w:val="both"/>
        <w:rPr>
          <w:rFonts w:ascii="Tahoma" w:hAnsi="Tahoma" w:cs="Tahoma"/>
          <w:sz w:val="22"/>
          <w:szCs w:val="22"/>
        </w:rPr>
      </w:pPr>
    </w:p>
    <w:p w:rsidR="00F457A4" w:rsidRDefault="00F457A4" w:rsidP="00BF4C04">
      <w:pPr>
        <w:pStyle w:val="Body1"/>
        <w:jc w:val="both"/>
        <w:rPr>
          <w:rFonts w:ascii="Tahoma" w:hAnsi="Tahoma" w:cs="Tahoma"/>
          <w:sz w:val="22"/>
          <w:szCs w:val="22"/>
        </w:rPr>
      </w:pPr>
    </w:p>
    <w:p w:rsidR="00F457A4" w:rsidRPr="00BA1CC3" w:rsidRDefault="00F457A4" w:rsidP="00BF4C04">
      <w:pPr>
        <w:pStyle w:val="Body1"/>
        <w:jc w:val="both"/>
        <w:rPr>
          <w:rFonts w:ascii="Tahoma" w:hAnsi="Tahoma" w:cs="Tahoma"/>
          <w:sz w:val="22"/>
          <w:szCs w:val="22"/>
        </w:rPr>
      </w:pPr>
      <w:r w:rsidRPr="00BA1CC3">
        <w:rPr>
          <w:rFonts w:ascii="Tahoma" w:hAnsi="Tahoma" w:cs="Tahoma"/>
          <w:sz w:val="22"/>
          <w:szCs w:val="22"/>
        </w:rPr>
        <w:t>There remain major challenges ahead including maintaining GUM against proposal</w:t>
      </w:r>
      <w:r>
        <w:rPr>
          <w:rFonts w:ascii="Tahoma" w:hAnsi="Tahoma" w:cs="Tahoma"/>
          <w:sz w:val="22"/>
          <w:szCs w:val="22"/>
        </w:rPr>
        <w:t>s for a shared European dermato</w:t>
      </w:r>
      <w:r w:rsidRPr="00BA1CC3">
        <w:rPr>
          <w:rFonts w:ascii="Tahoma" w:hAnsi="Tahoma" w:cs="Tahoma"/>
          <w:sz w:val="22"/>
          <w:szCs w:val="22"/>
        </w:rPr>
        <w:t xml:space="preserve">venereology curriculum and the anticipated implications of the Shape of Training report which make it increasingly likely that specialist trainees will be required to participate in acute medical receiving. The GUM SAC’s view is that must be properly supervised and provide educational value. </w:t>
      </w:r>
      <w:r>
        <w:rPr>
          <w:rFonts w:ascii="Tahoma" w:hAnsi="Tahoma" w:cs="Tahoma"/>
          <w:sz w:val="22"/>
          <w:szCs w:val="22"/>
        </w:rPr>
        <w:t xml:space="preserve"> </w:t>
      </w:r>
      <w:r w:rsidRPr="00BA1CC3">
        <w:rPr>
          <w:rFonts w:ascii="Tahoma" w:hAnsi="Tahoma" w:cs="Tahoma"/>
          <w:sz w:val="22"/>
          <w:szCs w:val="22"/>
        </w:rPr>
        <w:t>It is also important that individual circumstances of trainees already in programme must be considered.</w:t>
      </w:r>
    </w:p>
    <w:p w:rsidR="00F457A4" w:rsidRPr="00BA1CC3" w:rsidRDefault="00F457A4" w:rsidP="00BF4C04">
      <w:pPr>
        <w:pStyle w:val="Body1"/>
        <w:jc w:val="both"/>
        <w:rPr>
          <w:rFonts w:ascii="Tahoma" w:hAnsi="Tahoma" w:cs="Tahoma"/>
          <w:sz w:val="22"/>
          <w:szCs w:val="22"/>
        </w:rPr>
      </w:pPr>
    </w:p>
    <w:p w:rsidR="00F457A4" w:rsidRDefault="00F457A4" w:rsidP="00BF4C04">
      <w:pPr>
        <w:pStyle w:val="Body1"/>
        <w:jc w:val="both"/>
        <w:rPr>
          <w:rFonts w:ascii="Tahoma" w:hAnsi="Tahoma" w:cs="Tahoma"/>
          <w:sz w:val="22"/>
          <w:szCs w:val="22"/>
        </w:rPr>
      </w:pPr>
      <w:r w:rsidRPr="00BA1CC3">
        <w:rPr>
          <w:rFonts w:ascii="Tahoma" w:hAnsi="Tahoma" w:cs="Tahoma"/>
          <w:sz w:val="22"/>
          <w:szCs w:val="22"/>
        </w:rPr>
        <w:t>Once again, improving the quality and standard of postgraduate GUM training remains the primary objective of the SAC and we wish to thank BASHH colleagues for their ongoing support.</w:t>
      </w:r>
    </w:p>
    <w:p w:rsidR="00F457A4" w:rsidRPr="00BA1CC3" w:rsidRDefault="00F457A4" w:rsidP="00BF4C04">
      <w:pPr>
        <w:pStyle w:val="Body1"/>
        <w:jc w:val="both"/>
        <w:rPr>
          <w:rFonts w:ascii="Tahoma" w:hAnsi="Tahoma" w:cs="Tahoma"/>
          <w:sz w:val="22"/>
          <w:szCs w:val="22"/>
        </w:rPr>
      </w:pPr>
    </w:p>
    <w:p w:rsidR="00F457A4" w:rsidRPr="00BA1CC3" w:rsidRDefault="00F457A4" w:rsidP="00BF4C04">
      <w:pPr>
        <w:pStyle w:val="Body1"/>
        <w:jc w:val="right"/>
        <w:rPr>
          <w:rFonts w:ascii="Tahoma" w:hAnsi="Tahoma" w:cs="Tahoma"/>
          <w:b/>
          <w:sz w:val="22"/>
          <w:szCs w:val="22"/>
        </w:rPr>
      </w:pPr>
      <w:r w:rsidRPr="00BA1CC3">
        <w:rPr>
          <w:rFonts w:ascii="Tahoma" w:hAnsi="Tahoma" w:cs="Tahoma"/>
          <w:b/>
          <w:sz w:val="22"/>
          <w:szCs w:val="22"/>
        </w:rPr>
        <w:t>Dr Rak Nandwani</w:t>
      </w:r>
    </w:p>
    <w:p w:rsidR="00F457A4" w:rsidRDefault="00F457A4" w:rsidP="00BF4C04">
      <w:pPr>
        <w:pStyle w:val="Body1"/>
        <w:jc w:val="right"/>
        <w:rPr>
          <w:rFonts w:ascii="Tahoma" w:hAnsi="Tahoma" w:cs="Tahoma"/>
          <w:b/>
          <w:sz w:val="22"/>
          <w:szCs w:val="22"/>
        </w:rPr>
      </w:pPr>
      <w:r w:rsidRPr="00BA1CC3">
        <w:rPr>
          <w:rFonts w:ascii="Tahoma" w:hAnsi="Tahoma" w:cs="Tahoma"/>
          <w:b/>
          <w:sz w:val="22"/>
          <w:szCs w:val="22"/>
        </w:rPr>
        <w:t>Chair, GUM Specialty Advisory Committee</w:t>
      </w:r>
    </w:p>
    <w:p w:rsidR="00F457A4" w:rsidRPr="00373749" w:rsidRDefault="00F457A4" w:rsidP="00BF4C04">
      <w:pPr>
        <w:pStyle w:val="Body1"/>
        <w:jc w:val="right"/>
        <w:rPr>
          <w:rFonts w:ascii="Tahoma" w:hAnsi="Tahoma" w:cs="Tahoma"/>
          <w:b/>
          <w:sz w:val="8"/>
          <w:szCs w:val="8"/>
        </w:rPr>
      </w:pPr>
    </w:p>
    <w:p w:rsidR="00F457A4" w:rsidRDefault="00F457A4" w:rsidP="00BF4C04">
      <w:pPr>
        <w:pStyle w:val="NoSpacing"/>
        <w:jc w:val="right"/>
        <w:rPr>
          <w:rFonts w:ascii="Tahoma" w:hAnsi="Tahoma" w:cs="Tahoma"/>
          <w:b/>
        </w:rPr>
      </w:pPr>
      <w:r w:rsidRPr="00BA1CC3">
        <w:rPr>
          <w:rFonts w:ascii="Tahoma" w:hAnsi="Tahoma" w:cs="Tahoma"/>
          <w:b/>
        </w:rPr>
        <w:t xml:space="preserve">Web: </w:t>
      </w:r>
      <w:hyperlink r:id="rId11" w:history="1">
        <w:r w:rsidRPr="00B6487C">
          <w:rPr>
            <w:rStyle w:val="Hyperlink"/>
            <w:rFonts w:ascii="Tahoma" w:hAnsi="Tahoma" w:cs="Tahoma"/>
            <w:b/>
          </w:rPr>
          <w:t>http://www.jrcptb.org.uk/trainingandcert/ST3-SpR/Pages/GUM.aspx</w:t>
        </w:r>
      </w:hyperlink>
    </w:p>
    <w:p w:rsidR="00F457A4" w:rsidRPr="00BF4C04" w:rsidRDefault="00F457A4" w:rsidP="00BF4C04">
      <w:pPr>
        <w:pStyle w:val="Body1"/>
        <w:jc w:val="right"/>
        <w:rPr>
          <w:rFonts w:ascii="Tahoma" w:hAnsi="Tahoma" w:cs="Tahoma"/>
          <w:sz w:val="22"/>
          <w:szCs w:val="22"/>
        </w:rPr>
      </w:pPr>
      <w:hyperlink w:anchor="Contents" w:history="1">
        <w:r w:rsidRPr="00E250C3">
          <w:rPr>
            <w:rStyle w:val="Hyperlink"/>
            <w:rFonts w:ascii="Arial" w:hAnsi="Arial" w:cs="Arial"/>
            <w:b/>
            <w:sz w:val="28"/>
            <w:szCs w:val="28"/>
          </w:rPr>
          <w:t>Home</w:t>
        </w:r>
      </w:hyperlink>
    </w:p>
    <w:p w:rsidR="00F457A4" w:rsidRDefault="00F457A4" w:rsidP="00336B1F">
      <w:pPr>
        <w:jc w:val="both"/>
        <w:rPr>
          <w:rFonts w:ascii="Tahoma" w:hAnsi="Tahoma" w:cs="Tahoma"/>
          <w:b/>
          <w:color w:val="1F497D"/>
          <w:sz w:val="32"/>
          <w:szCs w:val="22"/>
        </w:rPr>
      </w:pPr>
    </w:p>
    <w:p w:rsidR="00F457A4" w:rsidRPr="0009501E" w:rsidRDefault="00F457A4" w:rsidP="00BF4C04">
      <w:pPr>
        <w:jc w:val="both"/>
        <w:rPr>
          <w:rFonts w:ascii="Tahoma" w:hAnsi="Tahoma" w:cs="Tahoma"/>
          <w:b/>
          <w:color w:val="0070C0"/>
          <w:sz w:val="28"/>
          <w:szCs w:val="22"/>
        </w:rPr>
      </w:pPr>
      <w:bookmarkStart w:id="55" w:name="UEMS"/>
      <w:r w:rsidRPr="0009501E">
        <w:rPr>
          <w:rFonts w:ascii="Tahoma" w:hAnsi="Tahoma" w:cs="Tahoma"/>
          <w:b/>
          <w:color w:val="0070C0"/>
          <w:sz w:val="28"/>
          <w:szCs w:val="22"/>
        </w:rPr>
        <w:t>UEMS R</w:t>
      </w:r>
      <w:r>
        <w:rPr>
          <w:rFonts w:ascii="Tahoma" w:hAnsi="Tahoma" w:cs="Tahoma"/>
          <w:b/>
          <w:color w:val="0070C0"/>
          <w:sz w:val="28"/>
          <w:szCs w:val="22"/>
        </w:rPr>
        <w:t>eport</w:t>
      </w:r>
    </w:p>
    <w:bookmarkEnd w:id="55"/>
    <w:p w:rsidR="00F457A4" w:rsidRPr="0009501E" w:rsidRDefault="00F457A4" w:rsidP="00BF4C04">
      <w:pPr>
        <w:jc w:val="both"/>
        <w:rPr>
          <w:rFonts w:ascii="Tahoma" w:hAnsi="Tahoma" w:cs="Tahoma"/>
          <w:b/>
          <w:sz w:val="22"/>
          <w:szCs w:val="22"/>
        </w:rPr>
      </w:pPr>
    </w:p>
    <w:p w:rsidR="00F457A4" w:rsidRPr="000774EB" w:rsidRDefault="00F457A4" w:rsidP="00BF4C04">
      <w:pPr>
        <w:jc w:val="both"/>
        <w:rPr>
          <w:rFonts w:ascii="Tahoma" w:hAnsi="Tahoma" w:cs="Tahoma"/>
          <w:sz w:val="22"/>
          <w:szCs w:val="22"/>
        </w:rPr>
      </w:pPr>
      <w:r w:rsidRPr="000774EB">
        <w:rPr>
          <w:rFonts w:ascii="Tahoma" w:hAnsi="Tahoma" w:cs="Tahoma"/>
          <w:sz w:val="22"/>
          <w:szCs w:val="22"/>
        </w:rPr>
        <w:t xml:space="preserve">This has been a busy year in the UEMS with a great deal of activity across the European Union regarding the curriculum for training in dermatovenereology and the development of plans for specific exit examinations in dermatovenereology, dermatology and venereology.  </w:t>
      </w:r>
    </w:p>
    <w:p w:rsidR="00F457A4" w:rsidRPr="000774EB" w:rsidRDefault="00F457A4" w:rsidP="00BF4C04">
      <w:pPr>
        <w:jc w:val="both"/>
        <w:rPr>
          <w:rFonts w:ascii="Tahoma" w:hAnsi="Tahoma" w:cs="Tahoma"/>
          <w:sz w:val="22"/>
          <w:szCs w:val="22"/>
        </w:rPr>
      </w:pPr>
    </w:p>
    <w:p w:rsidR="00F457A4" w:rsidRPr="000774EB" w:rsidRDefault="00F457A4" w:rsidP="00BF4C04">
      <w:pPr>
        <w:jc w:val="both"/>
        <w:rPr>
          <w:rFonts w:ascii="Tahoma" w:hAnsi="Tahoma" w:cs="Tahoma"/>
          <w:sz w:val="22"/>
          <w:szCs w:val="22"/>
        </w:rPr>
      </w:pPr>
      <w:r w:rsidRPr="000774EB">
        <w:rPr>
          <w:rFonts w:ascii="Tahoma" w:hAnsi="Tahoma" w:cs="Tahoma"/>
          <w:sz w:val="22"/>
          <w:szCs w:val="22"/>
        </w:rPr>
        <w:t>I have worked closely with the British Medical Association representative on the main UEMS Council, to ensure that we fully understand the legal status of these draft directives and, in particular, whether any retrospective applications to specialties apply.</w:t>
      </w:r>
    </w:p>
    <w:p w:rsidR="00F457A4" w:rsidRPr="000774EB" w:rsidRDefault="00F457A4" w:rsidP="00BF4C04">
      <w:pPr>
        <w:jc w:val="both"/>
        <w:rPr>
          <w:rFonts w:ascii="Tahoma" w:hAnsi="Tahoma" w:cs="Tahoma"/>
          <w:sz w:val="22"/>
          <w:szCs w:val="22"/>
        </w:rPr>
      </w:pPr>
    </w:p>
    <w:p w:rsidR="00F457A4" w:rsidRPr="000774EB" w:rsidRDefault="00F457A4" w:rsidP="00BF4C04">
      <w:pPr>
        <w:jc w:val="both"/>
        <w:rPr>
          <w:rFonts w:ascii="Tahoma" w:hAnsi="Tahoma" w:cs="Tahoma"/>
          <w:sz w:val="22"/>
          <w:szCs w:val="22"/>
        </w:rPr>
      </w:pPr>
      <w:r w:rsidRPr="000774EB">
        <w:rPr>
          <w:rFonts w:ascii="Tahoma" w:hAnsi="Tahoma" w:cs="Tahoma"/>
          <w:sz w:val="22"/>
          <w:szCs w:val="22"/>
        </w:rPr>
        <w:t>There has also been a great deal of activity in the UEMS regarding the legal status of technical rules on specific procedures.  In particular, this has applied to dermatology and specific skin and plastic surgery techniques.  Although we are certain the conflict will be resolved in favour of the UEMS and the medical nature of the definition of a specialty, EU law is complex and the processes have to be carefully examined.</w:t>
      </w:r>
    </w:p>
    <w:p w:rsidR="00F457A4" w:rsidRPr="000774EB" w:rsidRDefault="00F457A4" w:rsidP="00BF4C04">
      <w:pPr>
        <w:jc w:val="both"/>
        <w:rPr>
          <w:rFonts w:ascii="Tahoma" w:hAnsi="Tahoma" w:cs="Tahoma"/>
          <w:sz w:val="22"/>
          <w:szCs w:val="22"/>
        </w:rPr>
      </w:pPr>
    </w:p>
    <w:p w:rsidR="00F457A4" w:rsidRPr="000774EB" w:rsidRDefault="00F457A4" w:rsidP="00BF4C04">
      <w:pPr>
        <w:jc w:val="both"/>
        <w:rPr>
          <w:rFonts w:ascii="Tahoma" w:hAnsi="Tahoma" w:cs="Tahoma"/>
          <w:sz w:val="22"/>
          <w:szCs w:val="22"/>
        </w:rPr>
      </w:pPr>
      <w:r w:rsidRPr="000774EB">
        <w:rPr>
          <w:rFonts w:ascii="Tahoma" w:hAnsi="Tahoma" w:cs="Tahoma"/>
          <w:sz w:val="22"/>
          <w:szCs w:val="22"/>
        </w:rPr>
        <w:t>Finally, there has been close co-operation with our colleagues in Ireland, and in Malta, where dermatology and venereology have training programmes which are separate, as we have in the UK.</w:t>
      </w:r>
    </w:p>
    <w:p w:rsidR="00F457A4" w:rsidRPr="0009501E" w:rsidRDefault="00F457A4" w:rsidP="00BF4C04">
      <w:pPr>
        <w:jc w:val="both"/>
        <w:rPr>
          <w:rFonts w:ascii="Tahoma" w:hAnsi="Tahoma" w:cs="Tahoma"/>
          <w:sz w:val="22"/>
          <w:szCs w:val="22"/>
        </w:rPr>
      </w:pPr>
    </w:p>
    <w:p w:rsidR="00F457A4" w:rsidRPr="0009501E" w:rsidRDefault="00F457A4" w:rsidP="00BF4C04">
      <w:pPr>
        <w:jc w:val="right"/>
        <w:rPr>
          <w:rFonts w:ascii="Tahoma" w:hAnsi="Tahoma" w:cs="Tahoma"/>
          <w:b/>
          <w:sz w:val="22"/>
          <w:szCs w:val="22"/>
        </w:rPr>
      </w:pPr>
      <w:r>
        <w:rPr>
          <w:rFonts w:ascii="Tahoma" w:hAnsi="Tahoma" w:cs="Tahoma"/>
          <w:b/>
          <w:sz w:val="22"/>
          <w:szCs w:val="22"/>
        </w:rPr>
        <w:t>Dr</w:t>
      </w:r>
      <w:r w:rsidRPr="0009501E">
        <w:rPr>
          <w:rFonts w:ascii="Tahoma" w:hAnsi="Tahoma" w:cs="Tahoma"/>
          <w:b/>
          <w:sz w:val="22"/>
          <w:szCs w:val="22"/>
        </w:rPr>
        <w:t xml:space="preserve"> Simon Barton</w:t>
      </w:r>
    </w:p>
    <w:p w:rsidR="00F457A4" w:rsidRDefault="00F457A4" w:rsidP="00BF4C04">
      <w:pPr>
        <w:jc w:val="right"/>
        <w:rPr>
          <w:rFonts w:ascii="Tahoma" w:hAnsi="Tahoma" w:cs="Tahoma"/>
          <w:b/>
          <w:sz w:val="22"/>
          <w:szCs w:val="22"/>
        </w:rPr>
      </w:pPr>
      <w:r w:rsidRPr="0009501E">
        <w:rPr>
          <w:rFonts w:ascii="Tahoma" w:hAnsi="Tahoma" w:cs="Tahoma"/>
          <w:b/>
          <w:sz w:val="22"/>
          <w:szCs w:val="22"/>
        </w:rPr>
        <w:t>UEMS Representative</w:t>
      </w:r>
    </w:p>
    <w:p w:rsidR="00F457A4" w:rsidRDefault="00F457A4" w:rsidP="00336B1F">
      <w:pPr>
        <w:jc w:val="both"/>
        <w:rPr>
          <w:rFonts w:ascii="Tahoma" w:hAnsi="Tahoma" w:cs="Tahoma"/>
          <w:b/>
          <w:color w:val="1F497D"/>
          <w:sz w:val="32"/>
          <w:szCs w:val="22"/>
        </w:rPr>
      </w:pPr>
    </w:p>
    <w:p w:rsidR="00F457A4" w:rsidRDefault="00F457A4" w:rsidP="00336B1F">
      <w:pPr>
        <w:jc w:val="both"/>
        <w:rPr>
          <w:rFonts w:ascii="Tahoma" w:hAnsi="Tahoma" w:cs="Tahoma"/>
          <w:b/>
          <w:color w:val="1F497D"/>
          <w:sz w:val="32"/>
          <w:szCs w:val="22"/>
        </w:rPr>
      </w:pPr>
    </w:p>
    <w:p w:rsidR="00F457A4" w:rsidRPr="00BF4C04" w:rsidRDefault="00F457A4" w:rsidP="00522A3B">
      <w:pPr>
        <w:pStyle w:val="Body1"/>
        <w:jc w:val="right"/>
        <w:rPr>
          <w:rFonts w:ascii="Tahoma" w:hAnsi="Tahoma" w:cs="Tahoma"/>
          <w:sz w:val="22"/>
          <w:szCs w:val="22"/>
        </w:rPr>
      </w:pPr>
      <w:r>
        <w:rPr>
          <w:rFonts w:ascii="Tahoma" w:hAnsi="Tahoma" w:cs="Tahoma"/>
          <w:b/>
          <w:color w:val="1F497D"/>
          <w:sz w:val="32"/>
          <w:szCs w:val="22"/>
        </w:rPr>
        <w:br w:type="page"/>
      </w:r>
      <w:hyperlink w:anchor="Contents" w:history="1">
        <w:r w:rsidRPr="00E250C3">
          <w:rPr>
            <w:rStyle w:val="Hyperlink"/>
            <w:rFonts w:ascii="Arial" w:hAnsi="Arial" w:cs="Arial"/>
            <w:b/>
            <w:sz w:val="28"/>
            <w:szCs w:val="28"/>
          </w:rPr>
          <w:t>Home</w:t>
        </w:r>
      </w:hyperlink>
    </w:p>
    <w:p w:rsidR="00F457A4" w:rsidRDefault="00F457A4">
      <w:pPr>
        <w:rPr>
          <w:rFonts w:ascii="Tahoma" w:hAnsi="Tahoma" w:cs="Tahoma"/>
          <w:b/>
          <w:color w:val="1F497D"/>
          <w:sz w:val="32"/>
          <w:szCs w:val="22"/>
        </w:rPr>
      </w:pPr>
    </w:p>
    <w:p w:rsidR="00F457A4" w:rsidRDefault="00F457A4" w:rsidP="00336B1F">
      <w:pPr>
        <w:jc w:val="both"/>
        <w:rPr>
          <w:rFonts w:ascii="Tahoma" w:hAnsi="Tahoma" w:cs="Tahoma"/>
          <w:b/>
          <w:color w:val="1F497D"/>
          <w:sz w:val="32"/>
          <w:szCs w:val="22"/>
        </w:rPr>
      </w:pPr>
      <w:bookmarkStart w:id="56" w:name="BASHH_journals"/>
      <w:r>
        <w:rPr>
          <w:rFonts w:ascii="Tahoma" w:hAnsi="Tahoma" w:cs="Tahoma"/>
          <w:b/>
          <w:color w:val="1F497D"/>
          <w:sz w:val="32"/>
          <w:szCs w:val="22"/>
        </w:rPr>
        <w:t>Journals with BASHH representation</w:t>
      </w:r>
    </w:p>
    <w:bookmarkEnd w:id="56"/>
    <w:p w:rsidR="00F457A4" w:rsidRDefault="00F457A4" w:rsidP="00336B1F">
      <w:pPr>
        <w:jc w:val="both"/>
        <w:rPr>
          <w:rFonts w:ascii="Tahoma" w:hAnsi="Tahoma" w:cs="Tahoma"/>
          <w:b/>
          <w:color w:val="0070C0"/>
          <w:sz w:val="28"/>
          <w:szCs w:val="28"/>
        </w:rPr>
      </w:pPr>
    </w:p>
    <w:p w:rsidR="00F457A4" w:rsidRPr="000A3912" w:rsidRDefault="00F457A4" w:rsidP="00336B1F">
      <w:pPr>
        <w:jc w:val="both"/>
        <w:rPr>
          <w:rFonts w:ascii="Tahoma" w:hAnsi="Tahoma" w:cs="Tahoma"/>
          <w:b/>
          <w:color w:val="0070C0"/>
          <w:sz w:val="28"/>
          <w:szCs w:val="28"/>
        </w:rPr>
      </w:pPr>
      <w:bookmarkStart w:id="57" w:name="ISJA"/>
      <w:r w:rsidRPr="000A3912">
        <w:rPr>
          <w:rFonts w:ascii="Tahoma" w:hAnsi="Tahoma" w:cs="Tahoma"/>
          <w:b/>
          <w:color w:val="0070C0"/>
          <w:sz w:val="28"/>
          <w:szCs w:val="28"/>
        </w:rPr>
        <w:t>International Journal of STD &amp; AIDS (IJSA)</w:t>
      </w:r>
    </w:p>
    <w:bookmarkEnd w:id="57"/>
    <w:p w:rsidR="00F457A4" w:rsidRPr="009A5ACC" w:rsidRDefault="00F457A4" w:rsidP="00336B1F">
      <w:pPr>
        <w:jc w:val="both"/>
        <w:rPr>
          <w:rFonts w:ascii="Tahoma" w:hAnsi="Tahoma" w:cs="Tahoma"/>
          <w:sz w:val="18"/>
          <w:szCs w:val="18"/>
        </w:rPr>
      </w:pPr>
    </w:p>
    <w:p w:rsidR="00F457A4" w:rsidRPr="00D62951" w:rsidRDefault="00F457A4" w:rsidP="00336B1F">
      <w:pPr>
        <w:jc w:val="both"/>
        <w:rPr>
          <w:rFonts w:ascii="Tahoma" w:hAnsi="Tahoma" w:cs="Tahoma"/>
          <w:sz w:val="22"/>
          <w:szCs w:val="22"/>
        </w:rPr>
      </w:pPr>
      <w:r w:rsidRPr="00D62951">
        <w:rPr>
          <w:rFonts w:ascii="Tahoma" w:hAnsi="Tahoma" w:cs="Tahoma"/>
          <w:sz w:val="22"/>
          <w:szCs w:val="22"/>
        </w:rPr>
        <w:t xml:space="preserve">Over the past year the IJSA has continued to provide a clinically oriented forum for the investigation and management of sexually transmissible infections, HIV &amp; AIDS.  In addition to publishing original research and practical papers, the journal’s review articles, short papers, case reports and audit reports have continued to be popular among our readership.  We have also continued to work with BASHH, BHIVA and IUSTI to ensure the timely publication of relevant guidelines and position statements. </w:t>
      </w:r>
    </w:p>
    <w:p w:rsidR="00F457A4" w:rsidRPr="009A5ACC" w:rsidRDefault="00F457A4" w:rsidP="00336B1F">
      <w:pPr>
        <w:widowControl w:val="0"/>
        <w:autoSpaceDE w:val="0"/>
        <w:autoSpaceDN w:val="0"/>
        <w:adjustRightInd w:val="0"/>
        <w:jc w:val="both"/>
        <w:rPr>
          <w:rFonts w:ascii="Tahoma" w:hAnsi="Tahoma" w:cs="Tahoma"/>
          <w:sz w:val="18"/>
          <w:szCs w:val="18"/>
        </w:rPr>
      </w:pPr>
    </w:p>
    <w:p w:rsidR="00F457A4" w:rsidRDefault="00F457A4" w:rsidP="00336B1F">
      <w:pPr>
        <w:widowControl w:val="0"/>
        <w:autoSpaceDE w:val="0"/>
        <w:autoSpaceDN w:val="0"/>
        <w:adjustRightInd w:val="0"/>
        <w:jc w:val="both"/>
        <w:rPr>
          <w:rFonts w:ascii="Tahoma" w:hAnsi="Tahoma" w:cs="Tahoma"/>
          <w:sz w:val="22"/>
          <w:szCs w:val="22"/>
        </w:rPr>
      </w:pPr>
      <w:r>
        <w:rPr>
          <w:rFonts w:ascii="Tahoma" w:hAnsi="Tahoma" w:cs="Tahoma"/>
          <w:sz w:val="22"/>
          <w:szCs w:val="22"/>
        </w:rPr>
        <w:t>Despite some early teething problems and delays during the transition to our new publisher,</w:t>
      </w:r>
      <w:r w:rsidRPr="00D62951">
        <w:rPr>
          <w:rFonts w:ascii="Tahoma" w:hAnsi="Tahoma" w:cs="Tahoma"/>
          <w:sz w:val="22"/>
          <w:szCs w:val="22"/>
        </w:rPr>
        <w:t xml:space="preserve"> SAGE Publications</w:t>
      </w:r>
      <w:r>
        <w:rPr>
          <w:rFonts w:ascii="Tahoma" w:hAnsi="Tahoma" w:cs="Tahoma"/>
          <w:sz w:val="22"/>
          <w:szCs w:val="22"/>
        </w:rPr>
        <w:t>, this large international company</w:t>
      </w:r>
      <w:r w:rsidRPr="00D62951">
        <w:rPr>
          <w:rFonts w:ascii="Tahoma" w:hAnsi="Tahoma" w:cs="Tahoma"/>
          <w:sz w:val="22"/>
          <w:szCs w:val="22"/>
        </w:rPr>
        <w:t xml:space="preserve"> </w:t>
      </w:r>
      <w:r>
        <w:rPr>
          <w:rFonts w:ascii="Tahoma" w:hAnsi="Tahoma" w:cs="Tahoma"/>
          <w:sz w:val="22"/>
          <w:szCs w:val="22"/>
        </w:rPr>
        <w:t xml:space="preserve">has enabled us to improve the overall quality of the journal. In particular, SAGE has strengthened the journal’s structure with </w:t>
      </w:r>
      <w:r w:rsidRPr="00D62951">
        <w:rPr>
          <w:rFonts w:ascii="Tahoma" w:hAnsi="Tahoma" w:cs="Tahoma"/>
          <w:sz w:val="22"/>
          <w:szCs w:val="22"/>
        </w:rPr>
        <w:t>more rapid turnaround of manuscripts from submission</w:t>
      </w:r>
      <w:r>
        <w:rPr>
          <w:rFonts w:ascii="Tahoma" w:hAnsi="Tahoma" w:cs="Tahoma"/>
          <w:sz w:val="22"/>
          <w:szCs w:val="22"/>
        </w:rPr>
        <w:t xml:space="preserve"> to decision, along with rapid O</w:t>
      </w:r>
      <w:r w:rsidRPr="00D62951">
        <w:rPr>
          <w:rFonts w:ascii="Tahoma" w:hAnsi="Tahoma" w:cs="Tahoma"/>
          <w:sz w:val="22"/>
          <w:szCs w:val="22"/>
        </w:rPr>
        <w:t xml:space="preserve">nline </w:t>
      </w:r>
      <w:r>
        <w:rPr>
          <w:rFonts w:ascii="Tahoma" w:hAnsi="Tahoma" w:cs="Tahoma"/>
          <w:sz w:val="22"/>
          <w:szCs w:val="22"/>
        </w:rPr>
        <w:t>First</w:t>
      </w:r>
      <w:r w:rsidRPr="00D62951">
        <w:rPr>
          <w:rFonts w:ascii="Tahoma" w:hAnsi="Tahoma" w:cs="Tahoma"/>
          <w:sz w:val="22"/>
          <w:szCs w:val="22"/>
        </w:rPr>
        <w:t xml:space="preserve"> publication. </w:t>
      </w:r>
      <w:r>
        <w:rPr>
          <w:rFonts w:ascii="Tahoma" w:hAnsi="Tahoma" w:cs="Tahoma"/>
          <w:sz w:val="22"/>
          <w:szCs w:val="22"/>
        </w:rPr>
        <w:t xml:space="preserve"> In response to the success of this transition SAGE plans to increase the output of the journal to 14 issues per year for 2014 and beyond.</w:t>
      </w:r>
      <w:r w:rsidRPr="00D62951">
        <w:rPr>
          <w:rFonts w:ascii="Tahoma" w:hAnsi="Tahoma" w:cs="Tahoma"/>
          <w:sz w:val="22"/>
          <w:szCs w:val="22"/>
        </w:rPr>
        <w:t xml:space="preserve"> </w:t>
      </w:r>
      <w:r>
        <w:rPr>
          <w:rFonts w:ascii="Tahoma" w:hAnsi="Tahoma" w:cs="Tahoma"/>
          <w:sz w:val="22"/>
          <w:szCs w:val="22"/>
        </w:rPr>
        <w:t xml:space="preserve"> </w:t>
      </w:r>
      <w:r w:rsidRPr="00D62951">
        <w:rPr>
          <w:rFonts w:ascii="Tahoma" w:hAnsi="Tahoma" w:cs="Tahoma"/>
          <w:sz w:val="22"/>
          <w:szCs w:val="22"/>
        </w:rPr>
        <w:t xml:space="preserve">We </w:t>
      </w:r>
      <w:r>
        <w:rPr>
          <w:rFonts w:ascii="Tahoma" w:hAnsi="Tahoma" w:cs="Tahoma"/>
          <w:sz w:val="22"/>
          <w:szCs w:val="22"/>
        </w:rPr>
        <w:t>also plan to establish</w:t>
      </w:r>
      <w:r w:rsidRPr="00D62951">
        <w:rPr>
          <w:rFonts w:ascii="Tahoma" w:hAnsi="Tahoma" w:cs="Tahoma"/>
          <w:sz w:val="22"/>
          <w:szCs w:val="22"/>
        </w:rPr>
        <w:t xml:space="preserve"> a new editorial board</w:t>
      </w:r>
      <w:r>
        <w:rPr>
          <w:rFonts w:ascii="Tahoma" w:hAnsi="Tahoma" w:cs="Tahoma"/>
          <w:sz w:val="22"/>
          <w:szCs w:val="22"/>
        </w:rPr>
        <w:t xml:space="preserve"> in 2014</w:t>
      </w:r>
      <w:r w:rsidRPr="00D62951">
        <w:rPr>
          <w:rFonts w:ascii="Tahoma" w:hAnsi="Tahoma" w:cs="Tahoma"/>
          <w:sz w:val="22"/>
          <w:szCs w:val="22"/>
        </w:rPr>
        <w:t xml:space="preserve"> that will not only enable us to continue to accept high quality publications from all over the world but also to provide an accessible forum that focuses on issues relevant to UK clinicians and trainees.</w:t>
      </w:r>
    </w:p>
    <w:p w:rsidR="00F457A4" w:rsidRPr="009A5ACC" w:rsidRDefault="00F457A4" w:rsidP="00336B1F">
      <w:pPr>
        <w:widowControl w:val="0"/>
        <w:autoSpaceDE w:val="0"/>
        <w:autoSpaceDN w:val="0"/>
        <w:adjustRightInd w:val="0"/>
        <w:jc w:val="both"/>
        <w:rPr>
          <w:rFonts w:ascii="Tahoma" w:hAnsi="Tahoma" w:cs="Tahoma"/>
          <w:sz w:val="18"/>
          <w:szCs w:val="18"/>
        </w:rPr>
      </w:pPr>
    </w:p>
    <w:p w:rsidR="00F457A4" w:rsidRPr="00D62951" w:rsidRDefault="00F457A4" w:rsidP="00336B1F">
      <w:pPr>
        <w:widowControl w:val="0"/>
        <w:autoSpaceDE w:val="0"/>
        <w:autoSpaceDN w:val="0"/>
        <w:adjustRightInd w:val="0"/>
        <w:jc w:val="right"/>
        <w:rPr>
          <w:rFonts w:ascii="Tahoma" w:hAnsi="Tahoma" w:cs="Tahoma"/>
          <w:b/>
          <w:sz w:val="22"/>
          <w:szCs w:val="22"/>
        </w:rPr>
      </w:pPr>
      <w:r w:rsidRPr="00D62951">
        <w:rPr>
          <w:rFonts w:ascii="Tahoma" w:hAnsi="Tahoma" w:cs="Tahoma"/>
          <w:b/>
          <w:sz w:val="22"/>
          <w:szCs w:val="22"/>
        </w:rPr>
        <w:t xml:space="preserve">John White </w:t>
      </w:r>
    </w:p>
    <w:p w:rsidR="00F457A4" w:rsidRPr="00D62951" w:rsidRDefault="00F457A4" w:rsidP="00336B1F">
      <w:pPr>
        <w:widowControl w:val="0"/>
        <w:autoSpaceDE w:val="0"/>
        <w:autoSpaceDN w:val="0"/>
        <w:adjustRightInd w:val="0"/>
        <w:jc w:val="right"/>
        <w:rPr>
          <w:rFonts w:ascii="Tahoma" w:hAnsi="Tahoma" w:cs="Tahoma"/>
          <w:b/>
          <w:sz w:val="22"/>
          <w:szCs w:val="22"/>
        </w:rPr>
      </w:pPr>
      <w:r>
        <w:rPr>
          <w:rFonts w:ascii="Tahoma" w:hAnsi="Tahoma" w:cs="Tahoma"/>
          <w:b/>
          <w:sz w:val="22"/>
          <w:szCs w:val="22"/>
        </w:rPr>
        <w:t>Editor</w:t>
      </w:r>
      <w:r w:rsidRPr="00D62951">
        <w:rPr>
          <w:rFonts w:ascii="Tahoma" w:hAnsi="Tahoma" w:cs="Tahoma"/>
          <w:b/>
          <w:sz w:val="22"/>
          <w:szCs w:val="22"/>
        </w:rPr>
        <w:t>-in-Chief, IJSA</w:t>
      </w:r>
    </w:p>
    <w:p w:rsidR="00F457A4" w:rsidRDefault="00F457A4" w:rsidP="00A34EAA">
      <w:pPr>
        <w:pStyle w:val="BodyTextIndent"/>
        <w:spacing w:after="0"/>
        <w:ind w:left="0"/>
        <w:rPr>
          <w:rFonts w:ascii="Tahoma" w:hAnsi="Tahoma"/>
          <w:b/>
          <w:color w:val="0070C0"/>
          <w:sz w:val="28"/>
        </w:rPr>
      </w:pPr>
    </w:p>
    <w:p w:rsidR="00F457A4" w:rsidRDefault="00F457A4" w:rsidP="00BF4C04">
      <w:pPr>
        <w:jc w:val="right"/>
      </w:pPr>
    </w:p>
    <w:p w:rsidR="00F457A4" w:rsidRDefault="00F457A4" w:rsidP="00BF4C04">
      <w:pPr>
        <w:jc w:val="right"/>
      </w:pPr>
    </w:p>
    <w:p w:rsidR="00F457A4" w:rsidRDefault="00F457A4" w:rsidP="002154B2">
      <w:pPr>
        <w:rPr>
          <w:rFonts w:ascii="Tahoma" w:hAnsi="Tahoma" w:cs="Tahoma"/>
          <w:b/>
          <w:color w:val="0070C0"/>
          <w:sz w:val="28"/>
          <w:szCs w:val="28"/>
          <w:lang w:eastAsia="en-US"/>
        </w:rPr>
      </w:pPr>
      <w:bookmarkStart w:id="58" w:name="STI_journal"/>
      <w:r w:rsidRPr="006B68A4">
        <w:rPr>
          <w:rFonts w:ascii="Tahoma" w:hAnsi="Tahoma" w:cs="Tahoma"/>
          <w:b/>
          <w:color w:val="0070C0"/>
          <w:sz w:val="28"/>
          <w:szCs w:val="28"/>
          <w:lang w:eastAsia="en-US"/>
        </w:rPr>
        <w:t>Sexually Transmitted Infections Journal</w:t>
      </w:r>
    </w:p>
    <w:bookmarkEnd w:id="58"/>
    <w:p w:rsidR="00F457A4" w:rsidRPr="00373749" w:rsidRDefault="00F457A4" w:rsidP="00373749">
      <w:pPr>
        <w:jc w:val="both"/>
        <w:rPr>
          <w:rFonts w:ascii="Tahoma" w:hAnsi="Tahoma" w:cs="Tahoma"/>
          <w:b/>
          <w:color w:val="0070C0"/>
          <w:sz w:val="22"/>
          <w:szCs w:val="22"/>
          <w:lang w:eastAsia="en-US"/>
        </w:rPr>
      </w:pPr>
    </w:p>
    <w:p w:rsidR="00F457A4" w:rsidRDefault="00F457A4" w:rsidP="00373749">
      <w:pPr>
        <w:jc w:val="both"/>
        <w:rPr>
          <w:rFonts w:ascii="Tahoma" w:hAnsi="Tahoma" w:cs="Tahoma"/>
          <w:sz w:val="22"/>
          <w:szCs w:val="22"/>
          <w:lang w:eastAsia="en-US"/>
        </w:rPr>
      </w:pPr>
      <w:r w:rsidRPr="006B68A4">
        <w:rPr>
          <w:rFonts w:ascii="Tahoma" w:hAnsi="Tahoma" w:cs="Tahoma"/>
          <w:sz w:val="22"/>
          <w:szCs w:val="22"/>
          <w:lang w:eastAsia="en-US"/>
        </w:rPr>
        <w:t xml:space="preserve">The internationally respected BMJ journal </w:t>
      </w:r>
      <w:r w:rsidRPr="006B68A4">
        <w:rPr>
          <w:rFonts w:ascii="Tahoma" w:hAnsi="Tahoma" w:cs="Tahoma"/>
          <w:i/>
          <w:sz w:val="22"/>
          <w:szCs w:val="22"/>
          <w:lang w:eastAsia="en-US"/>
        </w:rPr>
        <w:t>Sexually Transmitted Infections</w:t>
      </w:r>
      <w:r w:rsidRPr="006B68A4">
        <w:rPr>
          <w:rFonts w:ascii="Tahoma" w:hAnsi="Tahoma" w:cs="Tahoma"/>
          <w:sz w:val="22"/>
          <w:szCs w:val="22"/>
          <w:lang w:eastAsia="en-US"/>
        </w:rPr>
        <w:t xml:space="preserve"> publishes a wide range of high quality research, educational materials, opinion and updating across all aspects of STI and HIV.  Over the past year we received over 450 submissions, of which half were original articles and the remainder a mix of editorials, letters, educational materials and opinion pieces.  Submissions come from across the world, while as a BASHH journal we have a particular focus on the needs of our UK readers.</w:t>
      </w:r>
    </w:p>
    <w:p w:rsidR="00F457A4" w:rsidRPr="006B68A4" w:rsidRDefault="00F457A4" w:rsidP="00373749">
      <w:pPr>
        <w:jc w:val="both"/>
        <w:rPr>
          <w:rFonts w:ascii="Tahoma" w:hAnsi="Tahoma" w:cs="Tahoma"/>
          <w:sz w:val="22"/>
          <w:szCs w:val="22"/>
          <w:lang w:eastAsia="en-US"/>
        </w:rPr>
      </w:pPr>
    </w:p>
    <w:p w:rsidR="00F457A4" w:rsidRDefault="00F457A4" w:rsidP="00373749">
      <w:pPr>
        <w:jc w:val="both"/>
        <w:rPr>
          <w:rFonts w:ascii="Tahoma" w:hAnsi="Tahoma" w:cs="Tahoma"/>
          <w:sz w:val="22"/>
          <w:szCs w:val="22"/>
          <w:lang w:eastAsia="en-US"/>
        </w:rPr>
      </w:pPr>
      <w:r w:rsidRPr="006B68A4">
        <w:rPr>
          <w:rFonts w:ascii="Tahoma" w:hAnsi="Tahoma" w:cs="Tahoma"/>
          <w:sz w:val="22"/>
          <w:szCs w:val="22"/>
          <w:lang w:eastAsia="en-US"/>
        </w:rPr>
        <w:t xml:space="preserve">Particular highlights of the past year included a special issue on </w:t>
      </w:r>
      <w:r w:rsidRPr="006B68A4">
        <w:rPr>
          <w:rFonts w:ascii="Tahoma" w:hAnsi="Tahoma" w:cs="Tahoma"/>
          <w:i/>
          <w:sz w:val="22"/>
          <w:szCs w:val="22"/>
          <w:lang w:eastAsia="en-US"/>
        </w:rPr>
        <w:t>Trichomonas vaginalis</w:t>
      </w:r>
      <w:r w:rsidRPr="006B68A4">
        <w:rPr>
          <w:rFonts w:ascii="Tahoma" w:hAnsi="Tahoma" w:cs="Tahoma"/>
          <w:sz w:val="22"/>
          <w:szCs w:val="22"/>
          <w:lang w:eastAsia="en-US"/>
        </w:rPr>
        <w:t>, spearheaded by Professor David Lewis and widely appreciated.  We also published Supplements on the UNAIDS estimates of the HIV epidemic, new generation surveillance in Pakistan, and (as we go to press) a fascinating overview of surveillance and research from the Middle East and North Africa.</w:t>
      </w:r>
    </w:p>
    <w:p w:rsidR="00F457A4" w:rsidRPr="006B68A4" w:rsidRDefault="00F457A4" w:rsidP="00373749">
      <w:pPr>
        <w:jc w:val="both"/>
        <w:rPr>
          <w:rFonts w:ascii="Tahoma" w:hAnsi="Tahoma" w:cs="Tahoma"/>
          <w:sz w:val="22"/>
          <w:szCs w:val="22"/>
          <w:lang w:eastAsia="en-US"/>
        </w:rPr>
      </w:pPr>
    </w:p>
    <w:p w:rsidR="00F457A4" w:rsidRDefault="00F457A4" w:rsidP="00373749">
      <w:pPr>
        <w:jc w:val="both"/>
        <w:rPr>
          <w:rFonts w:ascii="Tahoma" w:hAnsi="Tahoma" w:cs="Tahoma"/>
          <w:sz w:val="22"/>
          <w:szCs w:val="22"/>
          <w:lang w:eastAsia="en-US"/>
        </w:rPr>
      </w:pPr>
      <w:r w:rsidRPr="006B68A4">
        <w:rPr>
          <w:rFonts w:ascii="Tahoma" w:hAnsi="Tahoma" w:cs="Tahoma"/>
          <w:sz w:val="22"/>
          <w:szCs w:val="22"/>
          <w:lang w:eastAsia="en-US"/>
        </w:rPr>
        <w:t>We also publish a regular BASHH column commissioned by Liz Foley.  Communication with BASHH members is a key priority within our growing social network activity both on Twitter (we have nearly 1700 followers on @sti</w:t>
      </w:r>
      <w:r w:rsidRPr="006B68A4">
        <w:rPr>
          <w:rFonts w:ascii="Tahoma" w:hAnsi="Tahoma" w:cs="Tahoma"/>
          <w:sz w:val="22"/>
          <w:szCs w:val="22"/>
          <w:lang w:eastAsia="en-US"/>
        </w:rPr>
        <w:softHyphen/>
      </w:r>
      <w:r w:rsidRPr="006B68A4">
        <w:rPr>
          <w:rFonts w:ascii="Tahoma" w:hAnsi="Tahoma" w:cs="Tahoma"/>
          <w:sz w:val="22"/>
          <w:szCs w:val="22"/>
          <w:lang w:eastAsia="en-US"/>
        </w:rPr>
        <w:softHyphen/>
        <w:t xml:space="preserve">_bmj) and Facebook.  Our social media editors Stuart Flanagan and Sean Cassidy are always open to new ideas.  This year Sean was our “roving reporter” at the ISSTDR/IUSTI conference in Vienna, where he interviewed opinion leaders on new developments.  </w:t>
      </w:r>
    </w:p>
    <w:p w:rsidR="00F457A4" w:rsidRPr="006B68A4" w:rsidRDefault="00F457A4" w:rsidP="00373749">
      <w:pPr>
        <w:jc w:val="both"/>
        <w:rPr>
          <w:rFonts w:ascii="Tahoma" w:hAnsi="Tahoma" w:cs="Tahoma"/>
          <w:sz w:val="22"/>
          <w:szCs w:val="22"/>
          <w:lang w:eastAsia="en-US"/>
        </w:rPr>
      </w:pPr>
    </w:p>
    <w:p w:rsidR="00F457A4" w:rsidRDefault="00F457A4" w:rsidP="00955C49">
      <w:pPr>
        <w:jc w:val="both"/>
        <w:rPr>
          <w:rFonts w:ascii="Tahoma" w:hAnsi="Tahoma" w:cs="Tahoma"/>
          <w:sz w:val="22"/>
          <w:szCs w:val="22"/>
          <w:lang w:eastAsia="en-US"/>
        </w:rPr>
      </w:pPr>
      <w:r w:rsidRPr="006B68A4">
        <w:rPr>
          <w:rFonts w:ascii="Tahoma" w:hAnsi="Tahoma" w:cs="Tahoma"/>
          <w:sz w:val="22"/>
          <w:szCs w:val="22"/>
          <w:lang w:eastAsia="en-US"/>
        </w:rPr>
        <w:t xml:space="preserve">The continuing high quality of full length original research has resulted in a relatively low success rate for submissions in this category.  Our short report format allows us to publish a range of interesting work such as pilot studies or work of local significance </w:t>
      </w:r>
      <w:r>
        <w:rPr>
          <w:rFonts w:ascii="Tahoma" w:hAnsi="Tahoma" w:cs="Tahoma"/>
          <w:sz w:val="22"/>
          <w:szCs w:val="22"/>
          <w:lang w:eastAsia="en-US"/>
        </w:rPr>
        <w:t>-</w:t>
      </w:r>
      <w:r w:rsidRPr="006B68A4">
        <w:rPr>
          <w:rFonts w:ascii="Tahoma" w:hAnsi="Tahoma" w:cs="Tahoma"/>
          <w:sz w:val="22"/>
          <w:szCs w:val="22"/>
          <w:lang w:eastAsia="en-US"/>
        </w:rPr>
        <w:t xml:space="preserve"> this is well used by BASHH members.  Our growing library of </w:t>
      </w:r>
      <w:bookmarkStart w:id="59" w:name="_GoBack"/>
      <w:bookmarkEnd w:id="59"/>
      <w:r w:rsidRPr="006B68A4">
        <w:rPr>
          <w:rFonts w:ascii="Tahoma" w:hAnsi="Tahoma" w:cs="Tahoma"/>
          <w:sz w:val="22"/>
          <w:szCs w:val="22"/>
          <w:lang w:eastAsia="en-US"/>
        </w:rPr>
        <w:t xml:space="preserve">podcasts, commenting on topics in the journal, has proved popular as have the regular blogs on topical issues written by our blogmaster Leslie Goode.  </w:t>
      </w:r>
    </w:p>
    <w:p w:rsidR="00F457A4" w:rsidRDefault="00F457A4" w:rsidP="00955C49">
      <w:pPr>
        <w:jc w:val="right"/>
      </w:pPr>
      <w:r>
        <w:rPr>
          <w:rFonts w:ascii="Tahoma" w:hAnsi="Tahoma" w:cs="Tahoma"/>
          <w:sz w:val="22"/>
          <w:szCs w:val="22"/>
          <w:lang w:eastAsia="en-US"/>
        </w:rPr>
        <w:br w:type="page"/>
      </w:r>
      <w:hyperlink w:anchor="Contents" w:history="1">
        <w:r w:rsidRPr="00E250C3">
          <w:rPr>
            <w:rStyle w:val="Hyperlink"/>
            <w:rFonts w:ascii="Arial" w:hAnsi="Arial" w:cs="Arial"/>
            <w:b/>
            <w:sz w:val="28"/>
            <w:szCs w:val="28"/>
          </w:rPr>
          <w:t>Home</w:t>
        </w:r>
      </w:hyperlink>
    </w:p>
    <w:p w:rsidR="00F457A4" w:rsidRDefault="00F457A4" w:rsidP="002154B2">
      <w:pPr>
        <w:jc w:val="right"/>
      </w:pPr>
    </w:p>
    <w:p w:rsidR="00F457A4" w:rsidRDefault="00F457A4" w:rsidP="00373749">
      <w:pPr>
        <w:jc w:val="both"/>
        <w:rPr>
          <w:rFonts w:ascii="Tahoma" w:hAnsi="Tahoma" w:cs="Tahoma"/>
          <w:sz w:val="22"/>
          <w:szCs w:val="22"/>
          <w:lang w:eastAsia="en-US"/>
        </w:rPr>
      </w:pPr>
    </w:p>
    <w:p w:rsidR="00F457A4" w:rsidRDefault="00F457A4" w:rsidP="00373749">
      <w:pPr>
        <w:jc w:val="both"/>
        <w:rPr>
          <w:rFonts w:ascii="Tahoma" w:hAnsi="Tahoma" w:cs="Tahoma"/>
          <w:sz w:val="22"/>
          <w:szCs w:val="22"/>
          <w:lang w:eastAsia="en-US"/>
        </w:rPr>
      </w:pPr>
      <w:r>
        <w:rPr>
          <w:rFonts w:ascii="Tahoma" w:hAnsi="Tahoma" w:cs="Tahoma"/>
          <w:sz w:val="22"/>
          <w:szCs w:val="22"/>
          <w:lang w:eastAsia="en-US"/>
        </w:rPr>
        <w:t>B</w:t>
      </w:r>
      <w:r w:rsidRPr="006B68A4">
        <w:rPr>
          <w:rFonts w:ascii="Tahoma" w:hAnsi="Tahoma" w:cs="Tahoma"/>
          <w:sz w:val="22"/>
          <w:szCs w:val="22"/>
          <w:lang w:eastAsia="en-US"/>
        </w:rPr>
        <w:t xml:space="preserve">ASHH members tell us that you value letters and other short items of interest in the journal, and we actively solicit letters and commentary to publish in the print version.  Rapid responses on the website are automatically considered for print publication.  We are also entering into a partnership with Medfash with a view to widening our reports on developments in sexual health in the UK at this particularly challenging time.  </w:t>
      </w:r>
    </w:p>
    <w:p w:rsidR="00F457A4" w:rsidRPr="006B68A4" w:rsidRDefault="00F457A4" w:rsidP="00373749">
      <w:pPr>
        <w:jc w:val="both"/>
        <w:rPr>
          <w:rFonts w:ascii="Tahoma" w:hAnsi="Tahoma" w:cs="Tahoma"/>
          <w:sz w:val="22"/>
          <w:szCs w:val="22"/>
          <w:lang w:eastAsia="en-US"/>
        </w:rPr>
      </w:pPr>
    </w:p>
    <w:p w:rsidR="00F457A4" w:rsidRDefault="00F457A4" w:rsidP="00373749">
      <w:pPr>
        <w:jc w:val="both"/>
        <w:rPr>
          <w:rFonts w:ascii="Tahoma" w:hAnsi="Tahoma" w:cs="Tahoma"/>
          <w:sz w:val="22"/>
          <w:szCs w:val="22"/>
          <w:lang w:eastAsia="en-US"/>
        </w:rPr>
      </w:pPr>
      <w:r w:rsidRPr="006B68A4">
        <w:rPr>
          <w:rFonts w:ascii="Tahoma" w:hAnsi="Tahoma" w:cs="Tahoma"/>
          <w:sz w:val="22"/>
          <w:szCs w:val="22"/>
          <w:lang w:eastAsia="en-US"/>
        </w:rPr>
        <w:t xml:space="preserve">In the coming year, we are looking to develop educational and web content further to add interest for our BASHH subscribers.  Your ideas for educational topics are always welcomed by our Education Editor, Sarah Edwards.  </w:t>
      </w:r>
    </w:p>
    <w:p w:rsidR="00F457A4" w:rsidRPr="006B68A4" w:rsidRDefault="00F457A4" w:rsidP="00373749">
      <w:pPr>
        <w:jc w:val="both"/>
        <w:rPr>
          <w:rFonts w:ascii="Tahoma" w:hAnsi="Tahoma" w:cs="Tahoma"/>
          <w:sz w:val="22"/>
          <w:szCs w:val="22"/>
          <w:lang w:eastAsia="en-US"/>
        </w:rPr>
      </w:pPr>
    </w:p>
    <w:p w:rsidR="00F457A4" w:rsidRDefault="00F457A4" w:rsidP="00373749">
      <w:pPr>
        <w:jc w:val="both"/>
        <w:rPr>
          <w:rFonts w:ascii="Tahoma" w:hAnsi="Tahoma" w:cs="Tahoma"/>
          <w:sz w:val="22"/>
          <w:szCs w:val="22"/>
          <w:lang w:eastAsia="en-US"/>
        </w:rPr>
      </w:pPr>
      <w:r w:rsidRPr="006B68A4">
        <w:rPr>
          <w:rFonts w:ascii="Tahoma" w:hAnsi="Tahoma" w:cs="Tahoma"/>
          <w:sz w:val="22"/>
          <w:szCs w:val="22"/>
          <w:lang w:eastAsia="en-US"/>
        </w:rPr>
        <w:t>Thanks as always are due to the many BASHH members who provide reviews for us.  As Editor in Chief I am particularly grateful to my Deputies, Professor Nicola Low and Professor David Lewis, and to Dr Keith Radcliffe as BASHH Senior Editor and to my excellent team of Associate Editors.  However, this year special thanks are due to Professor Cathy Ison as she prepares to retire at the end of the year.  Her contribution to the journal over many years has been outstanding, and we wish her well in her retirement.</w:t>
      </w:r>
    </w:p>
    <w:p w:rsidR="00F457A4" w:rsidRPr="006B68A4" w:rsidRDefault="00F457A4" w:rsidP="00373749">
      <w:pPr>
        <w:jc w:val="both"/>
        <w:rPr>
          <w:rFonts w:ascii="Tahoma" w:hAnsi="Tahoma" w:cs="Tahoma"/>
          <w:sz w:val="22"/>
          <w:szCs w:val="22"/>
          <w:lang w:eastAsia="en-US"/>
        </w:rPr>
      </w:pPr>
    </w:p>
    <w:p w:rsidR="00F457A4" w:rsidRDefault="00F457A4" w:rsidP="00373749">
      <w:pPr>
        <w:jc w:val="right"/>
        <w:rPr>
          <w:rFonts w:ascii="Tahoma" w:hAnsi="Tahoma" w:cs="Tahoma"/>
          <w:b/>
          <w:sz w:val="22"/>
          <w:szCs w:val="22"/>
          <w:lang w:eastAsia="en-US"/>
        </w:rPr>
      </w:pPr>
      <w:r w:rsidRPr="006B68A4">
        <w:rPr>
          <w:rFonts w:ascii="Tahoma" w:hAnsi="Tahoma" w:cs="Tahoma"/>
          <w:b/>
          <w:sz w:val="22"/>
          <w:szCs w:val="22"/>
          <w:lang w:eastAsia="en-US"/>
        </w:rPr>
        <w:t>Professor Jackie Cassell</w:t>
      </w:r>
    </w:p>
    <w:p w:rsidR="00F457A4" w:rsidRPr="00D62951" w:rsidRDefault="00F457A4" w:rsidP="00373749">
      <w:pPr>
        <w:widowControl w:val="0"/>
        <w:autoSpaceDE w:val="0"/>
        <w:autoSpaceDN w:val="0"/>
        <w:adjustRightInd w:val="0"/>
        <w:jc w:val="right"/>
        <w:rPr>
          <w:rFonts w:ascii="Tahoma" w:hAnsi="Tahoma" w:cs="Tahoma"/>
          <w:b/>
          <w:sz w:val="22"/>
          <w:szCs w:val="22"/>
        </w:rPr>
      </w:pPr>
      <w:r>
        <w:rPr>
          <w:rFonts w:ascii="Tahoma" w:hAnsi="Tahoma" w:cs="Tahoma"/>
          <w:b/>
          <w:sz w:val="22"/>
          <w:szCs w:val="22"/>
        </w:rPr>
        <w:t>Editor</w:t>
      </w:r>
      <w:r w:rsidRPr="00D62951">
        <w:rPr>
          <w:rFonts w:ascii="Tahoma" w:hAnsi="Tahoma" w:cs="Tahoma"/>
          <w:b/>
          <w:sz w:val="22"/>
          <w:szCs w:val="22"/>
        </w:rPr>
        <w:t>-in-Chief, IJSA</w:t>
      </w:r>
    </w:p>
    <w:p w:rsidR="00F457A4" w:rsidRDefault="00F457A4" w:rsidP="00373749">
      <w:pPr>
        <w:pStyle w:val="NoSpacing"/>
        <w:rPr>
          <w:rFonts w:ascii="Tahoma" w:hAnsi="Tahoma" w:cs="Tahoma"/>
          <w:b/>
        </w:rPr>
      </w:pPr>
    </w:p>
    <w:sectPr w:rsidR="00F457A4" w:rsidSect="006671AE">
      <w:headerReference w:type="default" r:id="rId12"/>
      <w:footerReference w:type="even" r:id="rId13"/>
      <w:footerReference w:type="default" r:id="rId14"/>
      <w:headerReference w:type="first" r:id="rId15"/>
      <w:footerReference w:type="first" r:id="rId16"/>
      <w:type w:val="continuous"/>
      <w:pgSz w:w="11906" w:h="16838"/>
      <w:pgMar w:top="720" w:right="720" w:bottom="720" w:left="720" w:header="709" w:footer="709" w:gutter="0"/>
      <w:pgNumType w:start="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7A4" w:rsidRDefault="00F457A4">
      <w:r>
        <w:separator/>
      </w:r>
    </w:p>
  </w:endnote>
  <w:endnote w:type="continuationSeparator" w:id="0">
    <w:p w:rsidR="00F457A4" w:rsidRDefault="00F45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A4" w:rsidRDefault="00F457A4" w:rsidP="009D62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57A4" w:rsidRDefault="00F457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A4" w:rsidRDefault="00F457A4" w:rsidP="00240F5E">
    <w:pPr>
      <w:pStyle w:val="Footer"/>
      <w:rPr>
        <w:rFonts w:ascii="Arial" w:hAnsi="Arial" w:cs="Arial"/>
        <w:sz w:val="20"/>
      </w:rPr>
    </w:pPr>
    <w:r>
      <w:rPr>
        <w:rFonts w:ascii="Arial" w:hAnsi="Arial" w:cs="Arial"/>
        <w:sz w:val="20"/>
      </w:rPr>
      <w:t>______________________________________________________________________________________________</w:t>
    </w:r>
  </w:p>
  <w:p w:rsidR="00F457A4" w:rsidRDefault="00F457A4" w:rsidP="00F10529">
    <w:pPr>
      <w:pStyle w:val="Footer"/>
      <w:rPr>
        <w:rFonts w:ascii="Arial" w:hAnsi="Arial" w:cs="Arial"/>
        <w:sz w:val="20"/>
      </w:rPr>
    </w:pPr>
    <w:r>
      <w:rPr>
        <w:rFonts w:ascii="Arial" w:hAnsi="Arial" w:cs="Arial"/>
        <w:sz w:val="20"/>
      </w:rPr>
      <w:t>BASHH Annual Review 2012-13</w:t>
    </w:r>
  </w:p>
  <w:p w:rsidR="00F457A4" w:rsidRPr="00611D42" w:rsidRDefault="00F457A4" w:rsidP="00F10529">
    <w:pPr>
      <w:pStyle w:val="Footer"/>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alt="8933_Bashh Template 4.pdf" style="position:absolute;margin-left:-50.25pt;margin-top:-5.7pt;width:631.4pt;height:52.95pt;z-index:-251659264;visibility:visible">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A4" w:rsidRPr="006B68A4" w:rsidRDefault="00F457A4" w:rsidP="00BD4B49">
    <w:pPr>
      <w:pStyle w:val="Footer"/>
      <w:rPr>
        <w:rFonts w:ascii="Arial" w:hAnsi="Arial" w:cs="Arial"/>
        <w:sz w:val="20"/>
      </w:rPr>
    </w:pPr>
    <w:r>
      <w:rPr>
        <w:rFonts w:ascii="Arial" w:hAnsi="Arial" w:cs="Arial"/>
        <w:sz w:val="20"/>
      </w:rPr>
      <w:t>______________________________________________________________________________________________BASHH Annual Review 2012-13</w:t>
    </w:r>
    <w:r>
      <w:rPr>
        <w:rFonts w:ascii="Arial" w:hAnsi="Arial" w:cs="Arial"/>
        <w:sz w:val="20"/>
      </w:rPr>
      <w:tab/>
    </w:r>
    <w:r>
      <w:rPr>
        <w:rFonts w:ascii="Arial" w:hAnsi="Arial" w:cs="Arial"/>
        <w:sz w:val="20"/>
      </w:rPr>
      <w:tab/>
    </w:r>
    <w:r>
      <w:rPr>
        <w:rFonts w:ascii="Arial" w:hAnsi="Arial" w:cs="Arial"/>
        <w:sz w:val="20"/>
      </w:rPr>
      <w:tab/>
    </w:r>
  </w:p>
  <w:p w:rsidR="00F457A4" w:rsidRDefault="00F457A4">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2" type="#_x0000_t75" alt="8933_Bashh Template 4.pdf" style="position:absolute;margin-left:-46.25pt;margin-top:3pt;width:631.25pt;height:53pt;z-index:-251660288;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7A4" w:rsidRDefault="00F457A4">
      <w:r>
        <w:separator/>
      </w:r>
    </w:p>
  </w:footnote>
  <w:footnote w:type="continuationSeparator" w:id="0">
    <w:p w:rsidR="00F457A4" w:rsidRDefault="00F45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A4" w:rsidRDefault="00F457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8933_Bashh Template 3.pdf" style="position:absolute;margin-left:-49.9pt;margin-top:-35.45pt;width:635.95pt;height:135.15pt;z-index:-251657216;visibility:visible">
          <v:imagedata r:id="rId1" o:title=""/>
        </v:shape>
      </w:pict>
    </w:r>
  </w:p>
  <w:p w:rsidR="00F457A4" w:rsidRDefault="00F457A4">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A4" w:rsidRDefault="00F457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1" type="#_x0000_t75" alt="8933_Bashh Template 3.pdf" style="position:absolute;margin-left:-46.25pt;margin-top:-41.95pt;width:635.35pt;height:135.2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4D1"/>
    <w:multiLevelType w:val="hybridMultilevel"/>
    <w:tmpl w:val="F31AC1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AA7912"/>
    <w:multiLevelType w:val="hybridMultilevel"/>
    <w:tmpl w:val="FD18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2D6D4A"/>
    <w:multiLevelType w:val="hybridMultilevel"/>
    <w:tmpl w:val="FC7E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621DB"/>
    <w:multiLevelType w:val="hybridMultilevel"/>
    <w:tmpl w:val="0EEA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136018"/>
    <w:multiLevelType w:val="hybridMultilevel"/>
    <w:tmpl w:val="366C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C06D5"/>
    <w:multiLevelType w:val="hybridMultilevel"/>
    <w:tmpl w:val="AF409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1273B"/>
    <w:multiLevelType w:val="hybridMultilevel"/>
    <w:tmpl w:val="6892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1026C2"/>
    <w:multiLevelType w:val="hybridMultilevel"/>
    <w:tmpl w:val="AB08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C0B02"/>
    <w:multiLevelType w:val="hybridMultilevel"/>
    <w:tmpl w:val="12B8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9A356F"/>
    <w:multiLevelType w:val="hybridMultilevel"/>
    <w:tmpl w:val="4308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2314AD"/>
    <w:multiLevelType w:val="hybridMultilevel"/>
    <w:tmpl w:val="2BF4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D0A5D"/>
    <w:multiLevelType w:val="hybridMultilevel"/>
    <w:tmpl w:val="A0A0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927344"/>
    <w:multiLevelType w:val="hybridMultilevel"/>
    <w:tmpl w:val="AA04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F4058B"/>
    <w:multiLevelType w:val="multilevel"/>
    <w:tmpl w:val="B016A79C"/>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14">
    <w:nsid w:val="1F287AD0"/>
    <w:multiLevelType w:val="hybridMultilevel"/>
    <w:tmpl w:val="9580E5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F803AEA"/>
    <w:multiLevelType w:val="hybridMultilevel"/>
    <w:tmpl w:val="CD5CC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A8499B"/>
    <w:multiLevelType w:val="hybridMultilevel"/>
    <w:tmpl w:val="25CE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3B3F22"/>
    <w:multiLevelType w:val="hybridMultilevel"/>
    <w:tmpl w:val="5B66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F23966"/>
    <w:multiLevelType w:val="hybridMultilevel"/>
    <w:tmpl w:val="941C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283A0A"/>
    <w:multiLevelType w:val="hybridMultilevel"/>
    <w:tmpl w:val="8426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4354FD"/>
    <w:multiLevelType w:val="hybridMultilevel"/>
    <w:tmpl w:val="5F084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D6116A0"/>
    <w:multiLevelType w:val="hybridMultilevel"/>
    <w:tmpl w:val="9B823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D850E93"/>
    <w:multiLevelType w:val="hybridMultilevel"/>
    <w:tmpl w:val="BC9C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DBB1095"/>
    <w:multiLevelType w:val="hybridMultilevel"/>
    <w:tmpl w:val="BF88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FEC257D"/>
    <w:multiLevelType w:val="hybridMultilevel"/>
    <w:tmpl w:val="F01E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095413"/>
    <w:multiLevelType w:val="hybridMultilevel"/>
    <w:tmpl w:val="D15C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3810C33"/>
    <w:multiLevelType w:val="hybridMultilevel"/>
    <w:tmpl w:val="629C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1534F3"/>
    <w:multiLevelType w:val="hybridMultilevel"/>
    <w:tmpl w:val="20F6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6213CA1"/>
    <w:multiLevelType w:val="hybridMultilevel"/>
    <w:tmpl w:val="6D26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9912C9"/>
    <w:multiLevelType w:val="hybridMultilevel"/>
    <w:tmpl w:val="3844E1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3805A57"/>
    <w:multiLevelType w:val="hybridMultilevel"/>
    <w:tmpl w:val="0BF2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9B07DA"/>
    <w:multiLevelType w:val="hybridMultilevel"/>
    <w:tmpl w:val="E388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CB37A7"/>
    <w:multiLevelType w:val="hybridMultilevel"/>
    <w:tmpl w:val="1448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7976B3"/>
    <w:multiLevelType w:val="hybridMultilevel"/>
    <w:tmpl w:val="FDB487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4">
    <w:nsid w:val="56096602"/>
    <w:multiLevelType w:val="hybridMultilevel"/>
    <w:tmpl w:val="0E30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1B5292"/>
    <w:multiLevelType w:val="hybridMultilevel"/>
    <w:tmpl w:val="E9BA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9E5963"/>
    <w:multiLevelType w:val="multilevel"/>
    <w:tmpl w:val="8E1C602A"/>
    <w:lvl w:ilvl="0">
      <w:start w:val="8"/>
      <w:numFmt w:val="decimalZero"/>
      <w:lvlText w:val="%1"/>
      <w:lvlJc w:val="left"/>
      <w:pPr>
        <w:tabs>
          <w:tab w:val="num" w:pos="1440"/>
        </w:tabs>
        <w:ind w:left="1440" w:hanging="1440"/>
      </w:pPr>
      <w:rPr>
        <w:rFonts w:cs="Times New Roman" w:hint="default"/>
        <w:b/>
      </w:rPr>
    </w:lvl>
    <w:lvl w:ilvl="1">
      <w:start w:val="1"/>
      <w:numFmt w:val="decimalZero"/>
      <w:pStyle w:val="aamainhead"/>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nsid w:val="5CC24559"/>
    <w:multiLevelType w:val="hybridMultilevel"/>
    <w:tmpl w:val="41CCA0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4A02821"/>
    <w:multiLevelType w:val="hybridMultilevel"/>
    <w:tmpl w:val="7350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B55062"/>
    <w:multiLevelType w:val="hybridMultilevel"/>
    <w:tmpl w:val="13108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7087156"/>
    <w:multiLevelType w:val="hybridMultilevel"/>
    <w:tmpl w:val="41027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1D0614"/>
    <w:multiLevelType w:val="hybridMultilevel"/>
    <w:tmpl w:val="159C7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73B1A37"/>
    <w:multiLevelType w:val="hybridMultilevel"/>
    <w:tmpl w:val="C3B6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78F1BC8"/>
    <w:multiLevelType w:val="hybridMultilevel"/>
    <w:tmpl w:val="E794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90D6394"/>
    <w:multiLevelType w:val="hybridMultilevel"/>
    <w:tmpl w:val="CA165F0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nsid w:val="6BF61B9F"/>
    <w:multiLevelType w:val="hybridMultilevel"/>
    <w:tmpl w:val="911A02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75004D2E"/>
    <w:multiLevelType w:val="hybridMultilevel"/>
    <w:tmpl w:val="4D08A23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7">
    <w:nsid w:val="75C2644D"/>
    <w:multiLevelType w:val="hybridMultilevel"/>
    <w:tmpl w:val="785614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78104931"/>
    <w:multiLevelType w:val="hybridMultilevel"/>
    <w:tmpl w:val="625E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8CD12CE"/>
    <w:multiLevelType w:val="hybridMultilevel"/>
    <w:tmpl w:val="29AC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9C8327E"/>
    <w:multiLevelType w:val="hybridMultilevel"/>
    <w:tmpl w:val="8A6243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nsid w:val="7A9E63A9"/>
    <w:multiLevelType w:val="hybridMultilevel"/>
    <w:tmpl w:val="424C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361880"/>
    <w:multiLevelType w:val="hybridMultilevel"/>
    <w:tmpl w:val="5D8A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DF7463A"/>
    <w:multiLevelType w:val="hybridMultilevel"/>
    <w:tmpl w:val="C8EC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6"/>
  </w:num>
  <w:num w:numId="4">
    <w:abstractNumId w:val="21"/>
  </w:num>
  <w:num w:numId="5">
    <w:abstractNumId w:val="50"/>
  </w:num>
  <w:num w:numId="6">
    <w:abstractNumId w:val="14"/>
  </w:num>
  <w:num w:numId="7">
    <w:abstractNumId w:val="41"/>
  </w:num>
  <w:num w:numId="8">
    <w:abstractNumId w:val="20"/>
  </w:num>
  <w:num w:numId="9">
    <w:abstractNumId w:val="9"/>
  </w:num>
  <w:num w:numId="10">
    <w:abstractNumId w:val="40"/>
  </w:num>
  <w:num w:numId="11">
    <w:abstractNumId w:val="49"/>
  </w:num>
  <w:num w:numId="12">
    <w:abstractNumId w:val="8"/>
  </w:num>
  <w:num w:numId="13">
    <w:abstractNumId w:val="27"/>
  </w:num>
  <w:num w:numId="14">
    <w:abstractNumId w:val="6"/>
  </w:num>
  <w:num w:numId="15">
    <w:abstractNumId w:val="34"/>
  </w:num>
  <w:num w:numId="16">
    <w:abstractNumId w:val="2"/>
  </w:num>
  <w:num w:numId="17">
    <w:abstractNumId w:val="17"/>
  </w:num>
  <w:num w:numId="18">
    <w:abstractNumId w:val="39"/>
  </w:num>
  <w:num w:numId="19">
    <w:abstractNumId w:val="46"/>
  </w:num>
  <w:num w:numId="20">
    <w:abstractNumId w:val="0"/>
  </w:num>
  <w:num w:numId="21">
    <w:abstractNumId w:val="44"/>
  </w:num>
  <w:num w:numId="22">
    <w:abstractNumId w:val="37"/>
  </w:num>
  <w:num w:numId="23">
    <w:abstractNumId w:val="3"/>
  </w:num>
  <w:num w:numId="24">
    <w:abstractNumId w:val="22"/>
  </w:num>
  <w:num w:numId="25">
    <w:abstractNumId w:val="23"/>
  </w:num>
  <w:num w:numId="26">
    <w:abstractNumId w:val="52"/>
  </w:num>
  <w:num w:numId="27">
    <w:abstractNumId w:val="35"/>
  </w:num>
  <w:num w:numId="28">
    <w:abstractNumId w:val="42"/>
  </w:num>
  <w:num w:numId="29">
    <w:abstractNumId w:val="11"/>
  </w:num>
  <w:num w:numId="30">
    <w:abstractNumId w:val="48"/>
  </w:num>
  <w:num w:numId="31">
    <w:abstractNumId w:val="30"/>
  </w:num>
  <w:num w:numId="32">
    <w:abstractNumId w:val="43"/>
  </w:num>
  <w:num w:numId="33">
    <w:abstractNumId w:val="18"/>
  </w:num>
  <w:num w:numId="34">
    <w:abstractNumId w:val="47"/>
  </w:num>
  <w:num w:numId="35">
    <w:abstractNumId w:val="25"/>
  </w:num>
  <w:num w:numId="36">
    <w:abstractNumId w:val="31"/>
  </w:num>
  <w:num w:numId="37">
    <w:abstractNumId w:val="53"/>
  </w:num>
  <w:num w:numId="38">
    <w:abstractNumId w:val="28"/>
  </w:num>
  <w:num w:numId="39">
    <w:abstractNumId w:val="7"/>
  </w:num>
  <w:num w:numId="40">
    <w:abstractNumId w:val="24"/>
  </w:num>
  <w:num w:numId="41">
    <w:abstractNumId w:val="51"/>
  </w:num>
  <w:num w:numId="42">
    <w:abstractNumId w:val="19"/>
  </w:num>
  <w:num w:numId="43">
    <w:abstractNumId w:val="4"/>
  </w:num>
  <w:num w:numId="44">
    <w:abstractNumId w:val="10"/>
  </w:num>
  <w:num w:numId="45">
    <w:abstractNumId w:val="38"/>
  </w:num>
  <w:num w:numId="46">
    <w:abstractNumId w:val="29"/>
  </w:num>
  <w:num w:numId="47">
    <w:abstractNumId w:val="13"/>
  </w:num>
  <w:num w:numId="48">
    <w:abstractNumId w:val="26"/>
  </w:num>
  <w:num w:numId="49">
    <w:abstractNumId w:val="12"/>
  </w:num>
  <w:num w:numId="50">
    <w:abstractNumId w:val="1"/>
  </w:num>
  <w:num w:numId="51">
    <w:abstractNumId w:val="5"/>
  </w:num>
  <w:num w:numId="52">
    <w:abstractNumId w:val="32"/>
  </w:num>
  <w:num w:numId="53">
    <w:abstractNumId w:val="33"/>
  </w:num>
  <w:num w:numId="54">
    <w:abstractNumId w:val="4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33E"/>
    <w:rsid w:val="000025A1"/>
    <w:rsid w:val="00002AE7"/>
    <w:rsid w:val="0000446D"/>
    <w:rsid w:val="00006CDB"/>
    <w:rsid w:val="000127BE"/>
    <w:rsid w:val="000146A2"/>
    <w:rsid w:val="00014CBD"/>
    <w:rsid w:val="00016DED"/>
    <w:rsid w:val="0002059D"/>
    <w:rsid w:val="00020E5C"/>
    <w:rsid w:val="00021B13"/>
    <w:rsid w:val="00022DE4"/>
    <w:rsid w:val="000241EA"/>
    <w:rsid w:val="00031424"/>
    <w:rsid w:val="0003381A"/>
    <w:rsid w:val="000343E0"/>
    <w:rsid w:val="00035061"/>
    <w:rsid w:val="00040903"/>
    <w:rsid w:val="00043BCE"/>
    <w:rsid w:val="0004507F"/>
    <w:rsid w:val="00045680"/>
    <w:rsid w:val="00047618"/>
    <w:rsid w:val="000503ED"/>
    <w:rsid w:val="00051C67"/>
    <w:rsid w:val="00052B67"/>
    <w:rsid w:val="00052EF5"/>
    <w:rsid w:val="00052F03"/>
    <w:rsid w:val="000572F9"/>
    <w:rsid w:val="0006207A"/>
    <w:rsid w:val="00065C51"/>
    <w:rsid w:val="00066A43"/>
    <w:rsid w:val="000679BF"/>
    <w:rsid w:val="00070FBF"/>
    <w:rsid w:val="00072361"/>
    <w:rsid w:val="00072A9E"/>
    <w:rsid w:val="000774EB"/>
    <w:rsid w:val="00080B02"/>
    <w:rsid w:val="00080E80"/>
    <w:rsid w:val="00082556"/>
    <w:rsid w:val="00083CAC"/>
    <w:rsid w:val="00084E83"/>
    <w:rsid w:val="00087922"/>
    <w:rsid w:val="00087971"/>
    <w:rsid w:val="000927D8"/>
    <w:rsid w:val="0009501E"/>
    <w:rsid w:val="0009670D"/>
    <w:rsid w:val="000A1809"/>
    <w:rsid w:val="000A1D52"/>
    <w:rsid w:val="000A3376"/>
    <w:rsid w:val="000A3912"/>
    <w:rsid w:val="000A3D5C"/>
    <w:rsid w:val="000A5E96"/>
    <w:rsid w:val="000B046B"/>
    <w:rsid w:val="000B103F"/>
    <w:rsid w:val="000B254D"/>
    <w:rsid w:val="000B2D3D"/>
    <w:rsid w:val="000B30EB"/>
    <w:rsid w:val="000C3B75"/>
    <w:rsid w:val="000D0F75"/>
    <w:rsid w:val="000D5F32"/>
    <w:rsid w:val="000D6F5F"/>
    <w:rsid w:val="000D7186"/>
    <w:rsid w:val="000D7ACD"/>
    <w:rsid w:val="000E1A1A"/>
    <w:rsid w:val="000E767E"/>
    <w:rsid w:val="000F1570"/>
    <w:rsid w:val="000F1BA3"/>
    <w:rsid w:val="000F1EFF"/>
    <w:rsid w:val="000F3CC2"/>
    <w:rsid w:val="000F532B"/>
    <w:rsid w:val="000F542A"/>
    <w:rsid w:val="000F5BDB"/>
    <w:rsid w:val="000F5DB3"/>
    <w:rsid w:val="000F79C7"/>
    <w:rsid w:val="001056C8"/>
    <w:rsid w:val="00105FC9"/>
    <w:rsid w:val="00110087"/>
    <w:rsid w:val="00110513"/>
    <w:rsid w:val="00110851"/>
    <w:rsid w:val="001124CA"/>
    <w:rsid w:val="00112C80"/>
    <w:rsid w:val="00121BA1"/>
    <w:rsid w:val="0012291F"/>
    <w:rsid w:val="00122CB2"/>
    <w:rsid w:val="001235DC"/>
    <w:rsid w:val="001248DE"/>
    <w:rsid w:val="00130D70"/>
    <w:rsid w:val="001323DA"/>
    <w:rsid w:val="00132CAC"/>
    <w:rsid w:val="001335F3"/>
    <w:rsid w:val="00136711"/>
    <w:rsid w:val="00142348"/>
    <w:rsid w:val="00142747"/>
    <w:rsid w:val="001465C7"/>
    <w:rsid w:val="00151CCC"/>
    <w:rsid w:val="00162795"/>
    <w:rsid w:val="00164272"/>
    <w:rsid w:val="00166111"/>
    <w:rsid w:val="001667A7"/>
    <w:rsid w:val="00170684"/>
    <w:rsid w:val="00171161"/>
    <w:rsid w:val="0017237A"/>
    <w:rsid w:val="001748C9"/>
    <w:rsid w:val="0017520F"/>
    <w:rsid w:val="00175E90"/>
    <w:rsid w:val="00177469"/>
    <w:rsid w:val="001805AB"/>
    <w:rsid w:val="00180DA3"/>
    <w:rsid w:val="00181121"/>
    <w:rsid w:val="00181A36"/>
    <w:rsid w:val="00190B6B"/>
    <w:rsid w:val="0019112A"/>
    <w:rsid w:val="001921C3"/>
    <w:rsid w:val="00196073"/>
    <w:rsid w:val="00197665"/>
    <w:rsid w:val="001A0204"/>
    <w:rsid w:val="001A3F0D"/>
    <w:rsid w:val="001A432C"/>
    <w:rsid w:val="001A63C0"/>
    <w:rsid w:val="001B119A"/>
    <w:rsid w:val="001B37FE"/>
    <w:rsid w:val="001B47C7"/>
    <w:rsid w:val="001B4F34"/>
    <w:rsid w:val="001B5235"/>
    <w:rsid w:val="001B72D2"/>
    <w:rsid w:val="001C3ADD"/>
    <w:rsid w:val="001C3F72"/>
    <w:rsid w:val="001D1B61"/>
    <w:rsid w:val="001D431A"/>
    <w:rsid w:val="001D6A7C"/>
    <w:rsid w:val="001D7E20"/>
    <w:rsid w:val="001E17FB"/>
    <w:rsid w:val="001E5E7E"/>
    <w:rsid w:val="001E6447"/>
    <w:rsid w:val="001F1774"/>
    <w:rsid w:val="001F433E"/>
    <w:rsid w:val="001F65ED"/>
    <w:rsid w:val="002016E2"/>
    <w:rsid w:val="002017D0"/>
    <w:rsid w:val="00201B8C"/>
    <w:rsid w:val="0021064C"/>
    <w:rsid w:val="002123A8"/>
    <w:rsid w:val="002143D7"/>
    <w:rsid w:val="0021530F"/>
    <w:rsid w:val="002154B2"/>
    <w:rsid w:val="00215AD6"/>
    <w:rsid w:val="002167D5"/>
    <w:rsid w:val="002171C7"/>
    <w:rsid w:val="00222DB4"/>
    <w:rsid w:val="00227D7A"/>
    <w:rsid w:val="00231238"/>
    <w:rsid w:val="00231854"/>
    <w:rsid w:val="00232235"/>
    <w:rsid w:val="00235165"/>
    <w:rsid w:val="00235949"/>
    <w:rsid w:val="00236A94"/>
    <w:rsid w:val="00240515"/>
    <w:rsid w:val="00240F5E"/>
    <w:rsid w:val="00240FAC"/>
    <w:rsid w:val="00242139"/>
    <w:rsid w:val="0024433B"/>
    <w:rsid w:val="00250B12"/>
    <w:rsid w:val="00251379"/>
    <w:rsid w:val="00253988"/>
    <w:rsid w:val="00261CF6"/>
    <w:rsid w:val="00262599"/>
    <w:rsid w:val="00263F6A"/>
    <w:rsid w:val="00267231"/>
    <w:rsid w:val="00271739"/>
    <w:rsid w:val="00271D2B"/>
    <w:rsid w:val="00273430"/>
    <w:rsid w:val="00276DD1"/>
    <w:rsid w:val="00280661"/>
    <w:rsid w:val="00281001"/>
    <w:rsid w:val="0028245A"/>
    <w:rsid w:val="00282E49"/>
    <w:rsid w:val="00291624"/>
    <w:rsid w:val="00291EF3"/>
    <w:rsid w:val="00295122"/>
    <w:rsid w:val="0029555B"/>
    <w:rsid w:val="002A64DE"/>
    <w:rsid w:val="002A7845"/>
    <w:rsid w:val="002B001F"/>
    <w:rsid w:val="002B1B59"/>
    <w:rsid w:val="002B2076"/>
    <w:rsid w:val="002B7D90"/>
    <w:rsid w:val="002C153B"/>
    <w:rsid w:val="002C20BD"/>
    <w:rsid w:val="002C35F6"/>
    <w:rsid w:val="002C5000"/>
    <w:rsid w:val="002C7147"/>
    <w:rsid w:val="002D076E"/>
    <w:rsid w:val="002D14D5"/>
    <w:rsid w:val="002D156F"/>
    <w:rsid w:val="002D4E93"/>
    <w:rsid w:val="002D7D06"/>
    <w:rsid w:val="002E0FE1"/>
    <w:rsid w:val="002E408D"/>
    <w:rsid w:val="002E41EF"/>
    <w:rsid w:val="002E44BA"/>
    <w:rsid w:val="002E5E98"/>
    <w:rsid w:val="002E6DDA"/>
    <w:rsid w:val="002F1EB5"/>
    <w:rsid w:val="002F4FDA"/>
    <w:rsid w:val="00304479"/>
    <w:rsid w:val="00307951"/>
    <w:rsid w:val="00310633"/>
    <w:rsid w:val="00313F56"/>
    <w:rsid w:val="00314C8F"/>
    <w:rsid w:val="003152EC"/>
    <w:rsid w:val="003162ED"/>
    <w:rsid w:val="00321248"/>
    <w:rsid w:val="0032581F"/>
    <w:rsid w:val="00336B1F"/>
    <w:rsid w:val="003404A0"/>
    <w:rsid w:val="0034129B"/>
    <w:rsid w:val="00341452"/>
    <w:rsid w:val="00344564"/>
    <w:rsid w:val="00344BD8"/>
    <w:rsid w:val="00347B5B"/>
    <w:rsid w:val="00351B13"/>
    <w:rsid w:val="00351EC3"/>
    <w:rsid w:val="003522F3"/>
    <w:rsid w:val="003547B8"/>
    <w:rsid w:val="00356C08"/>
    <w:rsid w:val="00357C9F"/>
    <w:rsid w:val="00361437"/>
    <w:rsid w:val="0036227F"/>
    <w:rsid w:val="003711CB"/>
    <w:rsid w:val="00371DDB"/>
    <w:rsid w:val="003720FC"/>
    <w:rsid w:val="00373749"/>
    <w:rsid w:val="00375522"/>
    <w:rsid w:val="003802EF"/>
    <w:rsid w:val="00381CAE"/>
    <w:rsid w:val="0038226C"/>
    <w:rsid w:val="00393448"/>
    <w:rsid w:val="003A13BC"/>
    <w:rsid w:val="003A2B3D"/>
    <w:rsid w:val="003A576B"/>
    <w:rsid w:val="003A7DB2"/>
    <w:rsid w:val="003B1403"/>
    <w:rsid w:val="003B22FF"/>
    <w:rsid w:val="003B2565"/>
    <w:rsid w:val="003B3DE6"/>
    <w:rsid w:val="003B4E87"/>
    <w:rsid w:val="003B5A3C"/>
    <w:rsid w:val="003B5C7B"/>
    <w:rsid w:val="003C28D6"/>
    <w:rsid w:val="003C4FF9"/>
    <w:rsid w:val="003C5F96"/>
    <w:rsid w:val="003D2936"/>
    <w:rsid w:val="003D2995"/>
    <w:rsid w:val="003D4DAF"/>
    <w:rsid w:val="003E218B"/>
    <w:rsid w:val="003E5131"/>
    <w:rsid w:val="003E5177"/>
    <w:rsid w:val="003E5C33"/>
    <w:rsid w:val="003E5FEA"/>
    <w:rsid w:val="003E627F"/>
    <w:rsid w:val="003E6C79"/>
    <w:rsid w:val="003E7A9D"/>
    <w:rsid w:val="003E7AFB"/>
    <w:rsid w:val="003F4B3E"/>
    <w:rsid w:val="003F70C8"/>
    <w:rsid w:val="00401EE6"/>
    <w:rsid w:val="00402871"/>
    <w:rsid w:val="00406462"/>
    <w:rsid w:val="00412B59"/>
    <w:rsid w:val="00412FD7"/>
    <w:rsid w:val="004149F2"/>
    <w:rsid w:val="00414D5A"/>
    <w:rsid w:val="0042306E"/>
    <w:rsid w:val="0042432F"/>
    <w:rsid w:val="00430FD2"/>
    <w:rsid w:val="0043115F"/>
    <w:rsid w:val="004317B8"/>
    <w:rsid w:val="00436EAD"/>
    <w:rsid w:val="00440383"/>
    <w:rsid w:val="0044055D"/>
    <w:rsid w:val="00440CFA"/>
    <w:rsid w:val="00442123"/>
    <w:rsid w:val="00445DA8"/>
    <w:rsid w:val="0044767C"/>
    <w:rsid w:val="00454197"/>
    <w:rsid w:val="0045605A"/>
    <w:rsid w:val="004562C4"/>
    <w:rsid w:val="00466EE5"/>
    <w:rsid w:val="00472BD9"/>
    <w:rsid w:val="00473DA3"/>
    <w:rsid w:val="00474557"/>
    <w:rsid w:val="0047663B"/>
    <w:rsid w:val="004766F9"/>
    <w:rsid w:val="0048069D"/>
    <w:rsid w:val="0048159C"/>
    <w:rsid w:val="004851B3"/>
    <w:rsid w:val="004879E1"/>
    <w:rsid w:val="00491E36"/>
    <w:rsid w:val="00491F6D"/>
    <w:rsid w:val="00493525"/>
    <w:rsid w:val="0049357F"/>
    <w:rsid w:val="00497A16"/>
    <w:rsid w:val="004A1BC3"/>
    <w:rsid w:val="004A219B"/>
    <w:rsid w:val="004A5979"/>
    <w:rsid w:val="004B0A13"/>
    <w:rsid w:val="004B1F77"/>
    <w:rsid w:val="004B4C53"/>
    <w:rsid w:val="004B6B58"/>
    <w:rsid w:val="004B7654"/>
    <w:rsid w:val="004C1D87"/>
    <w:rsid w:val="004C3430"/>
    <w:rsid w:val="004C4A6C"/>
    <w:rsid w:val="004C628B"/>
    <w:rsid w:val="004C7571"/>
    <w:rsid w:val="004C7C4E"/>
    <w:rsid w:val="004D292A"/>
    <w:rsid w:val="004D3CB5"/>
    <w:rsid w:val="004D5B7C"/>
    <w:rsid w:val="004D62D2"/>
    <w:rsid w:val="004E1F0A"/>
    <w:rsid w:val="004E2623"/>
    <w:rsid w:val="004E2C62"/>
    <w:rsid w:val="004F142E"/>
    <w:rsid w:val="004F19A4"/>
    <w:rsid w:val="004F1FB9"/>
    <w:rsid w:val="004F4540"/>
    <w:rsid w:val="00503376"/>
    <w:rsid w:val="00511D48"/>
    <w:rsid w:val="005132B3"/>
    <w:rsid w:val="00515B37"/>
    <w:rsid w:val="00516AE9"/>
    <w:rsid w:val="00517610"/>
    <w:rsid w:val="00517C8C"/>
    <w:rsid w:val="00522A3B"/>
    <w:rsid w:val="00523453"/>
    <w:rsid w:val="00524281"/>
    <w:rsid w:val="00524CEE"/>
    <w:rsid w:val="005250B0"/>
    <w:rsid w:val="00526599"/>
    <w:rsid w:val="0053145A"/>
    <w:rsid w:val="00535CA4"/>
    <w:rsid w:val="0054006D"/>
    <w:rsid w:val="00541151"/>
    <w:rsid w:val="0054149C"/>
    <w:rsid w:val="00545658"/>
    <w:rsid w:val="00546D81"/>
    <w:rsid w:val="00546ECB"/>
    <w:rsid w:val="00547B72"/>
    <w:rsid w:val="00547DF0"/>
    <w:rsid w:val="00550B4C"/>
    <w:rsid w:val="00551976"/>
    <w:rsid w:val="00552C78"/>
    <w:rsid w:val="00567352"/>
    <w:rsid w:val="00567389"/>
    <w:rsid w:val="005710BC"/>
    <w:rsid w:val="00572D40"/>
    <w:rsid w:val="00572E4D"/>
    <w:rsid w:val="00573622"/>
    <w:rsid w:val="00574A1B"/>
    <w:rsid w:val="00577208"/>
    <w:rsid w:val="0057734E"/>
    <w:rsid w:val="00581869"/>
    <w:rsid w:val="005826C4"/>
    <w:rsid w:val="00583BD1"/>
    <w:rsid w:val="005846D6"/>
    <w:rsid w:val="0058480A"/>
    <w:rsid w:val="00587562"/>
    <w:rsid w:val="0059114E"/>
    <w:rsid w:val="0059190F"/>
    <w:rsid w:val="00593B6F"/>
    <w:rsid w:val="0059567B"/>
    <w:rsid w:val="00595BDD"/>
    <w:rsid w:val="00595D68"/>
    <w:rsid w:val="00596AE1"/>
    <w:rsid w:val="005A6E28"/>
    <w:rsid w:val="005B0EE1"/>
    <w:rsid w:val="005B2F49"/>
    <w:rsid w:val="005B624D"/>
    <w:rsid w:val="005B76AF"/>
    <w:rsid w:val="005B7821"/>
    <w:rsid w:val="005B7EF1"/>
    <w:rsid w:val="005C101A"/>
    <w:rsid w:val="005C2545"/>
    <w:rsid w:val="005C2CEB"/>
    <w:rsid w:val="005C349A"/>
    <w:rsid w:val="005C467A"/>
    <w:rsid w:val="005C4A4E"/>
    <w:rsid w:val="005C4CAB"/>
    <w:rsid w:val="005D02BF"/>
    <w:rsid w:val="005D32CB"/>
    <w:rsid w:val="005E1C15"/>
    <w:rsid w:val="005E342A"/>
    <w:rsid w:val="005E4916"/>
    <w:rsid w:val="005E78DB"/>
    <w:rsid w:val="005F342C"/>
    <w:rsid w:val="005F5843"/>
    <w:rsid w:val="00610CFB"/>
    <w:rsid w:val="006115D9"/>
    <w:rsid w:val="00611B8F"/>
    <w:rsid w:val="00611D42"/>
    <w:rsid w:val="006128DF"/>
    <w:rsid w:val="00615A74"/>
    <w:rsid w:val="006203C1"/>
    <w:rsid w:val="00622C9C"/>
    <w:rsid w:val="006242C0"/>
    <w:rsid w:val="006252FA"/>
    <w:rsid w:val="00632886"/>
    <w:rsid w:val="00636C39"/>
    <w:rsid w:val="0064015C"/>
    <w:rsid w:val="00642B50"/>
    <w:rsid w:val="0064374C"/>
    <w:rsid w:val="00644167"/>
    <w:rsid w:val="006444EC"/>
    <w:rsid w:val="00644A81"/>
    <w:rsid w:val="00644B23"/>
    <w:rsid w:val="00647542"/>
    <w:rsid w:val="00651494"/>
    <w:rsid w:val="00655D71"/>
    <w:rsid w:val="0066109A"/>
    <w:rsid w:val="006615FD"/>
    <w:rsid w:val="00661BCA"/>
    <w:rsid w:val="0066397C"/>
    <w:rsid w:val="006643A1"/>
    <w:rsid w:val="006671AE"/>
    <w:rsid w:val="00670AF3"/>
    <w:rsid w:val="00670B75"/>
    <w:rsid w:val="00671A07"/>
    <w:rsid w:val="00672AA3"/>
    <w:rsid w:val="00673E72"/>
    <w:rsid w:val="00683682"/>
    <w:rsid w:val="006900FC"/>
    <w:rsid w:val="006912AE"/>
    <w:rsid w:val="00694795"/>
    <w:rsid w:val="00695298"/>
    <w:rsid w:val="006A0941"/>
    <w:rsid w:val="006A1046"/>
    <w:rsid w:val="006A27D7"/>
    <w:rsid w:val="006A6F08"/>
    <w:rsid w:val="006A7BA3"/>
    <w:rsid w:val="006B2428"/>
    <w:rsid w:val="006B282C"/>
    <w:rsid w:val="006B3A47"/>
    <w:rsid w:val="006B68A4"/>
    <w:rsid w:val="006B6A01"/>
    <w:rsid w:val="006B7035"/>
    <w:rsid w:val="006C4260"/>
    <w:rsid w:val="006C434C"/>
    <w:rsid w:val="006C53DB"/>
    <w:rsid w:val="006C5C85"/>
    <w:rsid w:val="006C6693"/>
    <w:rsid w:val="006C6E8B"/>
    <w:rsid w:val="006D2A61"/>
    <w:rsid w:val="006D3F11"/>
    <w:rsid w:val="006D4805"/>
    <w:rsid w:val="006D507D"/>
    <w:rsid w:val="006D5D2E"/>
    <w:rsid w:val="006E5889"/>
    <w:rsid w:val="006F03E2"/>
    <w:rsid w:val="006F2314"/>
    <w:rsid w:val="006F3DAF"/>
    <w:rsid w:val="006F5224"/>
    <w:rsid w:val="006F5427"/>
    <w:rsid w:val="00701C86"/>
    <w:rsid w:val="00702155"/>
    <w:rsid w:val="007062FA"/>
    <w:rsid w:val="007102D7"/>
    <w:rsid w:val="00711C09"/>
    <w:rsid w:val="0072098D"/>
    <w:rsid w:val="007269FA"/>
    <w:rsid w:val="007307C4"/>
    <w:rsid w:val="00731EA6"/>
    <w:rsid w:val="0073237C"/>
    <w:rsid w:val="00733ECC"/>
    <w:rsid w:val="0073427C"/>
    <w:rsid w:val="0073483A"/>
    <w:rsid w:val="00740A0D"/>
    <w:rsid w:val="00740B52"/>
    <w:rsid w:val="007427F3"/>
    <w:rsid w:val="00742822"/>
    <w:rsid w:val="00742E83"/>
    <w:rsid w:val="0074691A"/>
    <w:rsid w:val="00747E35"/>
    <w:rsid w:val="007518B2"/>
    <w:rsid w:val="00752D78"/>
    <w:rsid w:val="00753E5B"/>
    <w:rsid w:val="00754C05"/>
    <w:rsid w:val="007572EA"/>
    <w:rsid w:val="00762CE7"/>
    <w:rsid w:val="007649E6"/>
    <w:rsid w:val="0076586F"/>
    <w:rsid w:val="0076683C"/>
    <w:rsid w:val="00770AD2"/>
    <w:rsid w:val="00770E85"/>
    <w:rsid w:val="00770EFD"/>
    <w:rsid w:val="0077633E"/>
    <w:rsid w:val="007765FB"/>
    <w:rsid w:val="00776D1D"/>
    <w:rsid w:val="007806E6"/>
    <w:rsid w:val="00780B2C"/>
    <w:rsid w:val="0078180F"/>
    <w:rsid w:val="007818FB"/>
    <w:rsid w:val="00785790"/>
    <w:rsid w:val="00785EE2"/>
    <w:rsid w:val="00787064"/>
    <w:rsid w:val="00787848"/>
    <w:rsid w:val="00787E43"/>
    <w:rsid w:val="00793309"/>
    <w:rsid w:val="00793605"/>
    <w:rsid w:val="007A10E5"/>
    <w:rsid w:val="007A495B"/>
    <w:rsid w:val="007A6C2E"/>
    <w:rsid w:val="007A7B7C"/>
    <w:rsid w:val="007B05B7"/>
    <w:rsid w:val="007C1AF4"/>
    <w:rsid w:val="007C329A"/>
    <w:rsid w:val="007C408F"/>
    <w:rsid w:val="007C6617"/>
    <w:rsid w:val="007C6AE6"/>
    <w:rsid w:val="007D3062"/>
    <w:rsid w:val="007E1468"/>
    <w:rsid w:val="007E4C08"/>
    <w:rsid w:val="007E6F49"/>
    <w:rsid w:val="007F54DA"/>
    <w:rsid w:val="007F573A"/>
    <w:rsid w:val="008007B3"/>
    <w:rsid w:val="00804238"/>
    <w:rsid w:val="00806C07"/>
    <w:rsid w:val="00807407"/>
    <w:rsid w:val="00811BB1"/>
    <w:rsid w:val="008120D6"/>
    <w:rsid w:val="008125CD"/>
    <w:rsid w:val="00812A62"/>
    <w:rsid w:val="0081381E"/>
    <w:rsid w:val="008156F5"/>
    <w:rsid w:val="00815E47"/>
    <w:rsid w:val="00817847"/>
    <w:rsid w:val="00822967"/>
    <w:rsid w:val="00823284"/>
    <w:rsid w:val="00823953"/>
    <w:rsid w:val="00830A33"/>
    <w:rsid w:val="00831161"/>
    <w:rsid w:val="0083394E"/>
    <w:rsid w:val="00833AF3"/>
    <w:rsid w:val="00835485"/>
    <w:rsid w:val="00837028"/>
    <w:rsid w:val="0083764C"/>
    <w:rsid w:val="008378C0"/>
    <w:rsid w:val="00841AC1"/>
    <w:rsid w:val="0084362C"/>
    <w:rsid w:val="008444FF"/>
    <w:rsid w:val="0084558F"/>
    <w:rsid w:val="00846066"/>
    <w:rsid w:val="0085055C"/>
    <w:rsid w:val="0085629B"/>
    <w:rsid w:val="0085741D"/>
    <w:rsid w:val="008614C8"/>
    <w:rsid w:val="00864285"/>
    <w:rsid w:val="0086525F"/>
    <w:rsid w:val="0087019A"/>
    <w:rsid w:val="008714BF"/>
    <w:rsid w:val="00873CC7"/>
    <w:rsid w:val="00874803"/>
    <w:rsid w:val="00876ADF"/>
    <w:rsid w:val="00876E75"/>
    <w:rsid w:val="00884A61"/>
    <w:rsid w:val="008856D5"/>
    <w:rsid w:val="008919B4"/>
    <w:rsid w:val="008929EB"/>
    <w:rsid w:val="00897A9D"/>
    <w:rsid w:val="008A2B10"/>
    <w:rsid w:val="008A5751"/>
    <w:rsid w:val="008A6E08"/>
    <w:rsid w:val="008B1B1C"/>
    <w:rsid w:val="008B499E"/>
    <w:rsid w:val="008B51F3"/>
    <w:rsid w:val="008C1F5D"/>
    <w:rsid w:val="008C3BB8"/>
    <w:rsid w:val="008C3C52"/>
    <w:rsid w:val="008D1E72"/>
    <w:rsid w:val="008D226A"/>
    <w:rsid w:val="008D3603"/>
    <w:rsid w:val="008D393B"/>
    <w:rsid w:val="008D48B3"/>
    <w:rsid w:val="008E1C2D"/>
    <w:rsid w:val="008E4821"/>
    <w:rsid w:val="008F167B"/>
    <w:rsid w:val="008F18F6"/>
    <w:rsid w:val="008F7BEF"/>
    <w:rsid w:val="008F7E54"/>
    <w:rsid w:val="00903146"/>
    <w:rsid w:val="00905FFC"/>
    <w:rsid w:val="00910002"/>
    <w:rsid w:val="0091123F"/>
    <w:rsid w:val="009118F7"/>
    <w:rsid w:val="00913682"/>
    <w:rsid w:val="00914202"/>
    <w:rsid w:val="00914E92"/>
    <w:rsid w:val="00923F9B"/>
    <w:rsid w:val="00927715"/>
    <w:rsid w:val="009332F3"/>
    <w:rsid w:val="0093796E"/>
    <w:rsid w:val="00937A43"/>
    <w:rsid w:val="00937B58"/>
    <w:rsid w:val="00940DDE"/>
    <w:rsid w:val="0094185D"/>
    <w:rsid w:val="009418AB"/>
    <w:rsid w:val="00941BE9"/>
    <w:rsid w:val="00946C04"/>
    <w:rsid w:val="00953DE6"/>
    <w:rsid w:val="00955C49"/>
    <w:rsid w:val="00956A5C"/>
    <w:rsid w:val="00956EAD"/>
    <w:rsid w:val="00956F42"/>
    <w:rsid w:val="0096164D"/>
    <w:rsid w:val="0096220B"/>
    <w:rsid w:val="009641B5"/>
    <w:rsid w:val="0096501A"/>
    <w:rsid w:val="00967B07"/>
    <w:rsid w:val="009710DA"/>
    <w:rsid w:val="0098547F"/>
    <w:rsid w:val="009879E2"/>
    <w:rsid w:val="009909EC"/>
    <w:rsid w:val="00990BCF"/>
    <w:rsid w:val="0099473C"/>
    <w:rsid w:val="00994744"/>
    <w:rsid w:val="00995A40"/>
    <w:rsid w:val="00995A72"/>
    <w:rsid w:val="009A5ACC"/>
    <w:rsid w:val="009A6B5E"/>
    <w:rsid w:val="009B08D1"/>
    <w:rsid w:val="009B3617"/>
    <w:rsid w:val="009B3979"/>
    <w:rsid w:val="009B4505"/>
    <w:rsid w:val="009B4623"/>
    <w:rsid w:val="009B60FD"/>
    <w:rsid w:val="009B61B0"/>
    <w:rsid w:val="009B7FD4"/>
    <w:rsid w:val="009C66BF"/>
    <w:rsid w:val="009D01CD"/>
    <w:rsid w:val="009D6281"/>
    <w:rsid w:val="009D67A3"/>
    <w:rsid w:val="009D7402"/>
    <w:rsid w:val="009E2282"/>
    <w:rsid w:val="009E4BFE"/>
    <w:rsid w:val="009E748F"/>
    <w:rsid w:val="009F1270"/>
    <w:rsid w:val="00A008B8"/>
    <w:rsid w:val="00A00EC4"/>
    <w:rsid w:val="00A05A9C"/>
    <w:rsid w:val="00A068BC"/>
    <w:rsid w:val="00A07BB3"/>
    <w:rsid w:val="00A10CFC"/>
    <w:rsid w:val="00A11D4B"/>
    <w:rsid w:val="00A13960"/>
    <w:rsid w:val="00A13A3E"/>
    <w:rsid w:val="00A150AB"/>
    <w:rsid w:val="00A20C44"/>
    <w:rsid w:val="00A22BFD"/>
    <w:rsid w:val="00A2418B"/>
    <w:rsid w:val="00A25E1E"/>
    <w:rsid w:val="00A27A97"/>
    <w:rsid w:val="00A307F1"/>
    <w:rsid w:val="00A342B3"/>
    <w:rsid w:val="00A34EAA"/>
    <w:rsid w:val="00A36C78"/>
    <w:rsid w:val="00A36D53"/>
    <w:rsid w:val="00A40C00"/>
    <w:rsid w:val="00A42225"/>
    <w:rsid w:val="00A43F20"/>
    <w:rsid w:val="00A45FD8"/>
    <w:rsid w:val="00A50DB7"/>
    <w:rsid w:val="00A51C7A"/>
    <w:rsid w:val="00A51EE6"/>
    <w:rsid w:val="00A53589"/>
    <w:rsid w:val="00A53E4A"/>
    <w:rsid w:val="00A54CB3"/>
    <w:rsid w:val="00A54D64"/>
    <w:rsid w:val="00A55B6C"/>
    <w:rsid w:val="00A578F6"/>
    <w:rsid w:val="00A6116A"/>
    <w:rsid w:val="00A614A8"/>
    <w:rsid w:val="00A71294"/>
    <w:rsid w:val="00A73609"/>
    <w:rsid w:val="00A762C0"/>
    <w:rsid w:val="00A82FB8"/>
    <w:rsid w:val="00A87639"/>
    <w:rsid w:val="00A87E0C"/>
    <w:rsid w:val="00A91697"/>
    <w:rsid w:val="00A95187"/>
    <w:rsid w:val="00AA3511"/>
    <w:rsid w:val="00AA4A1E"/>
    <w:rsid w:val="00AA5847"/>
    <w:rsid w:val="00AB0014"/>
    <w:rsid w:val="00AB3362"/>
    <w:rsid w:val="00AC5C21"/>
    <w:rsid w:val="00AC6989"/>
    <w:rsid w:val="00AC7C07"/>
    <w:rsid w:val="00AD460A"/>
    <w:rsid w:val="00AD7672"/>
    <w:rsid w:val="00AE4AA7"/>
    <w:rsid w:val="00AF07B4"/>
    <w:rsid w:val="00AF2E3A"/>
    <w:rsid w:val="00AF7CC8"/>
    <w:rsid w:val="00B004A1"/>
    <w:rsid w:val="00B008B7"/>
    <w:rsid w:val="00B05C1A"/>
    <w:rsid w:val="00B16135"/>
    <w:rsid w:val="00B20083"/>
    <w:rsid w:val="00B21D88"/>
    <w:rsid w:val="00B23F75"/>
    <w:rsid w:val="00B33B16"/>
    <w:rsid w:val="00B344BD"/>
    <w:rsid w:val="00B40E40"/>
    <w:rsid w:val="00B41181"/>
    <w:rsid w:val="00B416C9"/>
    <w:rsid w:val="00B444F0"/>
    <w:rsid w:val="00B46565"/>
    <w:rsid w:val="00B47221"/>
    <w:rsid w:val="00B4747B"/>
    <w:rsid w:val="00B545AF"/>
    <w:rsid w:val="00B56B61"/>
    <w:rsid w:val="00B619B5"/>
    <w:rsid w:val="00B6378D"/>
    <w:rsid w:val="00B63925"/>
    <w:rsid w:val="00B6487C"/>
    <w:rsid w:val="00B66F9B"/>
    <w:rsid w:val="00B7682E"/>
    <w:rsid w:val="00B805DA"/>
    <w:rsid w:val="00B91747"/>
    <w:rsid w:val="00B95238"/>
    <w:rsid w:val="00BA1CC3"/>
    <w:rsid w:val="00BA2AB8"/>
    <w:rsid w:val="00BA2F0B"/>
    <w:rsid w:val="00BA5265"/>
    <w:rsid w:val="00BA5416"/>
    <w:rsid w:val="00BA6829"/>
    <w:rsid w:val="00BB2E73"/>
    <w:rsid w:val="00BC4F5C"/>
    <w:rsid w:val="00BC6ED8"/>
    <w:rsid w:val="00BD02A7"/>
    <w:rsid w:val="00BD1B7B"/>
    <w:rsid w:val="00BD2876"/>
    <w:rsid w:val="00BD367F"/>
    <w:rsid w:val="00BD399D"/>
    <w:rsid w:val="00BD3FDE"/>
    <w:rsid w:val="00BD469F"/>
    <w:rsid w:val="00BD4B49"/>
    <w:rsid w:val="00BE0E74"/>
    <w:rsid w:val="00BE22A2"/>
    <w:rsid w:val="00BE24AC"/>
    <w:rsid w:val="00BE2F35"/>
    <w:rsid w:val="00BE595E"/>
    <w:rsid w:val="00BF0C39"/>
    <w:rsid w:val="00BF3253"/>
    <w:rsid w:val="00BF3C0D"/>
    <w:rsid w:val="00BF4C04"/>
    <w:rsid w:val="00BF5889"/>
    <w:rsid w:val="00BF61E1"/>
    <w:rsid w:val="00BF65BF"/>
    <w:rsid w:val="00BF6B50"/>
    <w:rsid w:val="00C004E4"/>
    <w:rsid w:val="00C00979"/>
    <w:rsid w:val="00C026CA"/>
    <w:rsid w:val="00C05E2C"/>
    <w:rsid w:val="00C0657B"/>
    <w:rsid w:val="00C079F8"/>
    <w:rsid w:val="00C14934"/>
    <w:rsid w:val="00C250C2"/>
    <w:rsid w:val="00C2515E"/>
    <w:rsid w:val="00C25707"/>
    <w:rsid w:val="00C25E4B"/>
    <w:rsid w:val="00C309D6"/>
    <w:rsid w:val="00C35390"/>
    <w:rsid w:val="00C35860"/>
    <w:rsid w:val="00C35F94"/>
    <w:rsid w:val="00C4008D"/>
    <w:rsid w:val="00C44F16"/>
    <w:rsid w:val="00C45A4A"/>
    <w:rsid w:val="00C478BD"/>
    <w:rsid w:val="00C50BF9"/>
    <w:rsid w:val="00C52E46"/>
    <w:rsid w:val="00C541BF"/>
    <w:rsid w:val="00C55C55"/>
    <w:rsid w:val="00C6211F"/>
    <w:rsid w:val="00C62172"/>
    <w:rsid w:val="00C62F85"/>
    <w:rsid w:val="00C63473"/>
    <w:rsid w:val="00C63682"/>
    <w:rsid w:val="00C63E94"/>
    <w:rsid w:val="00C640A1"/>
    <w:rsid w:val="00C65F5D"/>
    <w:rsid w:val="00C67FB4"/>
    <w:rsid w:val="00C713F2"/>
    <w:rsid w:val="00C72AB2"/>
    <w:rsid w:val="00C74824"/>
    <w:rsid w:val="00C75CDD"/>
    <w:rsid w:val="00C82980"/>
    <w:rsid w:val="00C85B9B"/>
    <w:rsid w:val="00C90751"/>
    <w:rsid w:val="00C968EE"/>
    <w:rsid w:val="00CA2A84"/>
    <w:rsid w:val="00CA715C"/>
    <w:rsid w:val="00CA77C5"/>
    <w:rsid w:val="00CA7D77"/>
    <w:rsid w:val="00CB5FAD"/>
    <w:rsid w:val="00CC055F"/>
    <w:rsid w:val="00CC155C"/>
    <w:rsid w:val="00CC2922"/>
    <w:rsid w:val="00CD1756"/>
    <w:rsid w:val="00CD1E8E"/>
    <w:rsid w:val="00CD6A39"/>
    <w:rsid w:val="00CD6E66"/>
    <w:rsid w:val="00CE036B"/>
    <w:rsid w:val="00CE12F8"/>
    <w:rsid w:val="00CE3686"/>
    <w:rsid w:val="00CE4FD7"/>
    <w:rsid w:val="00CE67C6"/>
    <w:rsid w:val="00CF31E1"/>
    <w:rsid w:val="00CF6F69"/>
    <w:rsid w:val="00D0139E"/>
    <w:rsid w:val="00D04826"/>
    <w:rsid w:val="00D04A9F"/>
    <w:rsid w:val="00D14149"/>
    <w:rsid w:val="00D158CF"/>
    <w:rsid w:val="00D15F3F"/>
    <w:rsid w:val="00D16452"/>
    <w:rsid w:val="00D21AC9"/>
    <w:rsid w:val="00D21F77"/>
    <w:rsid w:val="00D23D18"/>
    <w:rsid w:val="00D24A43"/>
    <w:rsid w:val="00D24B54"/>
    <w:rsid w:val="00D252F4"/>
    <w:rsid w:val="00D30F4A"/>
    <w:rsid w:val="00D32B18"/>
    <w:rsid w:val="00D33A95"/>
    <w:rsid w:val="00D36166"/>
    <w:rsid w:val="00D401E0"/>
    <w:rsid w:val="00D43392"/>
    <w:rsid w:val="00D438E9"/>
    <w:rsid w:val="00D458BF"/>
    <w:rsid w:val="00D46FFE"/>
    <w:rsid w:val="00D53543"/>
    <w:rsid w:val="00D54008"/>
    <w:rsid w:val="00D61470"/>
    <w:rsid w:val="00D62951"/>
    <w:rsid w:val="00D62B5E"/>
    <w:rsid w:val="00D636D8"/>
    <w:rsid w:val="00D6370C"/>
    <w:rsid w:val="00D70DFB"/>
    <w:rsid w:val="00D70FF7"/>
    <w:rsid w:val="00D736FB"/>
    <w:rsid w:val="00D73D24"/>
    <w:rsid w:val="00D77039"/>
    <w:rsid w:val="00D82845"/>
    <w:rsid w:val="00D84240"/>
    <w:rsid w:val="00D8648A"/>
    <w:rsid w:val="00D9128D"/>
    <w:rsid w:val="00D92A97"/>
    <w:rsid w:val="00D936D7"/>
    <w:rsid w:val="00D94DE8"/>
    <w:rsid w:val="00D96757"/>
    <w:rsid w:val="00DA25DD"/>
    <w:rsid w:val="00DA5238"/>
    <w:rsid w:val="00DA6F74"/>
    <w:rsid w:val="00DB0483"/>
    <w:rsid w:val="00DB0768"/>
    <w:rsid w:val="00DB14C0"/>
    <w:rsid w:val="00DB386D"/>
    <w:rsid w:val="00DC2A57"/>
    <w:rsid w:val="00DC6655"/>
    <w:rsid w:val="00DD0E41"/>
    <w:rsid w:val="00DD2135"/>
    <w:rsid w:val="00DD2B40"/>
    <w:rsid w:val="00DD46A5"/>
    <w:rsid w:val="00DD734D"/>
    <w:rsid w:val="00DD7855"/>
    <w:rsid w:val="00DD7D0F"/>
    <w:rsid w:val="00DE404A"/>
    <w:rsid w:val="00DE7F9F"/>
    <w:rsid w:val="00DF0BDC"/>
    <w:rsid w:val="00DF165A"/>
    <w:rsid w:val="00DF2DA5"/>
    <w:rsid w:val="00DF3132"/>
    <w:rsid w:val="00E01758"/>
    <w:rsid w:val="00E01D50"/>
    <w:rsid w:val="00E037CC"/>
    <w:rsid w:val="00E07738"/>
    <w:rsid w:val="00E11E2B"/>
    <w:rsid w:val="00E12F5E"/>
    <w:rsid w:val="00E250C3"/>
    <w:rsid w:val="00E305CC"/>
    <w:rsid w:val="00E33FE5"/>
    <w:rsid w:val="00E34E86"/>
    <w:rsid w:val="00E370E7"/>
    <w:rsid w:val="00E42CCC"/>
    <w:rsid w:val="00E448F0"/>
    <w:rsid w:val="00E44901"/>
    <w:rsid w:val="00E47269"/>
    <w:rsid w:val="00E502F1"/>
    <w:rsid w:val="00E518B4"/>
    <w:rsid w:val="00E52212"/>
    <w:rsid w:val="00E55206"/>
    <w:rsid w:val="00E57967"/>
    <w:rsid w:val="00E57A41"/>
    <w:rsid w:val="00E61C5E"/>
    <w:rsid w:val="00E7029C"/>
    <w:rsid w:val="00E73042"/>
    <w:rsid w:val="00E74897"/>
    <w:rsid w:val="00E820F9"/>
    <w:rsid w:val="00E84541"/>
    <w:rsid w:val="00E8715A"/>
    <w:rsid w:val="00E87F88"/>
    <w:rsid w:val="00E902DA"/>
    <w:rsid w:val="00E90FEE"/>
    <w:rsid w:val="00E93FAB"/>
    <w:rsid w:val="00E95519"/>
    <w:rsid w:val="00EA1F86"/>
    <w:rsid w:val="00EA5F86"/>
    <w:rsid w:val="00EB26A8"/>
    <w:rsid w:val="00EB2992"/>
    <w:rsid w:val="00EB329B"/>
    <w:rsid w:val="00EB3F9B"/>
    <w:rsid w:val="00EB6586"/>
    <w:rsid w:val="00EB77F8"/>
    <w:rsid w:val="00EC1A13"/>
    <w:rsid w:val="00EC3F45"/>
    <w:rsid w:val="00EC7734"/>
    <w:rsid w:val="00ED0CC5"/>
    <w:rsid w:val="00ED191C"/>
    <w:rsid w:val="00ED3CC5"/>
    <w:rsid w:val="00EE0FA6"/>
    <w:rsid w:val="00EE2A94"/>
    <w:rsid w:val="00EE3DE2"/>
    <w:rsid w:val="00EE61E7"/>
    <w:rsid w:val="00EE6B01"/>
    <w:rsid w:val="00EF01FA"/>
    <w:rsid w:val="00EF05E9"/>
    <w:rsid w:val="00EF12FD"/>
    <w:rsid w:val="00EF3AE8"/>
    <w:rsid w:val="00EF407B"/>
    <w:rsid w:val="00EF7096"/>
    <w:rsid w:val="00EF769B"/>
    <w:rsid w:val="00F00C62"/>
    <w:rsid w:val="00F05F0D"/>
    <w:rsid w:val="00F10529"/>
    <w:rsid w:val="00F105A5"/>
    <w:rsid w:val="00F15D69"/>
    <w:rsid w:val="00F177AA"/>
    <w:rsid w:val="00F179C3"/>
    <w:rsid w:val="00F20658"/>
    <w:rsid w:val="00F2113C"/>
    <w:rsid w:val="00F21535"/>
    <w:rsid w:val="00F220B8"/>
    <w:rsid w:val="00F22B09"/>
    <w:rsid w:val="00F235E3"/>
    <w:rsid w:val="00F24AD8"/>
    <w:rsid w:val="00F30A20"/>
    <w:rsid w:val="00F30A32"/>
    <w:rsid w:val="00F31A1B"/>
    <w:rsid w:val="00F32890"/>
    <w:rsid w:val="00F35636"/>
    <w:rsid w:val="00F3618C"/>
    <w:rsid w:val="00F36CDE"/>
    <w:rsid w:val="00F3783E"/>
    <w:rsid w:val="00F40B5F"/>
    <w:rsid w:val="00F41C2A"/>
    <w:rsid w:val="00F42FAA"/>
    <w:rsid w:val="00F430C0"/>
    <w:rsid w:val="00F457A4"/>
    <w:rsid w:val="00F46B00"/>
    <w:rsid w:val="00F50649"/>
    <w:rsid w:val="00F51469"/>
    <w:rsid w:val="00F51E6A"/>
    <w:rsid w:val="00F5582A"/>
    <w:rsid w:val="00F57446"/>
    <w:rsid w:val="00F600B3"/>
    <w:rsid w:val="00F66074"/>
    <w:rsid w:val="00F66738"/>
    <w:rsid w:val="00F72AE7"/>
    <w:rsid w:val="00F73F50"/>
    <w:rsid w:val="00F80207"/>
    <w:rsid w:val="00F837EA"/>
    <w:rsid w:val="00F84258"/>
    <w:rsid w:val="00F926A0"/>
    <w:rsid w:val="00F94FEC"/>
    <w:rsid w:val="00F96F5A"/>
    <w:rsid w:val="00FA068E"/>
    <w:rsid w:val="00FA469B"/>
    <w:rsid w:val="00FA578F"/>
    <w:rsid w:val="00FA6BDA"/>
    <w:rsid w:val="00FB35B6"/>
    <w:rsid w:val="00FB36BA"/>
    <w:rsid w:val="00FB3D60"/>
    <w:rsid w:val="00FB428C"/>
    <w:rsid w:val="00FB6F70"/>
    <w:rsid w:val="00FC5AD3"/>
    <w:rsid w:val="00FC5FF0"/>
    <w:rsid w:val="00FD098B"/>
    <w:rsid w:val="00FD17CA"/>
    <w:rsid w:val="00FD2077"/>
    <w:rsid w:val="00FD5EB9"/>
    <w:rsid w:val="00FE2424"/>
    <w:rsid w:val="00FF61D0"/>
    <w:rsid w:val="00FF6A96"/>
    <w:rsid w:val="00FF7C2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82845"/>
    <w:rPr>
      <w:sz w:val="24"/>
      <w:szCs w:val="24"/>
    </w:rPr>
  </w:style>
  <w:style w:type="paragraph" w:styleId="Heading1">
    <w:name w:val="heading 1"/>
    <w:basedOn w:val="Normal"/>
    <w:next w:val="Normal"/>
    <w:link w:val="Heading1Char"/>
    <w:uiPriority w:val="99"/>
    <w:qFormat/>
    <w:rsid w:val="001F433E"/>
    <w:pPr>
      <w:keepNext/>
      <w:outlineLvl w:val="0"/>
    </w:pPr>
    <w:rPr>
      <w:b/>
      <w:bCs/>
      <w:lang w:eastAsia="en-US"/>
    </w:rPr>
  </w:style>
  <w:style w:type="paragraph" w:styleId="Heading2">
    <w:name w:val="heading 2"/>
    <w:basedOn w:val="Normal"/>
    <w:next w:val="Normal"/>
    <w:link w:val="Heading2Char"/>
    <w:uiPriority w:val="99"/>
    <w:qFormat/>
    <w:rsid w:val="001F433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F433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F433E"/>
    <w:pPr>
      <w:keepNext/>
      <w:spacing w:before="240" w:after="60"/>
      <w:outlineLvl w:val="3"/>
    </w:pPr>
    <w:rPr>
      <w:b/>
      <w:bCs/>
      <w:sz w:val="28"/>
      <w:szCs w:val="28"/>
    </w:rPr>
  </w:style>
  <w:style w:type="paragraph" w:styleId="Heading5">
    <w:name w:val="heading 5"/>
    <w:basedOn w:val="Normal"/>
    <w:next w:val="Normal"/>
    <w:link w:val="Heading5Char"/>
    <w:uiPriority w:val="99"/>
    <w:qFormat/>
    <w:rsid w:val="001F433E"/>
    <w:pPr>
      <w:keepNext/>
      <w:ind w:right="-900"/>
      <w:jc w:val="center"/>
      <w:outlineLvl w:val="4"/>
    </w:pPr>
    <w:rPr>
      <w:rFonts w:ascii="Arial" w:hAnsi="Arial" w:cs="Arial"/>
      <w:b/>
      <w:bCs/>
      <w:color w:val="000080"/>
      <w:sz w:val="16"/>
      <w:lang w:eastAsia="en-US"/>
    </w:rPr>
  </w:style>
  <w:style w:type="paragraph" w:styleId="Heading6">
    <w:name w:val="heading 6"/>
    <w:basedOn w:val="Normal"/>
    <w:next w:val="Normal"/>
    <w:link w:val="Heading6Char"/>
    <w:uiPriority w:val="99"/>
    <w:qFormat/>
    <w:rsid w:val="001F433E"/>
    <w:pPr>
      <w:spacing w:before="240" w:after="60"/>
      <w:outlineLvl w:val="5"/>
    </w:pPr>
    <w:rPr>
      <w:b/>
      <w:bCs/>
      <w:sz w:val="22"/>
      <w:szCs w:val="22"/>
    </w:rPr>
  </w:style>
  <w:style w:type="paragraph" w:styleId="Heading7">
    <w:name w:val="heading 7"/>
    <w:basedOn w:val="Normal"/>
    <w:next w:val="Normal"/>
    <w:link w:val="Heading7Char"/>
    <w:uiPriority w:val="99"/>
    <w:qFormat/>
    <w:rsid w:val="001F433E"/>
    <w:pPr>
      <w:spacing w:before="240" w:after="60"/>
      <w:outlineLvl w:val="6"/>
    </w:pPr>
  </w:style>
  <w:style w:type="paragraph" w:styleId="Heading8">
    <w:name w:val="heading 8"/>
    <w:basedOn w:val="Normal"/>
    <w:next w:val="Normal"/>
    <w:link w:val="Heading8Char"/>
    <w:uiPriority w:val="99"/>
    <w:qFormat/>
    <w:rsid w:val="001F433E"/>
    <w:pPr>
      <w:spacing w:before="240" w:after="60"/>
      <w:outlineLvl w:val="7"/>
    </w:pPr>
    <w:rPr>
      <w:i/>
      <w:iCs/>
    </w:rPr>
  </w:style>
  <w:style w:type="paragraph" w:styleId="Heading9">
    <w:name w:val="heading 9"/>
    <w:basedOn w:val="Normal"/>
    <w:next w:val="Normal"/>
    <w:link w:val="Heading9Char"/>
    <w:uiPriority w:val="99"/>
    <w:qFormat/>
    <w:rsid w:val="001F433E"/>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747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4747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4747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4747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4747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4747B"/>
    <w:rPr>
      <w:rFonts w:ascii="Calibri" w:hAnsi="Calibri" w:cs="Times New Roman"/>
      <w:b/>
      <w:bCs/>
    </w:rPr>
  </w:style>
  <w:style w:type="character" w:customStyle="1" w:styleId="Heading7Char">
    <w:name w:val="Heading 7 Char"/>
    <w:basedOn w:val="DefaultParagraphFont"/>
    <w:link w:val="Heading7"/>
    <w:uiPriority w:val="99"/>
    <w:semiHidden/>
    <w:locked/>
    <w:rsid w:val="00B4747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4747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4747B"/>
    <w:rPr>
      <w:rFonts w:ascii="Cambria" w:hAnsi="Cambria" w:cs="Times New Roman"/>
    </w:rPr>
  </w:style>
  <w:style w:type="paragraph" w:customStyle="1" w:styleId="Default">
    <w:name w:val="Default"/>
    <w:uiPriority w:val="99"/>
    <w:rsid w:val="001F433E"/>
    <w:pPr>
      <w:widowControl w:val="0"/>
      <w:autoSpaceDE w:val="0"/>
      <w:autoSpaceDN w:val="0"/>
      <w:adjustRightInd w:val="0"/>
    </w:pPr>
    <w:rPr>
      <w:rFonts w:ascii="Verdana" w:hAnsi="Verdana" w:cs="Verdana"/>
      <w:color w:val="000000"/>
      <w:sz w:val="24"/>
      <w:szCs w:val="24"/>
    </w:rPr>
  </w:style>
  <w:style w:type="paragraph" w:customStyle="1" w:styleId="CM55">
    <w:name w:val="CM55"/>
    <w:basedOn w:val="Default"/>
    <w:next w:val="Default"/>
    <w:uiPriority w:val="99"/>
    <w:rsid w:val="001F433E"/>
    <w:pPr>
      <w:spacing w:after="323"/>
    </w:pPr>
    <w:rPr>
      <w:rFonts w:cs="Times New Roman"/>
      <w:color w:val="auto"/>
    </w:rPr>
  </w:style>
  <w:style w:type="paragraph" w:customStyle="1" w:styleId="CM56">
    <w:name w:val="CM56"/>
    <w:basedOn w:val="Default"/>
    <w:next w:val="Default"/>
    <w:uiPriority w:val="99"/>
    <w:rsid w:val="001F433E"/>
    <w:pPr>
      <w:spacing w:after="488"/>
    </w:pPr>
    <w:rPr>
      <w:rFonts w:cs="Times New Roman"/>
      <w:color w:val="auto"/>
    </w:rPr>
  </w:style>
  <w:style w:type="paragraph" w:customStyle="1" w:styleId="CM57">
    <w:name w:val="CM57"/>
    <w:basedOn w:val="Default"/>
    <w:next w:val="Default"/>
    <w:uiPriority w:val="99"/>
    <w:rsid w:val="001F433E"/>
    <w:pPr>
      <w:spacing w:after="995"/>
    </w:pPr>
    <w:rPr>
      <w:rFonts w:cs="Times New Roman"/>
      <w:color w:val="auto"/>
    </w:rPr>
  </w:style>
  <w:style w:type="paragraph" w:customStyle="1" w:styleId="CM58">
    <w:name w:val="CM58"/>
    <w:basedOn w:val="Default"/>
    <w:next w:val="Default"/>
    <w:uiPriority w:val="99"/>
    <w:rsid w:val="001F433E"/>
    <w:pPr>
      <w:spacing w:after="248"/>
    </w:pPr>
    <w:rPr>
      <w:rFonts w:cs="Times New Roman"/>
      <w:color w:val="auto"/>
    </w:rPr>
  </w:style>
  <w:style w:type="paragraph" w:customStyle="1" w:styleId="CM3">
    <w:name w:val="CM3"/>
    <w:basedOn w:val="Default"/>
    <w:next w:val="Default"/>
    <w:uiPriority w:val="99"/>
    <w:rsid w:val="001F433E"/>
    <w:pPr>
      <w:spacing w:line="251" w:lineRule="atLeast"/>
    </w:pPr>
    <w:rPr>
      <w:rFonts w:cs="Times New Roman"/>
      <w:color w:val="auto"/>
    </w:rPr>
  </w:style>
  <w:style w:type="paragraph" w:customStyle="1" w:styleId="CM59">
    <w:name w:val="CM59"/>
    <w:basedOn w:val="Default"/>
    <w:next w:val="Default"/>
    <w:uiPriority w:val="99"/>
    <w:rsid w:val="001F433E"/>
    <w:pPr>
      <w:spacing w:after="1208"/>
    </w:pPr>
    <w:rPr>
      <w:rFonts w:cs="Times New Roman"/>
      <w:color w:val="auto"/>
    </w:rPr>
  </w:style>
  <w:style w:type="paragraph" w:customStyle="1" w:styleId="CM60">
    <w:name w:val="CM60"/>
    <w:basedOn w:val="Default"/>
    <w:next w:val="Default"/>
    <w:uiPriority w:val="99"/>
    <w:rsid w:val="001F433E"/>
    <w:pPr>
      <w:spacing w:after="1373"/>
    </w:pPr>
    <w:rPr>
      <w:rFonts w:cs="Times New Roman"/>
      <w:color w:val="auto"/>
    </w:rPr>
  </w:style>
  <w:style w:type="paragraph" w:styleId="Header">
    <w:name w:val="header"/>
    <w:basedOn w:val="Normal"/>
    <w:link w:val="HeaderChar"/>
    <w:uiPriority w:val="99"/>
    <w:rsid w:val="001F433E"/>
    <w:pPr>
      <w:tabs>
        <w:tab w:val="center" w:pos="4153"/>
        <w:tab w:val="right" w:pos="8306"/>
      </w:tabs>
    </w:pPr>
  </w:style>
  <w:style w:type="character" w:customStyle="1" w:styleId="HeaderChar">
    <w:name w:val="Header Char"/>
    <w:basedOn w:val="DefaultParagraphFont"/>
    <w:link w:val="Header"/>
    <w:uiPriority w:val="99"/>
    <w:locked/>
    <w:rsid w:val="008714BF"/>
    <w:rPr>
      <w:rFonts w:cs="Times New Roman"/>
      <w:sz w:val="24"/>
    </w:rPr>
  </w:style>
  <w:style w:type="paragraph" w:styleId="Footer">
    <w:name w:val="footer"/>
    <w:basedOn w:val="Normal"/>
    <w:link w:val="FooterChar"/>
    <w:uiPriority w:val="99"/>
    <w:rsid w:val="001F433E"/>
    <w:pPr>
      <w:tabs>
        <w:tab w:val="center" w:pos="4153"/>
        <w:tab w:val="right" w:pos="8306"/>
      </w:tabs>
    </w:pPr>
  </w:style>
  <w:style w:type="character" w:customStyle="1" w:styleId="FooterChar">
    <w:name w:val="Footer Char"/>
    <w:basedOn w:val="DefaultParagraphFont"/>
    <w:link w:val="Footer"/>
    <w:uiPriority w:val="99"/>
    <w:locked/>
    <w:rsid w:val="00087922"/>
    <w:rPr>
      <w:rFonts w:cs="Times New Roman"/>
      <w:sz w:val="24"/>
    </w:rPr>
  </w:style>
  <w:style w:type="paragraph" w:customStyle="1" w:styleId="Address">
    <w:name w:val="Address"/>
    <w:basedOn w:val="BodyText"/>
    <w:uiPriority w:val="99"/>
    <w:rsid w:val="001F433E"/>
    <w:pPr>
      <w:keepLines/>
      <w:spacing w:after="0" w:line="240" w:lineRule="atLeast"/>
    </w:pPr>
    <w:rPr>
      <w:rFonts w:ascii="Garamond" w:hAnsi="Garamond"/>
      <w:spacing w:val="-5"/>
      <w:szCs w:val="20"/>
      <w:lang w:eastAsia="en-US"/>
    </w:rPr>
  </w:style>
  <w:style w:type="paragraph" w:styleId="BodyText">
    <w:name w:val="Body Text"/>
    <w:basedOn w:val="Normal"/>
    <w:link w:val="BodyTextChar"/>
    <w:uiPriority w:val="99"/>
    <w:rsid w:val="001F433E"/>
    <w:pPr>
      <w:spacing w:after="120"/>
    </w:pPr>
  </w:style>
  <w:style w:type="character" w:customStyle="1" w:styleId="BodyTextChar">
    <w:name w:val="Body Text Char"/>
    <w:basedOn w:val="DefaultParagraphFont"/>
    <w:link w:val="BodyText"/>
    <w:uiPriority w:val="99"/>
    <w:semiHidden/>
    <w:locked/>
    <w:rsid w:val="00B4747B"/>
    <w:rPr>
      <w:rFonts w:cs="Times New Roman"/>
      <w:sz w:val="24"/>
      <w:szCs w:val="24"/>
    </w:rPr>
  </w:style>
  <w:style w:type="paragraph" w:styleId="BodyTextIndent2">
    <w:name w:val="Body Text Indent 2"/>
    <w:basedOn w:val="Normal"/>
    <w:link w:val="BodyTextIndent2Char"/>
    <w:uiPriority w:val="99"/>
    <w:rsid w:val="001F433E"/>
    <w:pPr>
      <w:ind w:left="720"/>
    </w:pPr>
    <w:rPr>
      <w:rFonts w:ascii="Arial" w:hAnsi="Arial"/>
      <w:b/>
      <w:color w:val="000000"/>
      <w:sz w:val="22"/>
      <w:szCs w:val="20"/>
      <w:lang w:eastAsia="en-US"/>
    </w:rPr>
  </w:style>
  <w:style w:type="character" w:customStyle="1" w:styleId="BodyTextIndent2Char">
    <w:name w:val="Body Text Indent 2 Char"/>
    <w:basedOn w:val="DefaultParagraphFont"/>
    <w:link w:val="BodyTextIndent2"/>
    <w:uiPriority w:val="99"/>
    <w:semiHidden/>
    <w:locked/>
    <w:rsid w:val="00B4747B"/>
    <w:rPr>
      <w:rFonts w:cs="Times New Roman"/>
      <w:sz w:val="24"/>
      <w:szCs w:val="24"/>
    </w:rPr>
  </w:style>
  <w:style w:type="paragraph" w:styleId="Title">
    <w:name w:val="Title"/>
    <w:basedOn w:val="Normal"/>
    <w:link w:val="TitleChar"/>
    <w:uiPriority w:val="99"/>
    <w:qFormat/>
    <w:rsid w:val="001F433E"/>
    <w:pPr>
      <w:jc w:val="center"/>
    </w:pPr>
    <w:rPr>
      <w:rFonts w:ascii="Arial" w:hAnsi="Arial" w:cs="Arial"/>
      <w:sz w:val="28"/>
      <w:szCs w:val="20"/>
      <w:lang w:eastAsia="en-US"/>
    </w:rPr>
  </w:style>
  <w:style w:type="character" w:customStyle="1" w:styleId="TitleChar">
    <w:name w:val="Title Char"/>
    <w:basedOn w:val="DefaultParagraphFont"/>
    <w:link w:val="Title"/>
    <w:uiPriority w:val="99"/>
    <w:locked/>
    <w:rsid w:val="001F433E"/>
    <w:rPr>
      <w:rFonts w:ascii="Arial" w:hAnsi="Arial" w:cs="Times New Roman"/>
      <w:sz w:val="28"/>
      <w:lang w:val="en-GB" w:eastAsia="en-US"/>
    </w:rPr>
  </w:style>
  <w:style w:type="character" w:styleId="Hyperlink">
    <w:name w:val="Hyperlink"/>
    <w:basedOn w:val="DefaultParagraphFont"/>
    <w:uiPriority w:val="99"/>
    <w:rsid w:val="001F433E"/>
    <w:rPr>
      <w:rFonts w:cs="Times New Roman"/>
      <w:color w:val="0000FF"/>
      <w:u w:val="single"/>
    </w:rPr>
  </w:style>
  <w:style w:type="paragraph" w:styleId="NormalWeb">
    <w:name w:val="Normal (Web)"/>
    <w:basedOn w:val="Normal"/>
    <w:uiPriority w:val="99"/>
    <w:rsid w:val="001F433E"/>
    <w:pPr>
      <w:spacing w:before="100" w:beforeAutospacing="1" w:after="100" w:afterAutospacing="1"/>
    </w:pPr>
    <w:rPr>
      <w:rFonts w:ascii="Arial Unicode MS" w:hAnsi="Arial Unicode MS" w:cs="Arial Unicode MS"/>
      <w:color w:val="000066"/>
      <w:lang w:eastAsia="en-US"/>
    </w:rPr>
  </w:style>
  <w:style w:type="paragraph" w:styleId="EnvelopeReturn">
    <w:name w:val="envelope return"/>
    <w:basedOn w:val="Normal"/>
    <w:uiPriority w:val="99"/>
    <w:rsid w:val="001F433E"/>
    <w:rPr>
      <w:rFonts w:ascii="Arial" w:hAnsi="Arial" w:cs="Arial"/>
      <w:sz w:val="20"/>
      <w:szCs w:val="20"/>
    </w:rPr>
  </w:style>
  <w:style w:type="character" w:customStyle="1" w:styleId="bibrecord-highlight">
    <w:name w:val="bibrecord-highlight"/>
    <w:basedOn w:val="DefaultParagraphFont"/>
    <w:uiPriority w:val="99"/>
    <w:rsid w:val="001F433E"/>
    <w:rPr>
      <w:rFonts w:cs="Times New Roman"/>
    </w:rPr>
  </w:style>
  <w:style w:type="character" w:customStyle="1" w:styleId="titles-title">
    <w:name w:val="titles-title"/>
    <w:basedOn w:val="DefaultParagraphFont"/>
    <w:uiPriority w:val="99"/>
    <w:rsid w:val="001F433E"/>
    <w:rPr>
      <w:rFonts w:cs="Times New Roman"/>
    </w:rPr>
  </w:style>
  <w:style w:type="character" w:customStyle="1" w:styleId="titles-source">
    <w:name w:val="titles-source"/>
    <w:basedOn w:val="DefaultParagraphFont"/>
    <w:uiPriority w:val="99"/>
    <w:rsid w:val="001F433E"/>
    <w:rPr>
      <w:rFonts w:cs="Times New Roman"/>
    </w:rPr>
  </w:style>
  <w:style w:type="paragraph" w:customStyle="1" w:styleId="aamainhead">
    <w:name w:val="aamainhead"/>
    <w:basedOn w:val="Normal"/>
    <w:uiPriority w:val="99"/>
    <w:rsid w:val="001F433E"/>
    <w:pPr>
      <w:numPr>
        <w:ilvl w:val="1"/>
        <w:numId w:val="1"/>
      </w:numPr>
      <w:spacing w:after="120"/>
    </w:pPr>
    <w:rPr>
      <w:rFonts w:ascii="Arial" w:hAnsi="Arial" w:cs="Arial"/>
      <w:b/>
      <w:sz w:val="22"/>
      <w:szCs w:val="22"/>
      <w:lang w:eastAsia="en-US"/>
    </w:rPr>
  </w:style>
  <w:style w:type="paragraph" w:customStyle="1" w:styleId="aasubhead">
    <w:name w:val="aasubhead"/>
    <w:basedOn w:val="Normal"/>
    <w:uiPriority w:val="99"/>
    <w:rsid w:val="001F433E"/>
    <w:pPr>
      <w:spacing w:after="120"/>
    </w:pPr>
    <w:rPr>
      <w:rFonts w:ascii="Arial" w:hAnsi="Arial" w:cs="Arial"/>
      <w:sz w:val="22"/>
      <w:szCs w:val="22"/>
      <w:u w:val="single"/>
      <w:lang w:eastAsia="en-US"/>
    </w:rPr>
  </w:style>
  <w:style w:type="paragraph" w:customStyle="1" w:styleId="style1">
    <w:name w:val="style1"/>
    <w:basedOn w:val="Normal"/>
    <w:uiPriority w:val="99"/>
    <w:rsid w:val="001F433E"/>
    <w:pPr>
      <w:spacing w:before="100" w:beforeAutospacing="1" w:after="100" w:afterAutospacing="1"/>
    </w:pPr>
  </w:style>
  <w:style w:type="paragraph" w:styleId="BodyTextIndent">
    <w:name w:val="Body Text Indent"/>
    <w:basedOn w:val="Normal"/>
    <w:link w:val="BodyTextIndentChar"/>
    <w:uiPriority w:val="99"/>
    <w:rsid w:val="001F433E"/>
    <w:pPr>
      <w:spacing w:after="120"/>
      <w:ind w:left="283"/>
    </w:pPr>
  </w:style>
  <w:style w:type="character" w:customStyle="1" w:styleId="BodyTextIndentChar">
    <w:name w:val="Body Text Indent Char"/>
    <w:basedOn w:val="DefaultParagraphFont"/>
    <w:link w:val="BodyTextIndent"/>
    <w:uiPriority w:val="99"/>
    <w:semiHidden/>
    <w:locked/>
    <w:rsid w:val="00B4747B"/>
    <w:rPr>
      <w:rFonts w:cs="Times New Roman"/>
      <w:sz w:val="24"/>
      <w:szCs w:val="24"/>
    </w:rPr>
  </w:style>
  <w:style w:type="paragraph" w:styleId="CommentText">
    <w:name w:val="annotation text"/>
    <w:basedOn w:val="Normal"/>
    <w:link w:val="CommentTextChar"/>
    <w:uiPriority w:val="99"/>
    <w:semiHidden/>
    <w:rsid w:val="001F433E"/>
    <w:rPr>
      <w:sz w:val="20"/>
      <w:szCs w:val="20"/>
      <w:lang w:eastAsia="en-US"/>
    </w:rPr>
  </w:style>
  <w:style w:type="character" w:customStyle="1" w:styleId="CommentTextChar">
    <w:name w:val="Comment Text Char"/>
    <w:basedOn w:val="DefaultParagraphFont"/>
    <w:link w:val="CommentText"/>
    <w:uiPriority w:val="99"/>
    <w:semiHidden/>
    <w:locked/>
    <w:rsid w:val="0009670D"/>
    <w:rPr>
      <w:rFonts w:cs="Times New Roman"/>
      <w:lang w:val="en-GB" w:eastAsia="en-US"/>
    </w:rPr>
  </w:style>
  <w:style w:type="paragraph" w:customStyle="1" w:styleId="NormalVerdan">
    <w:name w:val="Normal Verdan"/>
    <w:basedOn w:val="BodyText"/>
    <w:uiPriority w:val="99"/>
    <w:rsid w:val="001F433E"/>
    <w:pPr>
      <w:spacing w:after="0"/>
    </w:pPr>
    <w:rPr>
      <w:b/>
      <w:sz w:val="28"/>
      <w:szCs w:val="20"/>
      <w:lang w:eastAsia="en-US"/>
    </w:rPr>
  </w:style>
  <w:style w:type="paragraph" w:styleId="BlockText">
    <w:name w:val="Block Text"/>
    <w:basedOn w:val="Normal"/>
    <w:uiPriority w:val="99"/>
    <w:rsid w:val="001F433E"/>
    <w:pPr>
      <w:spacing w:before="240"/>
      <w:ind w:left="284" w:right="-154" w:firstLine="1"/>
      <w:jc w:val="both"/>
    </w:pPr>
    <w:rPr>
      <w:sz w:val="22"/>
      <w:szCs w:val="20"/>
      <w:lang w:eastAsia="en-US"/>
    </w:rPr>
  </w:style>
  <w:style w:type="character" w:styleId="PageNumber">
    <w:name w:val="page number"/>
    <w:basedOn w:val="DefaultParagraphFont"/>
    <w:uiPriority w:val="99"/>
    <w:rsid w:val="001F433E"/>
    <w:rPr>
      <w:rFonts w:cs="Times New Roman"/>
    </w:rPr>
  </w:style>
  <w:style w:type="paragraph" w:customStyle="1" w:styleId="title1">
    <w:name w:val="title1"/>
    <w:basedOn w:val="Normal"/>
    <w:uiPriority w:val="99"/>
    <w:rsid w:val="001F433E"/>
    <w:pPr>
      <w:spacing w:before="100" w:beforeAutospacing="1"/>
      <w:ind w:left="825"/>
    </w:pPr>
    <w:rPr>
      <w:sz w:val="22"/>
      <w:szCs w:val="22"/>
    </w:rPr>
  </w:style>
  <w:style w:type="character" w:customStyle="1" w:styleId="journalname">
    <w:name w:val="journalname"/>
    <w:basedOn w:val="DefaultParagraphFont"/>
    <w:uiPriority w:val="99"/>
    <w:rsid w:val="001F433E"/>
    <w:rPr>
      <w:rFonts w:cs="Times New Roman"/>
    </w:rPr>
  </w:style>
  <w:style w:type="character" w:styleId="Strong">
    <w:name w:val="Strong"/>
    <w:basedOn w:val="DefaultParagraphFont"/>
    <w:uiPriority w:val="99"/>
    <w:qFormat/>
    <w:rsid w:val="001F433E"/>
    <w:rPr>
      <w:rFonts w:cs="Times New Roman"/>
      <w:b/>
    </w:rPr>
  </w:style>
  <w:style w:type="paragraph" w:styleId="BodyText2">
    <w:name w:val="Body Text 2"/>
    <w:basedOn w:val="Normal"/>
    <w:link w:val="BodyText2Char"/>
    <w:uiPriority w:val="99"/>
    <w:rsid w:val="001F433E"/>
    <w:pPr>
      <w:tabs>
        <w:tab w:val="left" w:pos="2114"/>
        <w:tab w:val="left" w:pos="4242"/>
        <w:tab w:val="left" w:pos="6313"/>
      </w:tabs>
      <w:ind w:right="-900"/>
      <w:jc w:val="both"/>
    </w:pPr>
    <w:rPr>
      <w:rFonts w:ascii="Arial" w:hAnsi="Arial" w:cs="Arial"/>
      <w:color w:val="000080"/>
      <w:sz w:val="16"/>
      <w:lang w:eastAsia="en-US"/>
    </w:rPr>
  </w:style>
  <w:style w:type="character" w:customStyle="1" w:styleId="BodyText2Char">
    <w:name w:val="Body Text 2 Char"/>
    <w:basedOn w:val="DefaultParagraphFont"/>
    <w:link w:val="BodyText2"/>
    <w:uiPriority w:val="99"/>
    <w:semiHidden/>
    <w:locked/>
    <w:rsid w:val="00B4747B"/>
    <w:rPr>
      <w:rFonts w:cs="Times New Roman"/>
      <w:sz w:val="24"/>
      <w:szCs w:val="24"/>
    </w:rPr>
  </w:style>
  <w:style w:type="paragraph" w:styleId="BodyText3">
    <w:name w:val="Body Text 3"/>
    <w:basedOn w:val="Normal"/>
    <w:link w:val="BodyText3Char"/>
    <w:uiPriority w:val="99"/>
    <w:rsid w:val="001F433E"/>
    <w:pPr>
      <w:jc w:val="both"/>
    </w:pPr>
    <w:rPr>
      <w:sz w:val="22"/>
      <w:lang w:eastAsia="en-US"/>
    </w:rPr>
  </w:style>
  <w:style w:type="character" w:customStyle="1" w:styleId="BodyText3Char">
    <w:name w:val="Body Text 3 Char"/>
    <w:basedOn w:val="DefaultParagraphFont"/>
    <w:link w:val="BodyText3"/>
    <w:uiPriority w:val="99"/>
    <w:semiHidden/>
    <w:locked/>
    <w:rsid w:val="00B4747B"/>
    <w:rPr>
      <w:rFonts w:cs="Times New Roman"/>
      <w:sz w:val="16"/>
      <w:szCs w:val="16"/>
    </w:rPr>
  </w:style>
  <w:style w:type="paragraph" w:customStyle="1" w:styleId="WW-NormalWeb">
    <w:name w:val="WW-Normal (Web)"/>
    <w:basedOn w:val="Normal"/>
    <w:uiPriority w:val="99"/>
    <w:rsid w:val="001F433E"/>
    <w:pPr>
      <w:suppressAutoHyphens/>
      <w:spacing w:before="280" w:after="280"/>
    </w:pPr>
    <w:rPr>
      <w:color w:val="000066"/>
      <w:lang w:eastAsia="ar-SA"/>
    </w:rPr>
  </w:style>
  <w:style w:type="paragraph" w:styleId="Subtitle">
    <w:name w:val="Subtitle"/>
    <w:basedOn w:val="Normal"/>
    <w:link w:val="SubtitleChar"/>
    <w:uiPriority w:val="99"/>
    <w:qFormat/>
    <w:rsid w:val="001F433E"/>
    <w:rPr>
      <w:rFonts w:ascii="Verdana" w:hAnsi="Verdana"/>
      <w:b/>
      <w:bCs/>
      <w:sz w:val="22"/>
      <w:lang w:eastAsia="en-US"/>
    </w:rPr>
  </w:style>
  <w:style w:type="character" w:customStyle="1" w:styleId="SubtitleChar">
    <w:name w:val="Subtitle Char"/>
    <w:basedOn w:val="DefaultParagraphFont"/>
    <w:link w:val="Subtitle"/>
    <w:uiPriority w:val="99"/>
    <w:locked/>
    <w:rsid w:val="00B4747B"/>
    <w:rPr>
      <w:rFonts w:ascii="Cambria" w:hAnsi="Cambria" w:cs="Times New Roman"/>
      <w:sz w:val="24"/>
      <w:szCs w:val="24"/>
    </w:rPr>
  </w:style>
  <w:style w:type="paragraph" w:styleId="BodyTextIndent3">
    <w:name w:val="Body Text Indent 3"/>
    <w:basedOn w:val="Normal"/>
    <w:link w:val="BodyTextIndent3Char"/>
    <w:uiPriority w:val="99"/>
    <w:rsid w:val="001F433E"/>
    <w:pPr>
      <w:autoSpaceDE w:val="0"/>
      <w:autoSpaceDN w:val="0"/>
      <w:adjustRightInd w:val="0"/>
      <w:ind w:hanging="28"/>
    </w:pPr>
    <w:rPr>
      <w:i/>
      <w:iCs/>
      <w:sz w:val="22"/>
      <w:lang w:val="en-US" w:eastAsia="en-US"/>
    </w:rPr>
  </w:style>
  <w:style w:type="character" w:customStyle="1" w:styleId="BodyTextIndent3Char">
    <w:name w:val="Body Text Indent 3 Char"/>
    <w:basedOn w:val="DefaultParagraphFont"/>
    <w:link w:val="BodyTextIndent3"/>
    <w:uiPriority w:val="99"/>
    <w:semiHidden/>
    <w:locked/>
    <w:rsid w:val="00B4747B"/>
    <w:rPr>
      <w:rFonts w:cs="Times New Roman"/>
      <w:sz w:val="16"/>
      <w:szCs w:val="16"/>
    </w:rPr>
  </w:style>
  <w:style w:type="paragraph" w:styleId="PlainText">
    <w:name w:val="Plain Text"/>
    <w:basedOn w:val="Normal"/>
    <w:link w:val="PlainTextChar"/>
    <w:uiPriority w:val="99"/>
    <w:rsid w:val="001F433E"/>
    <w:rPr>
      <w:rFonts w:ascii="CG Times" w:hAnsi="CG Times"/>
      <w:color w:val="000000"/>
      <w:sz w:val="22"/>
      <w:szCs w:val="20"/>
      <w:lang w:val="en-US" w:eastAsia="en-US"/>
    </w:rPr>
  </w:style>
  <w:style w:type="character" w:customStyle="1" w:styleId="PlainTextChar">
    <w:name w:val="Plain Text Char"/>
    <w:basedOn w:val="DefaultParagraphFont"/>
    <w:link w:val="PlainText"/>
    <w:uiPriority w:val="99"/>
    <w:locked/>
    <w:rsid w:val="005710BC"/>
    <w:rPr>
      <w:rFonts w:ascii="CG Times" w:hAnsi="CG Times" w:cs="Times New Roman"/>
      <w:color w:val="000000"/>
      <w:sz w:val="22"/>
      <w:lang w:val="en-US" w:eastAsia="en-US"/>
    </w:rPr>
  </w:style>
  <w:style w:type="paragraph" w:styleId="List">
    <w:name w:val="List"/>
    <w:basedOn w:val="BodyText"/>
    <w:uiPriority w:val="99"/>
    <w:rsid w:val="001F433E"/>
    <w:pPr>
      <w:suppressAutoHyphens/>
    </w:pPr>
    <w:rPr>
      <w:rFonts w:cs="Tahoma"/>
      <w:lang w:eastAsia="ar-SA"/>
    </w:rPr>
  </w:style>
  <w:style w:type="character" w:styleId="FollowedHyperlink">
    <w:name w:val="FollowedHyperlink"/>
    <w:basedOn w:val="DefaultParagraphFont"/>
    <w:uiPriority w:val="99"/>
    <w:rsid w:val="001F433E"/>
    <w:rPr>
      <w:rFonts w:cs="Times New Roman"/>
      <w:color w:val="800080"/>
      <w:u w:val="single"/>
    </w:rPr>
  </w:style>
  <w:style w:type="character" w:customStyle="1" w:styleId="ecx635423011-18102010">
    <w:name w:val="ecx635423011-18102010"/>
    <w:basedOn w:val="DefaultParagraphFont"/>
    <w:uiPriority w:val="99"/>
    <w:rsid w:val="0038226C"/>
    <w:rPr>
      <w:rFonts w:cs="Times New Roman"/>
    </w:rPr>
  </w:style>
  <w:style w:type="character" w:customStyle="1" w:styleId="jrnl">
    <w:name w:val="jrnl"/>
    <w:basedOn w:val="DefaultParagraphFont"/>
    <w:uiPriority w:val="99"/>
    <w:rsid w:val="0085629B"/>
    <w:rPr>
      <w:rFonts w:cs="Times New Roman"/>
    </w:rPr>
  </w:style>
  <w:style w:type="character" w:styleId="HTMLTypewriter">
    <w:name w:val="HTML Typewriter"/>
    <w:basedOn w:val="DefaultParagraphFont"/>
    <w:uiPriority w:val="99"/>
    <w:semiHidden/>
    <w:rsid w:val="003E5C33"/>
    <w:rPr>
      <w:rFonts w:ascii="Courier New" w:hAnsi="Courier New" w:cs="Times New Roman"/>
      <w:sz w:val="17"/>
    </w:rPr>
  </w:style>
  <w:style w:type="paragraph" w:styleId="NoSpacing">
    <w:name w:val="No Spacing"/>
    <w:uiPriority w:val="99"/>
    <w:qFormat/>
    <w:rsid w:val="003E5C33"/>
    <w:rPr>
      <w:rFonts w:ascii="Calibri" w:hAnsi="Calibri"/>
      <w:lang w:eastAsia="en-US"/>
    </w:rPr>
  </w:style>
  <w:style w:type="paragraph" w:styleId="ListParagraph">
    <w:name w:val="List Paragraph"/>
    <w:basedOn w:val="Normal"/>
    <w:uiPriority w:val="99"/>
    <w:qFormat/>
    <w:rsid w:val="007518B2"/>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99"/>
    <w:rsid w:val="00655D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5D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747B"/>
    <w:rPr>
      <w:rFonts w:cs="Times New Roman"/>
      <w:sz w:val="2"/>
    </w:rPr>
  </w:style>
  <w:style w:type="character" w:styleId="CommentReference">
    <w:name w:val="annotation reference"/>
    <w:basedOn w:val="DefaultParagraphFont"/>
    <w:uiPriority w:val="99"/>
    <w:semiHidden/>
    <w:rsid w:val="00655D71"/>
    <w:rPr>
      <w:rFonts w:cs="Times New Roman"/>
      <w:sz w:val="16"/>
    </w:rPr>
  </w:style>
  <w:style w:type="paragraph" w:styleId="CommentSubject">
    <w:name w:val="annotation subject"/>
    <w:basedOn w:val="CommentText"/>
    <w:next w:val="CommentText"/>
    <w:link w:val="CommentSubjectChar"/>
    <w:uiPriority w:val="99"/>
    <w:semiHidden/>
    <w:rsid w:val="00655D71"/>
    <w:rPr>
      <w:b/>
      <w:bCs/>
      <w:lang w:eastAsia="en-GB"/>
    </w:rPr>
  </w:style>
  <w:style w:type="character" w:customStyle="1" w:styleId="CommentSubjectChar">
    <w:name w:val="Comment Subject Char"/>
    <w:basedOn w:val="CommentTextChar"/>
    <w:link w:val="CommentSubject"/>
    <w:uiPriority w:val="99"/>
    <w:semiHidden/>
    <w:locked/>
    <w:rsid w:val="00B4747B"/>
    <w:rPr>
      <w:b/>
      <w:bCs/>
      <w:sz w:val="20"/>
      <w:szCs w:val="20"/>
    </w:rPr>
  </w:style>
  <w:style w:type="paragraph" w:customStyle="1" w:styleId="style11">
    <w:name w:val="style11"/>
    <w:basedOn w:val="Normal"/>
    <w:uiPriority w:val="99"/>
    <w:rsid w:val="00DF0BDC"/>
    <w:pPr>
      <w:spacing w:before="100" w:beforeAutospacing="1" w:after="100" w:afterAutospacing="1"/>
    </w:pPr>
  </w:style>
  <w:style w:type="character" w:styleId="Emphasis">
    <w:name w:val="Emphasis"/>
    <w:basedOn w:val="DefaultParagraphFont"/>
    <w:uiPriority w:val="99"/>
    <w:qFormat/>
    <w:rsid w:val="001248DE"/>
    <w:rPr>
      <w:rFonts w:cs="Times New Roman"/>
      <w:i/>
    </w:rPr>
  </w:style>
  <w:style w:type="paragraph" w:customStyle="1" w:styleId="yiv105445324default">
    <w:name w:val="yiv105445324default"/>
    <w:basedOn w:val="Normal"/>
    <w:uiPriority w:val="99"/>
    <w:rsid w:val="00AA5847"/>
    <w:pPr>
      <w:spacing w:before="100" w:beforeAutospacing="1" w:after="100" w:afterAutospacing="1"/>
    </w:pPr>
  </w:style>
  <w:style w:type="paragraph" w:customStyle="1" w:styleId="Body1">
    <w:name w:val="Body 1"/>
    <w:uiPriority w:val="99"/>
    <w:rsid w:val="004D5B7C"/>
    <w:rPr>
      <w:rFonts w:ascii="Helvetica" w:hAnsi="Helvetica"/>
      <w:color w:val="000000"/>
      <w:sz w:val="24"/>
      <w:szCs w:val="20"/>
      <w:lang w:eastAsia="en-US"/>
    </w:rPr>
  </w:style>
  <w:style w:type="character" w:customStyle="1" w:styleId="table0020normalchar">
    <w:name w:val="table_0020normal__char"/>
    <w:basedOn w:val="DefaultParagraphFont"/>
    <w:uiPriority w:val="99"/>
    <w:rsid w:val="0083394E"/>
    <w:rPr>
      <w:rFonts w:cs="Times New Roman"/>
    </w:rPr>
  </w:style>
  <w:style w:type="paragraph" w:customStyle="1" w:styleId="table0020normal">
    <w:name w:val="table_0020normal"/>
    <w:basedOn w:val="Normal"/>
    <w:uiPriority w:val="99"/>
    <w:rsid w:val="0083394E"/>
    <w:pPr>
      <w:spacing w:beforeLines="1" w:afterLines="1"/>
    </w:pPr>
    <w:rPr>
      <w:rFonts w:ascii="Times" w:hAnsi="Times"/>
      <w:sz w:val="20"/>
      <w:szCs w:val="20"/>
      <w:lang w:eastAsia="en-US"/>
    </w:rPr>
  </w:style>
  <w:style w:type="character" w:customStyle="1" w:styleId="normalchar">
    <w:name w:val="normal__char"/>
    <w:basedOn w:val="DefaultParagraphFont"/>
    <w:uiPriority w:val="99"/>
    <w:rsid w:val="0083394E"/>
    <w:rPr>
      <w:rFonts w:cs="Times New Roman"/>
    </w:rPr>
  </w:style>
  <w:style w:type="character" w:customStyle="1" w:styleId="heading00201char">
    <w:name w:val="heading_00201__char"/>
    <w:basedOn w:val="DefaultParagraphFont"/>
    <w:uiPriority w:val="99"/>
    <w:rsid w:val="0083394E"/>
    <w:rPr>
      <w:rFonts w:cs="Times New Roman"/>
    </w:rPr>
  </w:style>
  <w:style w:type="paragraph" w:customStyle="1" w:styleId="Informal1">
    <w:name w:val="Informal1"/>
    <w:basedOn w:val="Normal"/>
    <w:uiPriority w:val="99"/>
    <w:rsid w:val="005C4CAB"/>
    <w:pPr>
      <w:spacing w:before="60" w:after="60"/>
    </w:pPr>
    <w:rPr>
      <w:szCs w:val="20"/>
      <w:lang w:val="en-US" w:eastAsia="en-US"/>
    </w:rPr>
  </w:style>
  <w:style w:type="character" w:customStyle="1" w:styleId="list0020paragraphchar1">
    <w:name w:val="list_0020paragraph__char1"/>
    <w:uiPriority w:val="99"/>
    <w:rsid w:val="000E767E"/>
    <w:rPr>
      <w:rFonts w:ascii="Times New Roman" w:hAnsi="Times New Roman"/>
      <w:sz w:val="24"/>
    </w:rPr>
  </w:style>
  <w:style w:type="character" w:customStyle="1" w:styleId="A9">
    <w:name w:val="A9"/>
    <w:uiPriority w:val="99"/>
    <w:rsid w:val="001D431A"/>
    <w:rPr>
      <w:color w:val="000000"/>
      <w:sz w:val="22"/>
    </w:rPr>
  </w:style>
</w:styles>
</file>

<file path=word/webSettings.xml><?xml version="1.0" encoding="utf-8"?>
<w:webSettings xmlns:r="http://schemas.openxmlformats.org/officeDocument/2006/relationships" xmlns:w="http://schemas.openxmlformats.org/wordprocessingml/2006/main">
  <w:divs>
    <w:div w:id="461462320">
      <w:marLeft w:val="0"/>
      <w:marRight w:val="0"/>
      <w:marTop w:val="0"/>
      <w:marBottom w:val="0"/>
      <w:divBdr>
        <w:top w:val="none" w:sz="0" w:space="0" w:color="auto"/>
        <w:left w:val="none" w:sz="0" w:space="0" w:color="auto"/>
        <w:bottom w:val="none" w:sz="0" w:space="0" w:color="auto"/>
        <w:right w:val="none" w:sz="0" w:space="0" w:color="auto"/>
      </w:divBdr>
    </w:div>
    <w:div w:id="461462321">
      <w:marLeft w:val="0"/>
      <w:marRight w:val="0"/>
      <w:marTop w:val="0"/>
      <w:marBottom w:val="0"/>
      <w:divBdr>
        <w:top w:val="none" w:sz="0" w:space="0" w:color="auto"/>
        <w:left w:val="none" w:sz="0" w:space="0" w:color="auto"/>
        <w:bottom w:val="none" w:sz="0" w:space="0" w:color="auto"/>
        <w:right w:val="none" w:sz="0" w:space="0" w:color="auto"/>
      </w:divBdr>
    </w:div>
    <w:div w:id="461462322">
      <w:marLeft w:val="0"/>
      <w:marRight w:val="0"/>
      <w:marTop w:val="0"/>
      <w:marBottom w:val="0"/>
      <w:divBdr>
        <w:top w:val="none" w:sz="0" w:space="0" w:color="auto"/>
        <w:left w:val="none" w:sz="0" w:space="0" w:color="auto"/>
        <w:bottom w:val="none" w:sz="0" w:space="0" w:color="auto"/>
        <w:right w:val="none" w:sz="0" w:space="0" w:color="auto"/>
      </w:divBdr>
    </w:div>
    <w:div w:id="461462323">
      <w:marLeft w:val="0"/>
      <w:marRight w:val="0"/>
      <w:marTop w:val="0"/>
      <w:marBottom w:val="0"/>
      <w:divBdr>
        <w:top w:val="none" w:sz="0" w:space="0" w:color="auto"/>
        <w:left w:val="none" w:sz="0" w:space="0" w:color="auto"/>
        <w:bottom w:val="none" w:sz="0" w:space="0" w:color="auto"/>
        <w:right w:val="none" w:sz="0" w:space="0" w:color="auto"/>
      </w:divBdr>
    </w:div>
    <w:div w:id="461462324">
      <w:marLeft w:val="0"/>
      <w:marRight w:val="0"/>
      <w:marTop w:val="0"/>
      <w:marBottom w:val="0"/>
      <w:divBdr>
        <w:top w:val="none" w:sz="0" w:space="0" w:color="auto"/>
        <w:left w:val="none" w:sz="0" w:space="0" w:color="auto"/>
        <w:bottom w:val="none" w:sz="0" w:space="0" w:color="auto"/>
        <w:right w:val="none" w:sz="0" w:space="0" w:color="auto"/>
      </w:divBdr>
    </w:div>
    <w:div w:id="461462325">
      <w:marLeft w:val="0"/>
      <w:marRight w:val="0"/>
      <w:marTop w:val="0"/>
      <w:marBottom w:val="0"/>
      <w:divBdr>
        <w:top w:val="none" w:sz="0" w:space="0" w:color="auto"/>
        <w:left w:val="none" w:sz="0" w:space="0" w:color="auto"/>
        <w:bottom w:val="none" w:sz="0" w:space="0" w:color="auto"/>
        <w:right w:val="none" w:sz="0" w:space="0" w:color="auto"/>
      </w:divBdr>
    </w:div>
    <w:div w:id="461462326">
      <w:marLeft w:val="0"/>
      <w:marRight w:val="0"/>
      <w:marTop w:val="0"/>
      <w:marBottom w:val="0"/>
      <w:divBdr>
        <w:top w:val="none" w:sz="0" w:space="0" w:color="auto"/>
        <w:left w:val="none" w:sz="0" w:space="0" w:color="auto"/>
        <w:bottom w:val="none" w:sz="0" w:space="0" w:color="auto"/>
        <w:right w:val="none" w:sz="0" w:space="0" w:color="auto"/>
      </w:divBdr>
      <w:divsChild>
        <w:div w:id="461462328">
          <w:marLeft w:val="0"/>
          <w:marRight w:val="0"/>
          <w:marTop w:val="0"/>
          <w:marBottom w:val="0"/>
          <w:divBdr>
            <w:top w:val="none" w:sz="0" w:space="0" w:color="auto"/>
            <w:left w:val="none" w:sz="0" w:space="0" w:color="auto"/>
            <w:bottom w:val="none" w:sz="0" w:space="0" w:color="auto"/>
            <w:right w:val="none" w:sz="0" w:space="0" w:color="auto"/>
          </w:divBdr>
        </w:div>
      </w:divsChild>
    </w:div>
    <w:div w:id="461462329">
      <w:marLeft w:val="0"/>
      <w:marRight w:val="0"/>
      <w:marTop w:val="0"/>
      <w:marBottom w:val="0"/>
      <w:divBdr>
        <w:top w:val="none" w:sz="0" w:space="0" w:color="auto"/>
        <w:left w:val="none" w:sz="0" w:space="0" w:color="auto"/>
        <w:bottom w:val="none" w:sz="0" w:space="0" w:color="auto"/>
        <w:right w:val="none" w:sz="0" w:space="0" w:color="auto"/>
      </w:divBdr>
    </w:div>
    <w:div w:id="461462330">
      <w:marLeft w:val="0"/>
      <w:marRight w:val="0"/>
      <w:marTop w:val="0"/>
      <w:marBottom w:val="0"/>
      <w:divBdr>
        <w:top w:val="none" w:sz="0" w:space="0" w:color="auto"/>
        <w:left w:val="none" w:sz="0" w:space="0" w:color="auto"/>
        <w:bottom w:val="none" w:sz="0" w:space="0" w:color="auto"/>
        <w:right w:val="none" w:sz="0" w:space="0" w:color="auto"/>
      </w:divBdr>
    </w:div>
    <w:div w:id="461462331">
      <w:marLeft w:val="67"/>
      <w:marRight w:val="67"/>
      <w:marTop w:val="67"/>
      <w:marBottom w:val="17"/>
      <w:divBdr>
        <w:top w:val="none" w:sz="0" w:space="0" w:color="auto"/>
        <w:left w:val="none" w:sz="0" w:space="0" w:color="auto"/>
        <w:bottom w:val="none" w:sz="0" w:space="0" w:color="auto"/>
        <w:right w:val="none" w:sz="0" w:space="0" w:color="auto"/>
      </w:divBdr>
      <w:divsChild>
        <w:div w:id="461462333">
          <w:marLeft w:val="0"/>
          <w:marRight w:val="0"/>
          <w:marTop w:val="0"/>
          <w:marBottom w:val="0"/>
          <w:divBdr>
            <w:top w:val="none" w:sz="0" w:space="0" w:color="auto"/>
            <w:left w:val="none" w:sz="0" w:space="0" w:color="auto"/>
            <w:bottom w:val="none" w:sz="0" w:space="0" w:color="auto"/>
            <w:right w:val="none" w:sz="0" w:space="0" w:color="auto"/>
          </w:divBdr>
          <w:divsChild>
            <w:div w:id="4614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332">
      <w:marLeft w:val="60"/>
      <w:marRight w:val="60"/>
      <w:marTop w:val="60"/>
      <w:marBottom w:val="15"/>
      <w:divBdr>
        <w:top w:val="none" w:sz="0" w:space="0" w:color="auto"/>
        <w:left w:val="none" w:sz="0" w:space="0" w:color="auto"/>
        <w:bottom w:val="none" w:sz="0" w:space="0" w:color="auto"/>
        <w:right w:val="none" w:sz="0" w:space="0" w:color="auto"/>
      </w:divBdr>
    </w:div>
    <w:div w:id="461462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shh.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rcptb.org.uk/trainingandcert/ST3-SpR/Pages/GUM.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ealthunlocked.com/BASHH" TargetMode="External"/><Relationship Id="rId4" Type="http://schemas.openxmlformats.org/officeDocument/2006/relationships/webSettings" Target="webSettings.xml"/><Relationship Id="rId9" Type="http://schemas.openxmlformats.org/officeDocument/2006/relationships/hyperlink" Target="http://www.bashh.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43</Pages>
  <Words>14101</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Association for Sexual Health and HIV</dc:title>
  <dc:subject/>
  <dc:creator>hannwoo01</dc:creator>
  <cp:keywords/>
  <dc:description/>
  <cp:lastModifiedBy>elizaca</cp:lastModifiedBy>
  <cp:revision>6</cp:revision>
  <cp:lastPrinted>2012-11-27T11:00:00Z</cp:lastPrinted>
  <dcterms:created xsi:type="dcterms:W3CDTF">2013-12-02T21:35:00Z</dcterms:created>
  <dcterms:modified xsi:type="dcterms:W3CDTF">2013-12-10T11:04:00Z</dcterms:modified>
</cp:coreProperties>
</file>